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C256B" w14:textId="02294B13" w:rsidR="000625E5" w:rsidRPr="00A80AFC" w:rsidRDefault="0028705B" w:rsidP="000625E5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RESOLUTION NO. 2022</w:t>
      </w:r>
      <w:r w:rsidR="000625E5" w:rsidRPr="00A80AFC">
        <w:rPr>
          <w:rFonts w:asciiTheme="minorHAnsi" w:hAnsiTheme="minorHAnsi" w:cs="Arial"/>
          <w:sz w:val="22"/>
          <w:szCs w:val="22"/>
        </w:rPr>
        <w:t>-</w:t>
      </w:r>
      <w:r w:rsidR="00E566D0">
        <w:rPr>
          <w:rFonts w:asciiTheme="minorHAnsi" w:hAnsiTheme="minorHAnsi" w:cs="Arial"/>
          <w:sz w:val="22"/>
          <w:szCs w:val="22"/>
        </w:rPr>
        <w:t>9075</w:t>
      </w:r>
      <w:bookmarkStart w:id="0" w:name="_GoBack"/>
      <w:bookmarkEnd w:id="0"/>
    </w:p>
    <w:p w14:paraId="22346B21" w14:textId="77777777" w:rsidR="000625E5" w:rsidRPr="00A80AFC" w:rsidRDefault="000625E5" w:rsidP="000625E5">
      <w:pPr>
        <w:widowControl w:val="0"/>
        <w:autoSpaceDE w:val="0"/>
        <w:autoSpaceDN w:val="0"/>
        <w:adjustRightInd w:val="0"/>
        <w:rPr>
          <w:rFonts w:asciiTheme="minorHAnsi" w:hAnsiTheme="minorHAnsi" w:cs="Arial"/>
          <w:sz w:val="22"/>
          <w:szCs w:val="22"/>
        </w:rPr>
      </w:pPr>
      <w:r w:rsidRPr="00A80AFC">
        <w:rPr>
          <w:rFonts w:asciiTheme="minorHAnsi" w:hAnsiTheme="minorHAnsi" w:cs="Arial"/>
          <w:sz w:val="22"/>
          <w:szCs w:val="22"/>
        </w:rPr>
        <w:t> </w:t>
      </w:r>
    </w:p>
    <w:p w14:paraId="089F8C27" w14:textId="7B979B22" w:rsidR="00EE3FE9" w:rsidRPr="00EE3FE9" w:rsidRDefault="00EE3FE9" w:rsidP="00EE3FE9">
      <w:pPr>
        <w:widowControl w:val="0"/>
        <w:tabs>
          <w:tab w:val="left" w:pos="-2610"/>
          <w:tab w:val="left" w:pos="-2520"/>
          <w:tab w:val="left" w:pos="-2430"/>
        </w:tabs>
        <w:suppressAutoHyphens/>
        <w:spacing w:line="276" w:lineRule="auto"/>
        <w:ind w:left="1440" w:right="1440" w:hanging="14"/>
        <w:jc w:val="both"/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>APPROVE AND AUTHORIZE THE CITY MANAGER</w:t>
      </w:r>
      <w:r w:rsidRPr="00EE3FE9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EE3FE9"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 xml:space="preserve">OR DELEGATED DESIGNEE TO </w:t>
      </w:r>
      <w:r w:rsidR="00880C55"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 xml:space="preserve">NEGOTIATE, </w:t>
      </w:r>
      <w:r w:rsidRPr="00EE3FE9"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>FINALIZE</w:t>
      </w:r>
      <w:r w:rsidR="00880C55"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>,</w:t>
      </w:r>
      <w:r w:rsidRPr="00EE3FE9"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  <w:t xml:space="preserve"> AND EXECUTE A PURCHASE AND FINANCING AGREEMENT AND ALL RELATED DOCUMENTS WITH NTH GENERATION COMPUTING, INC. AND HEWLETT-PACKARD FINANCIAL SERVICES COMPANY FOR A COMPREHENSIVE FIREWALL SYSTEM, PALO ALTO NETWORK (PAN)</w:t>
      </w:r>
    </w:p>
    <w:p w14:paraId="4FFE8656" w14:textId="2D8F2559" w:rsidR="0028705B" w:rsidRPr="0028705B" w:rsidRDefault="0028705B" w:rsidP="000625E5">
      <w:pPr>
        <w:widowControl w:val="0"/>
        <w:tabs>
          <w:tab w:val="left" w:pos="-2610"/>
          <w:tab w:val="left" w:pos="-2520"/>
          <w:tab w:val="left" w:pos="-2430"/>
        </w:tabs>
        <w:suppressAutoHyphens/>
        <w:spacing w:line="276" w:lineRule="auto"/>
        <w:ind w:left="1440" w:right="1440" w:hanging="14"/>
        <w:jc w:val="both"/>
        <w:rPr>
          <w:rFonts w:asciiTheme="minorHAnsi" w:hAnsiTheme="minorHAnsi" w:cstheme="minorHAnsi"/>
          <w:color w:val="1D1C1D"/>
          <w:sz w:val="22"/>
          <w:szCs w:val="23"/>
          <w:shd w:val="clear" w:color="auto" w:fill="FFFFFF"/>
        </w:rPr>
      </w:pPr>
    </w:p>
    <w:p w14:paraId="791FC092" w14:textId="65AC1884" w:rsidR="008A5253" w:rsidRPr="00421EC2" w:rsidRDefault="00753FF0" w:rsidP="00421EC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napToGrid w:val="0"/>
          <w:spacing w:val="-2"/>
          <w:szCs w:val="20"/>
        </w:rPr>
      </w:pPr>
      <w:r w:rsidRPr="004F441B">
        <w:rPr>
          <w:rFonts w:ascii="Calibri" w:hAnsi="Calibri" w:cs="Arial"/>
          <w:snapToGrid w:val="0"/>
          <w:spacing w:val="-2"/>
          <w:szCs w:val="20"/>
        </w:rPr>
        <w:t> </w:t>
      </w:r>
      <w:r w:rsidR="00421EC2">
        <w:rPr>
          <w:rFonts w:ascii="Calibri" w:hAnsi="Calibri" w:cs="Arial"/>
          <w:snapToGrid w:val="0"/>
          <w:spacing w:val="-2"/>
          <w:szCs w:val="20"/>
        </w:rPr>
        <w:tab/>
      </w:r>
      <w:r w:rsidR="008A5253" w:rsidRPr="00AD1857">
        <w:rPr>
          <w:rFonts w:ascii="Calibri" w:hAnsi="Calibri" w:cs="Arial"/>
          <w:caps/>
        </w:rPr>
        <w:t>Whereas</w:t>
      </w:r>
      <w:r w:rsidR="008A5253" w:rsidRPr="00AD1857">
        <w:rPr>
          <w:rFonts w:ascii="Calibri" w:hAnsi="Calibri" w:cs="Arial"/>
        </w:rPr>
        <w:t xml:space="preserve">, </w:t>
      </w:r>
      <w:r w:rsidR="008A5253">
        <w:rPr>
          <w:rFonts w:ascii="Calibri" w:hAnsi="Calibri" w:cs="Arial"/>
        </w:rPr>
        <w:t xml:space="preserve">the City </w:t>
      </w:r>
      <w:r w:rsidR="00880C55">
        <w:rPr>
          <w:rFonts w:ascii="Calibri" w:hAnsi="Calibri" w:cs="Arial"/>
        </w:rPr>
        <w:t xml:space="preserve">of San Marcos (City) </w:t>
      </w:r>
      <w:r w:rsidR="008A5253">
        <w:rPr>
          <w:rFonts w:ascii="Calibri" w:hAnsi="Calibri" w:cs="Arial"/>
        </w:rPr>
        <w:t xml:space="preserve">desires to </w:t>
      </w:r>
      <w:r w:rsidR="00795603">
        <w:rPr>
          <w:rFonts w:ascii="Calibri" w:hAnsi="Calibri" w:cs="Arial"/>
        </w:rPr>
        <w:t xml:space="preserve">replace </w:t>
      </w:r>
      <w:r w:rsidR="00BC6A30">
        <w:rPr>
          <w:rFonts w:ascii="Calibri" w:hAnsi="Calibri" w:cs="Arial"/>
        </w:rPr>
        <w:t>the existing</w:t>
      </w:r>
      <w:r w:rsidR="008A5253">
        <w:rPr>
          <w:rFonts w:ascii="Calibri" w:hAnsi="Calibri" w:cs="Arial"/>
        </w:rPr>
        <w:t xml:space="preserve"> firewall </w:t>
      </w:r>
      <w:r w:rsidR="00BC6A30">
        <w:rPr>
          <w:rFonts w:ascii="Calibri" w:hAnsi="Calibri" w:cs="Arial"/>
        </w:rPr>
        <w:t>system</w:t>
      </w:r>
      <w:r w:rsidR="008A5253">
        <w:rPr>
          <w:rFonts w:ascii="Calibri" w:hAnsi="Calibri" w:cs="Arial"/>
        </w:rPr>
        <w:t xml:space="preserve"> to safeguard against </w:t>
      </w:r>
      <w:r w:rsidR="00BC6A30">
        <w:rPr>
          <w:rFonts w:ascii="Calibri" w:hAnsi="Calibri" w:cs="Arial"/>
        </w:rPr>
        <w:t>cyber-attacks</w:t>
      </w:r>
      <w:r w:rsidR="008A5253" w:rsidRPr="000E1EF9">
        <w:rPr>
          <w:rFonts w:asciiTheme="minorHAnsi" w:hAnsiTheme="minorHAnsi" w:cs="Arial"/>
        </w:rPr>
        <w:t>; and</w:t>
      </w:r>
      <w:r w:rsidR="008A5253" w:rsidRPr="00AD1857">
        <w:rPr>
          <w:rFonts w:ascii="Calibri" w:hAnsi="Calibri" w:cs="Arial"/>
          <w:caps/>
        </w:rPr>
        <w:t xml:space="preserve"> </w:t>
      </w:r>
    </w:p>
    <w:p w14:paraId="522B9F25" w14:textId="77777777" w:rsidR="008A5253" w:rsidRDefault="008A5253" w:rsidP="001F395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alibri" w:hAnsi="Calibri" w:cs="Arial"/>
          <w:caps/>
        </w:rPr>
      </w:pPr>
    </w:p>
    <w:p w14:paraId="6E851CE4" w14:textId="77777777" w:rsidR="0039080B" w:rsidRDefault="0039080B" w:rsidP="001F395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Theme="minorHAnsi" w:hAnsiTheme="minorHAnsi" w:cs="Arial"/>
        </w:rPr>
      </w:pPr>
      <w:r w:rsidRPr="00AD1857">
        <w:rPr>
          <w:rFonts w:ascii="Calibri" w:hAnsi="Calibri" w:cs="Arial"/>
          <w:caps/>
        </w:rPr>
        <w:t>Whereas</w:t>
      </w:r>
      <w:r w:rsidRPr="00AD1857">
        <w:rPr>
          <w:rFonts w:ascii="Calibri" w:hAnsi="Calibri" w:cs="Arial"/>
        </w:rPr>
        <w:t xml:space="preserve">, </w:t>
      </w:r>
      <w:r w:rsidR="00DE128F">
        <w:rPr>
          <w:rFonts w:ascii="Calibri" w:hAnsi="Calibri" w:cs="Arial"/>
        </w:rPr>
        <w:t xml:space="preserve">a </w:t>
      </w:r>
      <w:r w:rsidR="00DE128F">
        <w:rPr>
          <w:rFonts w:asciiTheme="minorHAnsi" w:hAnsiTheme="minorHAnsi" w:cs="Arial"/>
        </w:rPr>
        <w:t>proposal was</w:t>
      </w:r>
      <w:r w:rsidR="00F41C07" w:rsidRPr="000E1EF9">
        <w:rPr>
          <w:rFonts w:asciiTheme="minorHAnsi" w:hAnsiTheme="minorHAnsi" w:cs="Arial"/>
        </w:rPr>
        <w:t xml:space="preserve"> received through the </w:t>
      </w:r>
      <w:r w:rsidR="000E1EF9" w:rsidRPr="000E1EF9">
        <w:rPr>
          <w:rFonts w:asciiTheme="minorHAnsi" w:hAnsiTheme="minorHAnsi" w:cs="Arial"/>
          <w:spacing w:val="-3"/>
        </w:rPr>
        <w:t>National Joint Powers Alliance</w:t>
      </w:r>
      <w:r w:rsidR="00F41C07" w:rsidRPr="000E1EF9">
        <w:rPr>
          <w:rFonts w:asciiTheme="minorHAnsi" w:hAnsiTheme="minorHAnsi" w:cs="Arial"/>
        </w:rPr>
        <w:t xml:space="preserve"> cooperative purchasing program </w:t>
      </w:r>
      <w:r w:rsidR="000140A7" w:rsidRPr="000E1EF9">
        <w:rPr>
          <w:rFonts w:asciiTheme="minorHAnsi" w:hAnsiTheme="minorHAnsi" w:cs="Arial"/>
        </w:rPr>
        <w:t xml:space="preserve">for </w:t>
      </w:r>
      <w:r w:rsidR="009E2235" w:rsidRPr="000E1EF9">
        <w:rPr>
          <w:rFonts w:asciiTheme="minorHAnsi" w:hAnsiTheme="minorHAnsi" w:cs="Arial"/>
        </w:rPr>
        <w:t xml:space="preserve">the installation of </w:t>
      </w:r>
      <w:r w:rsidR="00DE128F">
        <w:rPr>
          <w:rFonts w:asciiTheme="minorHAnsi" w:hAnsiTheme="minorHAnsi" w:cs="Arial"/>
        </w:rPr>
        <w:t>firewall hardware and software</w:t>
      </w:r>
      <w:r w:rsidR="00EF1170" w:rsidRPr="000E1EF9">
        <w:rPr>
          <w:rFonts w:asciiTheme="minorHAnsi" w:hAnsiTheme="minorHAnsi" w:cs="Arial"/>
        </w:rPr>
        <w:t>;</w:t>
      </w:r>
      <w:r w:rsidRPr="000E1EF9">
        <w:rPr>
          <w:rFonts w:asciiTheme="minorHAnsi" w:hAnsiTheme="minorHAnsi" w:cs="Arial"/>
        </w:rPr>
        <w:t xml:space="preserve"> and </w:t>
      </w:r>
    </w:p>
    <w:p w14:paraId="03B2377D" w14:textId="77777777" w:rsidR="002863FB" w:rsidRPr="00AD1857" w:rsidRDefault="002863FB" w:rsidP="002863FB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</w:rPr>
      </w:pPr>
    </w:p>
    <w:p w14:paraId="6707762C" w14:textId="77777777" w:rsidR="008A5253" w:rsidRDefault="008A5253" w:rsidP="008A5253">
      <w:pPr>
        <w:autoSpaceDE w:val="0"/>
        <w:autoSpaceDN w:val="0"/>
        <w:adjustRightInd w:val="0"/>
        <w:ind w:firstLine="720"/>
        <w:rPr>
          <w:rFonts w:ascii="Calibri" w:hAnsi="Calibri" w:cs="Arial"/>
        </w:rPr>
      </w:pPr>
      <w:r w:rsidRPr="00AD1857">
        <w:rPr>
          <w:rFonts w:ascii="Calibri" w:hAnsi="Calibri" w:cs="Arial"/>
          <w:caps/>
        </w:rPr>
        <w:t>Whereas</w:t>
      </w:r>
      <w:r w:rsidRPr="00DE128F">
        <w:rPr>
          <w:rFonts w:ascii="Calibri" w:hAnsi="Calibri" w:cs="Arial"/>
        </w:rPr>
        <w:t>, City staff has reviewed the functionality</w:t>
      </w:r>
      <w:r>
        <w:rPr>
          <w:rFonts w:ascii="Calibri" w:hAnsi="Calibri" w:cs="Arial"/>
        </w:rPr>
        <w:t xml:space="preserve"> of </w:t>
      </w:r>
      <w:r w:rsidR="00BC6A30">
        <w:rPr>
          <w:rFonts w:ascii="Calibri" w:hAnsi="Calibri" w:cs="Arial"/>
        </w:rPr>
        <w:t xml:space="preserve">the </w:t>
      </w:r>
      <w:r w:rsidR="00BC6A30" w:rsidRPr="00DE128F">
        <w:rPr>
          <w:rFonts w:ascii="Calibri" w:hAnsi="Calibri" w:cs="Arial"/>
        </w:rPr>
        <w:t>improvements</w:t>
      </w:r>
      <w:r w:rsidRPr="00DE128F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that</w:t>
      </w:r>
      <w:r w:rsidRPr="00DE128F">
        <w:rPr>
          <w:rFonts w:ascii="Calibri" w:hAnsi="Calibri" w:cs="Arial"/>
        </w:rPr>
        <w:t xml:space="preserve"> will be </w:t>
      </w:r>
      <w:r>
        <w:rPr>
          <w:rFonts w:ascii="Calibri" w:hAnsi="Calibri" w:cs="Arial"/>
        </w:rPr>
        <w:t xml:space="preserve">made </w:t>
      </w:r>
      <w:r w:rsidRPr="00DE128F">
        <w:rPr>
          <w:rFonts w:ascii="Calibri" w:hAnsi="Calibri" w:cs="Arial"/>
        </w:rPr>
        <w:t>with the selected proposal and has determined that the selected proposal offers the best value to the City; and</w:t>
      </w:r>
    </w:p>
    <w:p w14:paraId="244D65EE" w14:textId="77777777" w:rsidR="008A5253" w:rsidRPr="00DE128F" w:rsidRDefault="008A5253" w:rsidP="008A5253">
      <w:pPr>
        <w:autoSpaceDE w:val="0"/>
        <w:autoSpaceDN w:val="0"/>
        <w:adjustRightInd w:val="0"/>
        <w:ind w:firstLine="720"/>
        <w:rPr>
          <w:rFonts w:ascii="Calibri" w:hAnsi="Calibri" w:cs="Arial"/>
        </w:rPr>
      </w:pPr>
    </w:p>
    <w:p w14:paraId="484C1D2C" w14:textId="495FF50E" w:rsidR="00685817" w:rsidRDefault="0039080B" w:rsidP="000140A7">
      <w:pPr>
        <w:autoSpaceDE w:val="0"/>
        <w:autoSpaceDN w:val="0"/>
        <w:adjustRightInd w:val="0"/>
        <w:ind w:firstLine="720"/>
        <w:rPr>
          <w:rFonts w:ascii="Calibri" w:hAnsi="Calibri" w:cs="Arial"/>
        </w:rPr>
      </w:pPr>
      <w:r w:rsidRPr="00AD1857">
        <w:rPr>
          <w:rFonts w:ascii="Calibri" w:hAnsi="Calibri" w:cs="Arial"/>
          <w:caps/>
        </w:rPr>
        <w:t>Whereas</w:t>
      </w:r>
      <w:r w:rsidR="00682F1B" w:rsidRPr="00AD1857">
        <w:rPr>
          <w:rFonts w:ascii="Calibri" w:hAnsi="Calibri" w:cs="Arial"/>
        </w:rPr>
        <w:t>,</w:t>
      </w:r>
      <w:r w:rsidR="00BA3CA5" w:rsidRPr="00AD1857">
        <w:rPr>
          <w:rFonts w:ascii="Calibri" w:hAnsi="Calibri" w:cs="Arial"/>
          <w:snapToGrid w:val="0"/>
          <w:spacing w:val="-2"/>
        </w:rPr>
        <w:t xml:space="preserve"> </w:t>
      </w:r>
      <w:r w:rsidR="00BA3CA5" w:rsidRPr="00AD1857">
        <w:rPr>
          <w:rFonts w:ascii="Calibri" w:hAnsi="Calibri" w:cs="Arial"/>
        </w:rPr>
        <w:t xml:space="preserve">the </w:t>
      </w:r>
      <w:r w:rsidR="00BA3CA5" w:rsidRPr="000E1EF9">
        <w:rPr>
          <w:rFonts w:ascii="Calibri" w:hAnsi="Calibri" w:cs="Arial"/>
        </w:rPr>
        <w:t xml:space="preserve">City </w:t>
      </w:r>
      <w:r w:rsidR="002F46EA" w:rsidRPr="000E1EF9">
        <w:rPr>
          <w:rFonts w:ascii="Calibri" w:hAnsi="Calibri" w:cs="Arial"/>
        </w:rPr>
        <w:t>finds</w:t>
      </w:r>
      <w:r w:rsidR="00F41C07" w:rsidRPr="000E1EF9">
        <w:rPr>
          <w:rFonts w:ascii="Calibri" w:hAnsi="Calibri" w:cs="Arial"/>
        </w:rPr>
        <w:t xml:space="preserve"> </w:t>
      </w:r>
      <w:r w:rsidR="008A5253">
        <w:rPr>
          <w:rFonts w:ascii="Calibri" w:hAnsi="Calibri" w:cs="Arial"/>
        </w:rPr>
        <w:t xml:space="preserve">that </w:t>
      </w:r>
      <w:r w:rsidR="0028705B">
        <w:rPr>
          <w:rFonts w:asciiTheme="minorHAnsi" w:hAnsiTheme="minorHAnsi" w:cs="Arial"/>
          <w:snapToGrid w:val="0"/>
          <w:spacing w:val="-2"/>
        </w:rPr>
        <w:t>Nth Generation</w:t>
      </w:r>
      <w:r w:rsidR="008A5253">
        <w:rPr>
          <w:rFonts w:ascii="Calibri" w:hAnsi="Calibri"/>
        </w:rPr>
        <w:t xml:space="preserve"> </w:t>
      </w:r>
      <w:r w:rsidR="00301989">
        <w:rPr>
          <w:rFonts w:ascii="Calibri" w:hAnsi="Calibri"/>
        </w:rPr>
        <w:t xml:space="preserve">and Hewlett-Packard Financial Services </w:t>
      </w:r>
      <w:r w:rsidR="008A5253">
        <w:rPr>
          <w:rFonts w:ascii="Calibri" w:hAnsi="Calibri"/>
        </w:rPr>
        <w:t xml:space="preserve">and licensed installers and service providers </w:t>
      </w:r>
      <w:r w:rsidR="00F41C07" w:rsidRPr="000E1EF9">
        <w:rPr>
          <w:rFonts w:ascii="Calibri" w:hAnsi="Calibri"/>
        </w:rPr>
        <w:t>meet</w:t>
      </w:r>
      <w:r w:rsidR="008A5253">
        <w:rPr>
          <w:rFonts w:ascii="Calibri" w:hAnsi="Calibri"/>
        </w:rPr>
        <w:t>s</w:t>
      </w:r>
      <w:r w:rsidR="00F41C07">
        <w:rPr>
          <w:rFonts w:ascii="Calibri" w:hAnsi="Calibri"/>
        </w:rPr>
        <w:t xml:space="preserve"> all cooperative purchasing requirements</w:t>
      </w:r>
      <w:r w:rsidR="008A5253">
        <w:rPr>
          <w:rFonts w:ascii="Calibri" w:hAnsi="Calibri"/>
        </w:rPr>
        <w:t xml:space="preserve"> set forth in the City’s purchasing ordinance</w:t>
      </w:r>
      <w:r w:rsidR="00880C55">
        <w:rPr>
          <w:rFonts w:ascii="Calibri" w:hAnsi="Calibri"/>
        </w:rPr>
        <w:t xml:space="preserve"> and identified needs of the City</w:t>
      </w:r>
      <w:r w:rsidR="002F46EA" w:rsidRPr="00AD1857">
        <w:rPr>
          <w:rFonts w:ascii="Calibri" w:hAnsi="Calibri" w:cs="Arial"/>
        </w:rPr>
        <w:t xml:space="preserve">; </w:t>
      </w:r>
      <w:r w:rsidR="00BA3CA5" w:rsidRPr="00AD1857">
        <w:rPr>
          <w:rFonts w:ascii="Calibri" w:hAnsi="Calibri" w:cs="Arial"/>
        </w:rPr>
        <w:t>and</w:t>
      </w:r>
    </w:p>
    <w:p w14:paraId="2B08064A" w14:textId="77777777" w:rsidR="00DE128F" w:rsidRPr="00DE128F" w:rsidRDefault="00DE128F" w:rsidP="000140A7">
      <w:pPr>
        <w:autoSpaceDE w:val="0"/>
        <w:autoSpaceDN w:val="0"/>
        <w:adjustRightInd w:val="0"/>
        <w:ind w:firstLine="720"/>
        <w:rPr>
          <w:rFonts w:ascii="Calibri" w:hAnsi="Calibri" w:cs="Arial"/>
          <w:sz w:val="22"/>
        </w:rPr>
      </w:pPr>
    </w:p>
    <w:p w14:paraId="2DC88CD1" w14:textId="7CF086AC" w:rsidR="00FE6ABB" w:rsidRPr="00DE128F" w:rsidRDefault="005C1A57" w:rsidP="002863FB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</w:rPr>
      </w:pPr>
      <w:r w:rsidRPr="005C1A57">
        <w:rPr>
          <w:rFonts w:ascii="Calibri" w:hAnsi="Calibri" w:cs="Arial"/>
        </w:rPr>
        <w:t>WH</w:t>
      </w:r>
      <w:r>
        <w:rPr>
          <w:rFonts w:ascii="Calibri" w:hAnsi="Calibri" w:cs="Arial"/>
        </w:rPr>
        <w:t>EREAS, the funds for this improvement have been appropriated wi</w:t>
      </w:r>
      <w:r w:rsidR="00795603">
        <w:rPr>
          <w:rFonts w:ascii="Calibri" w:hAnsi="Calibri" w:cs="Arial"/>
        </w:rPr>
        <w:t>t</w:t>
      </w:r>
      <w:r>
        <w:rPr>
          <w:rFonts w:ascii="Calibri" w:hAnsi="Calibri" w:cs="Arial"/>
        </w:rPr>
        <w:t xml:space="preserve">hin </w:t>
      </w:r>
      <w:r w:rsidR="00880C55">
        <w:rPr>
          <w:rFonts w:ascii="Calibri" w:hAnsi="Calibri" w:cs="Arial"/>
        </w:rPr>
        <w:t xml:space="preserve">the </w:t>
      </w:r>
      <w:r w:rsidRPr="005C1A57">
        <w:rPr>
          <w:rFonts w:ascii="Calibri" w:hAnsi="Calibri" w:cs="Arial"/>
        </w:rPr>
        <w:t xml:space="preserve">approved Fiscal Year 2022-23 Operating Budget. </w:t>
      </w:r>
    </w:p>
    <w:p w14:paraId="264803E8" w14:textId="77777777" w:rsidR="00EE3FE9" w:rsidRDefault="00EE3FE9" w:rsidP="006360D9">
      <w:pPr>
        <w:tabs>
          <w:tab w:val="left" w:pos="0"/>
          <w:tab w:val="left" w:pos="576"/>
          <w:tab w:val="left" w:pos="1008"/>
          <w:tab w:val="left" w:pos="1440"/>
        </w:tabs>
        <w:suppressAutoHyphens/>
        <w:spacing w:line="276" w:lineRule="auto"/>
        <w:jc w:val="both"/>
        <w:rPr>
          <w:rFonts w:ascii="Calibri" w:hAnsi="Calibri" w:cs="Arial"/>
        </w:rPr>
      </w:pPr>
    </w:p>
    <w:p w14:paraId="01CEE8E6" w14:textId="5EC73F62" w:rsidR="006360D9" w:rsidRPr="00DE128F" w:rsidRDefault="00EE3FE9" w:rsidP="006360D9">
      <w:pPr>
        <w:tabs>
          <w:tab w:val="left" w:pos="0"/>
          <w:tab w:val="left" w:pos="576"/>
          <w:tab w:val="left" w:pos="1008"/>
          <w:tab w:val="left" w:pos="1440"/>
        </w:tabs>
        <w:suppressAutoHyphens/>
        <w:spacing w:line="276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 w:rsidR="00DE128F" w:rsidRPr="00DE128F">
        <w:rPr>
          <w:rFonts w:ascii="Calibri" w:hAnsi="Calibri" w:cs="Arial"/>
        </w:rPr>
        <w:t xml:space="preserve">NOW, THEREFORE, BE IT RESOLVED, that the City Council of the City of San Marcos hereby </w:t>
      </w:r>
      <w:r w:rsidR="00421EC2">
        <w:rPr>
          <w:rFonts w:ascii="Calibri" w:hAnsi="Calibri" w:cs="Arial"/>
        </w:rPr>
        <w:t xml:space="preserve">approves and </w:t>
      </w:r>
      <w:r w:rsidR="00DE128F" w:rsidRPr="00DE128F">
        <w:rPr>
          <w:rFonts w:ascii="Calibri" w:hAnsi="Calibri" w:cs="Arial"/>
        </w:rPr>
        <w:t>authorizes the</w:t>
      </w:r>
      <w:r w:rsidR="00421EC2">
        <w:rPr>
          <w:rFonts w:ascii="Calibri" w:hAnsi="Calibri" w:cs="Arial"/>
        </w:rPr>
        <w:t xml:space="preserve"> City Manager or Delegated Designee to </w:t>
      </w:r>
      <w:r w:rsidR="00880C55">
        <w:rPr>
          <w:rFonts w:ascii="Calibri" w:hAnsi="Calibri" w:cs="Arial"/>
        </w:rPr>
        <w:t xml:space="preserve">negotiate, </w:t>
      </w:r>
      <w:r w:rsidR="00421EC2">
        <w:rPr>
          <w:rFonts w:ascii="Calibri" w:hAnsi="Calibri" w:cs="Arial"/>
        </w:rPr>
        <w:t>finalize</w:t>
      </w:r>
      <w:r w:rsidR="00880C55">
        <w:rPr>
          <w:rFonts w:ascii="Calibri" w:hAnsi="Calibri" w:cs="Arial"/>
        </w:rPr>
        <w:t>,</w:t>
      </w:r>
      <w:r w:rsidR="00421EC2">
        <w:rPr>
          <w:rFonts w:ascii="Calibri" w:hAnsi="Calibri" w:cs="Arial"/>
        </w:rPr>
        <w:t xml:space="preserve"> and execute a purchase and financing agreement and all related documents with Nth Generation Computing, Inc. and Hewlett-Packard Financial Services Company for a comprehensive firewall system, Palo Alto Network, not to exceed $415,000 for the term of the agreement. </w:t>
      </w:r>
      <w:r w:rsidR="00DE128F" w:rsidRPr="00DE128F">
        <w:rPr>
          <w:rFonts w:ascii="Calibri" w:hAnsi="Calibri" w:cs="Arial"/>
        </w:rPr>
        <w:t xml:space="preserve"> </w:t>
      </w:r>
    </w:p>
    <w:p w14:paraId="79C97127" w14:textId="77777777" w:rsidR="00DE128F" w:rsidRPr="00DE128F" w:rsidRDefault="00DE128F" w:rsidP="006360D9">
      <w:pPr>
        <w:tabs>
          <w:tab w:val="left" w:pos="0"/>
          <w:tab w:val="left" w:pos="576"/>
          <w:tab w:val="left" w:pos="1008"/>
          <w:tab w:val="left" w:pos="1440"/>
        </w:tabs>
        <w:suppressAutoHyphens/>
        <w:spacing w:line="276" w:lineRule="auto"/>
        <w:jc w:val="both"/>
        <w:rPr>
          <w:rFonts w:ascii="Calibri" w:hAnsi="Calibri" w:cs="Arial"/>
        </w:rPr>
      </w:pPr>
    </w:p>
    <w:p w14:paraId="4006EED0" w14:textId="0120689F" w:rsidR="00753FF0" w:rsidRPr="00DE128F" w:rsidRDefault="00753FF0" w:rsidP="00EE3FE9">
      <w:pPr>
        <w:pStyle w:val="BodyText"/>
        <w:spacing w:line="276" w:lineRule="auto"/>
        <w:ind w:firstLine="720"/>
        <w:rPr>
          <w:rFonts w:ascii="Calibri" w:hAnsi="Calibri"/>
        </w:rPr>
      </w:pPr>
      <w:r w:rsidRPr="00DE128F">
        <w:rPr>
          <w:rFonts w:ascii="Calibri" w:hAnsi="Calibri"/>
        </w:rPr>
        <w:t xml:space="preserve">PASSED, APPROVED, and ADOPTED by the City Council of the City of San Marcos, California, this </w:t>
      </w:r>
      <w:r w:rsidR="00625032" w:rsidRPr="00DE128F">
        <w:rPr>
          <w:rFonts w:ascii="Calibri" w:hAnsi="Calibri"/>
        </w:rPr>
        <w:t>13</w:t>
      </w:r>
      <w:r w:rsidR="004302CA" w:rsidRPr="00DE128F">
        <w:rPr>
          <w:rFonts w:ascii="Calibri" w:hAnsi="Calibri"/>
          <w:vertAlign w:val="superscript"/>
        </w:rPr>
        <w:t>th</w:t>
      </w:r>
      <w:r w:rsidR="004302CA" w:rsidRPr="00DE128F">
        <w:rPr>
          <w:rFonts w:ascii="Calibri" w:hAnsi="Calibri"/>
        </w:rPr>
        <w:t xml:space="preserve"> d</w:t>
      </w:r>
      <w:r w:rsidRPr="00DE128F">
        <w:rPr>
          <w:rFonts w:ascii="Calibri" w:hAnsi="Calibri"/>
        </w:rPr>
        <w:t xml:space="preserve">ay of </w:t>
      </w:r>
      <w:r w:rsidR="00BC6A30" w:rsidRPr="00DE128F">
        <w:rPr>
          <w:rFonts w:ascii="Calibri" w:hAnsi="Calibri"/>
        </w:rPr>
        <w:t>September</w:t>
      </w:r>
      <w:r w:rsidR="00385F4E" w:rsidRPr="00DE128F">
        <w:rPr>
          <w:rFonts w:ascii="Calibri" w:hAnsi="Calibri"/>
        </w:rPr>
        <w:t xml:space="preserve"> </w:t>
      </w:r>
      <w:r w:rsidRPr="00DE128F">
        <w:rPr>
          <w:rFonts w:ascii="Calibri" w:hAnsi="Calibri"/>
        </w:rPr>
        <w:t>20</w:t>
      </w:r>
      <w:r w:rsidR="0028705B" w:rsidRPr="00DE128F">
        <w:rPr>
          <w:rFonts w:ascii="Calibri" w:hAnsi="Calibri"/>
        </w:rPr>
        <w:t>22</w:t>
      </w:r>
      <w:r w:rsidRPr="00DE128F">
        <w:rPr>
          <w:rFonts w:ascii="Calibri" w:hAnsi="Calibri"/>
        </w:rPr>
        <w:t>, by the following vote:</w:t>
      </w:r>
    </w:p>
    <w:p w14:paraId="74DE90F5" w14:textId="77777777" w:rsidR="00421EC2" w:rsidRDefault="00421EC2" w:rsidP="001F395C">
      <w:pPr>
        <w:pStyle w:val="BodyText"/>
        <w:tabs>
          <w:tab w:val="right" w:pos="1260"/>
          <w:tab w:val="left" w:pos="1440"/>
        </w:tabs>
        <w:spacing w:line="276" w:lineRule="auto"/>
        <w:rPr>
          <w:rFonts w:ascii="Calibri" w:hAnsi="Calibri"/>
        </w:rPr>
      </w:pPr>
      <w:r>
        <w:rPr>
          <w:rFonts w:ascii="Calibri" w:hAnsi="Calibri"/>
        </w:rPr>
        <w:tab/>
      </w:r>
    </w:p>
    <w:p w14:paraId="79915DFB" w14:textId="196BEFFB" w:rsidR="00753FF0" w:rsidRPr="00922CD5" w:rsidRDefault="00421EC2" w:rsidP="001F395C">
      <w:pPr>
        <w:pStyle w:val="BodyText"/>
        <w:tabs>
          <w:tab w:val="right" w:pos="1260"/>
          <w:tab w:val="left" w:pos="1440"/>
        </w:tabs>
        <w:spacing w:line="276" w:lineRule="auto"/>
        <w:rPr>
          <w:rFonts w:ascii="Calibri" w:hAnsi="Calibri"/>
        </w:rPr>
      </w:pPr>
      <w:r>
        <w:rPr>
          <w:rFonts w:ascii="Calibri" w:hAnsi="Calibri"/>
        </w:rPr>
        <w:tab/>
      </w:r>
      <w:r w:rsidR="00753FF0" w:rsidRPr="00922CD5">
        <w:rPr>
          <w:rFonts w:ascii="Calibri" w:hAnsi="Calibri"/>
        </w:rPr>
        <w:t>AYES:</w:t>
      </w:r>
      <w:r w:rsidR="00753FF0"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="00753FF0" w:rsidRPr="00922CD5">
        <w:rPr>
          <w:rFonts w:ascii="Calibri" w:hAnsi="Calibri"/>
        </w:rPr>
        <w:t>MEMBERS:</w:t>
      </w:r>
    </w:p>
    <w:p w14:paraId="58CF6470" w14:textId="77777777" w:rsidR="00753FF0" w:rsidRPr="00922CD5" w:rsidRDefault="00753FF0" w:rsidP="001F395C">
      <w:pPr>
        <w:pStyle w:val="BodyText"/>
        <w:tabs>
          <w:tab w:val="right" w:pos="1260"/>
          <w:tab w:val="left" w:pos="1440"/>
        </w:tabs>
        <w:spacing w:line="276" w:lineRule="auto"/>
        <w:rPr>
          <w:rFonts w:ascii="Calibri" w:hAnsi="Calibri"/>
        </w:rPr>
      </w:pPr>
      <w:r w:rsidRPr="00922CD5">
        <w:rPr>
          <w:rFonts w:ascii="Calibri" w:hAnsi="Calibri"/>
        </w:rPr>
        <w:tab/>
        <w:t>NOES:</w:t>
      </w:r>
      <w:r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Pr="00922CD5">
        <w:rPr>
          <w:rFonts w:ascii="Calibri" w:hAnsi="Calibri"/>
        </w:rPr>
        <w:t>MEMBERS:</w:t>
      </w:r>
    </w:p>
    <w:p w14:paraId="274CF913" w14:textId="77777777" w:rsidR="00753FF0" w:rsidRDefault="00753FF0" w:rsidP="001F395C">
      <w:pPr>
        <w:pStyle w:val="BodyText"/>
        <w:tabs>
          <w:tab w:val="right" w:pos="1260"/>
          <w:tab w:val="left" w:pos="1440"/>
        </w:tabs>
        <w:spacing w:line="276" w:lineRule="auto"/>
        <w:rPr>
          <w:rFonts w:ascii="Calibri" w:hAnsi="Calibri"/>
        </w:rPr>
      </w:pPr>
      <w:r w:rsidRPr="00922CD5">
        <w:rPr>
          <w:rFonts w:ascii="Calibri" w:hAnsi="Calibri"/>
        </w:rPr>
        <w:tab/>
        <w:t>ABSENT:</w:t>
      </w:r>
      <w:r w:rsidRPr="00922CD5">
        <w:rPr>
          <w:rFonts w:ascii="Calibri" w:hAnsi="Calibri"/>
        </w:rPr>
        <w:tab/>
        <w:t>COUNCIL</w:t>
      </w:r>
      <w:r w:rsidR="00410D06">
        <w:rPr>
          <w:rFonts w:ascii="Calibri" w:hAnsi="Calibri"/>
        </w:rPr>
        <w:t xml:space="preserve"> </w:t>
      </w:r>
      <w:r w:rsidRPr="00922CD5">
        <w:rPr>
          <w:rFonts w:ascii="Calibri" w:hAnsi="Calibri"/>
        </w:rPr>
        <w:t>MEMBERS: </w:t>
      </w:r>
    </w:p>
    <w:p w14:paraId="4EFC2651" w14:textId="77777777" w:rsidR="00750432" w:rsidRPr="00922CD5" w:rsidRDefault="00750432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</w:p>
    <w:p w14:paraId="3A56D827" w14:textId="77777777" w:rsidR="00753FF0" w:rsidRPr="00922CD5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u w:val="single"/>
        </w:rPr>
      </w:pP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</w:p>
    <w:p w14:paraId="30AF2B22" w14:textId="77777777" w:rsidR="00753FF0" w:rsidRPr="00922CD5" w:rsidRDefault="0028705B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Rebecca Jones</w:t>
      </w:r>
      <w:r w:rsidR="00753FF0" w:rsidRPr="00922CD5">
        <w:rPr>
          <w:rFonts w:ascii="Calibri" w:hAnsi="Calibri" w:cs="Arial"/>
        </w:rPr>
        <w:t>, Mayor</w:t>
      </w:r>
    </w:p>
    <w:p w14:paraId="4B167E75" w14:textId="77777777" w:rsidR="00753FF0" w:rsidRPr="00922CD5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</w:r>
      <w:r w:rsidRPr="00922CD5">
        <w:rPr>
          <w:rFonts w:ascii="Calibri" w:hAnsi="Calibri" w:cs="Arial"/>
        </w:rPr>
        <w:tab/>
        <w:t>City of San Marcos</w:t>
      </w:r>
    </w:p>
    <w:p w14:paraId="2DE906DE" w14:textId="77777777" w:rsidR="00753FF0" w:rsidRPr="00922CD5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22CD5">
        <w:rPr>
          <w:rFonts w:ascii="Calibri" w:hAnsi="Calibri" w:cs="Arial"/>
        </w:rPr>
        <w:t>ATTEST:</w:t>
      </w:r>
    </w:p>
    <w:p w14:paraId="5FB93C74" w14:textId="77777777" w:rsidR="00753FF0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605104C2" w14:textId="77777777" w:rsidR="00EB0AB3" w:rsidRPr="00922CD5" w:rsidRDefault="00EB0AB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1F305F6B" w14:textId="77777777" w:rsidR="00753FF0" w:rsidRPr="00922CD5" w:rsidRDefault="00DF5E14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u w:val="single"/>
        </w:rPr>
      </w:pP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  <w:r w:rsidRPr="00922CD5">
        <w:rPr>
          <w:rFonts w:ascii="Calibri" w:hAnsi="Calibri" w:cs="Arial"/>
          <w:u w:val="single"/>
        </w:rPr>
        <w:tab/>
      </w:r>
    </w:p>
    <w:p w14:paraId="1DC956A7" w14:textId="77777777" w:rsidR="00750432" w:rsidRPr="00750432" w:rsidRDefault="00750432" w:rsidP="00750432">
      <w:pPr>
        <w:rPr>
          <w:rFonts w:ascii="Calibri" w:hAnsi="Calibri" w:cs="Arial"/>
        </w:rPr>
      </w:pPr>
      <w:r w:rsidRPr="00750432">
        <w:rPr>
          <w:rFonts w:ascii="Calibri" w:hAnsi="Calibri" w:cs="Arial"/>
        </w:rPr>
        <w:t>PHILLIP SCOLLICK, CITY CLERK</w:t>
      </w:r>
    </w:p>
    <w:p w14:paraId="500E02C8" w14:textId="77777777" w:rsidR="00753FF0" w:rsidRPr="00922CD5" w:rsidRDefault="00753FF0">
      <w:pPr>
        <w:rPr>
          <w:rFonts w:ascii="Calibri" w:hAnsi="Calibri" w:cs="Arial"/>
        </w:rPr>
      </w:pPr>
      <w:r w:rsidRPr="00922CD5">
        <w:rPr>
          <w:rFonts w:ascii="Calibri" w:hAnsi="Calibri" w:cs="Arial"/>
        </w:rPr>
        <w:t>City of San Marcos</w:t>
      </w:r>
    </w:p>
    <w:sectPr w:rsidR="00753FF0" w:rsidRPr="00922CD5" w:rsidSect="00880C55">
      <w:headerReference w:type="default" r:id="rId7"/>
      <w:pgSz w:w="12240" w:h="15840" w:code="1"/>
      <w:pgMar w:top="432" w:right="1152" w:bottom="432" w:left="1152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0A4ED" w14:textId="77777777" w:rsidR="003E68BD" w:rsidRDefault="003E68BD">
      <w:r>
        <w:separator/>
      </w:r>
    </w:p>
  </w:endnote>
  <w:endnote w:type="continuationSeparator" w:id="0">
    <w:p w14:paraId="10947E36" w14:textId="77777777" w:rsidR="003E68BD" w:rsidRDefault="003E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28876" w14:textId="77777777" w:rsidR="003E68BD" w:rsidRDefault="003E68BD">
      <w:r>
        <w:separator/>
      </w:r>
    </w:p>
  </w:footnote>
  <w:footnote w:type="continuationSeparator" w:id="0">
    <w:p w14:paraId="1E3798A2" w14:textId="77777777" w:rsidR="003E68BD" w:rsidRDefault="003E6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778EA" w14:textId="77777777" w:rsidR="003D4EEC" w:rsidRDefault="003D4EEC">
    <w:pPr>
      <w:pStyle w:val="Header"/>
      <w:tabs>
        <w:tab w:val="left" w:pos="3060"/>
      </w:tabs>
      <w:rPr>
        <w:rStyle w:val="PageNumber"/>
      </w:rPr>
    </w:pPr>
  </w:p>
  <w:p w14:paraId="16C6980E" w14:textId="77777777" w:rsidR="003D4EEC" w:rsidRDefault="003D4EEC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323673"/>
    <w:multiLevelType w:val="hybridMultilevel"/>
    <w:tmpl w:val="2126F580"/>
    <w:lvl w:ilvl="0" w:tplc="0409000F">
      <w:start w:val="1"/>
      <w:numFmt w:val="decimal"/>
      <w:lvlText w:val="%1."/>
      <w:lvlJc w:val="left"/>
      <w:pPr>
        <w:ind w:left="1481" w:hanging="360"/>
      </w:pPr>
    </w:lvl>
    <w:lvl w:ilvl="1" w:tplc="04090019" w:tentative="1">
      <w:start w:val="1"/>
      <w:numFmt w:val="lowerLetter"/>
      <w:lvlText w:val="%2."/>
      <w:lvlJc w:val="left"/>
      <w:pPr>
        <w:ind w:left="2201" w:hanging="360"/>
      </w:pPr>
    </w:lvl>
    <w:lvl w:ilvl="2" w:tplc="0409001B" w:tentative="1">
      <w:start w:val="1"/>
      <w:numFmt w:val="lowerRoman"/>
      <w:lvlText w:val="%3."/>
      <w:lvlJc w:val="right"/>
      <w:pPr>
        <w:ind w:left="2921" w:hanging="180"/>
      </w:pPr>
    </w:lvl>
    <w:lvl w:ilvl="3" w:tplc="0409000F" w:tentative="1">
      <w:start w:val="1"/>
      <w:numFmt w:val="decimal"/>
      <w:lvlText w:val="%4."/>
      <w:lvlJc w:val="left"/>
      <w:pPr>
        <w:ind w:left="3641" w:hanging="360"/>
      </w:pPr>
    </w:lvl>
    <w:lvl w:ilvl="4" w:tplc="04090019" w:tentative="1">
      <w:start w:val="1"/>
      <w:numFmt w:val="lowerLetter"/>
      <w:lvlText w:val="%5."/>
      <w:lvlJc w:val="left"/>
      <w:pPr>
        <w:ind w:left="4361" w:hanging="360"/>
      </w:pPr>
    </w:lvl>
    <w:lvl w:ilvl="5" w:tplc="0409001B" w:tentative="1">
      <w:start w:val="1"/>
      <w:numFmt w:val="lowerRoman"/>
      <w:lvlText w:val="%6."/>
      <w:lvlJc w:val="right"/>
      <w:pPr>
        <w:ind w:left="5081" w:hanging="180"/>
      </w:pPr>
    </w:lvl>
    <w:lvl w:ilvl="6" w:tplc="0409000F" w:tentative="1">
      <w:start w:val="1"/>
      <w:numFmt w:val="decimal"/>
      <w:lvlText w:val="%7."/>
      <w:lvlJc w:val="left"/>
      <w:pPr>
        <w:ind w:left="5801" w:hanging="360"/>
      </w:pPr>
    </w:lvl>
    <w:lvl w:ilvl="7" w:tplc="04090019" w:tentative="1">
      <w:start w:val="1"/>
      <w:numFmt w:val="lowerLetter"/>
      <w:lvlText w:val="%8."/>
      <w:lvlJc w:val="left"/>
      <w:pPr>
        <w:ind w:left="6521" w:hanging="360"/>
      </w:pPr>
    </w:lvl>
    <w:lvl w:ilvl="8" w:tplc="040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2" w15:restartNumberingAfterBreak="0">
    <w:nsid w:val="2BA50C42"/>
    <w:multiLevelType w:val="hybridMultilevel"/>
    <w:tmpl w:val="490A5938"/>
    <w:lvl w:ilvl="0" w:tplc="DB3AF854">
      <w:start w:val="1"/>
      <w:numFmt w:val="decimal"/>
      <w:lvlText w:val="%1."/>
      <w:lvlJc w:val="left"/>
      <w:pPr>
        <w:ind w:left="1080" w:hanging="360"/>
      </w:pPr>
      <w:rPr>
        <w:rFonts w:hint="default"/>
        <w:color w:val="2323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49"/>
    <w:rsid w:val="00005B29"/>
    <w:rsid w:val="000140A7"/>
    <w:rsid w:val="00032ED8"/>
    <w:rsid w:val="000445CB"/>
    <w:rsid w:val="00060E7F"/>
    <w:rsid w:val="000625E5"/>
    <w:rsid w:val="000A4A49"/>
    <w:rsid w:val="000E1EF9"/>
    <w:rsid w:val="001166E5"/>
    <w:rsid w:val="0013473E"/>
    <w:rsid w:val="001477A5"/>
    <w:rsid w:val="00150FE7"/>
    <w:rsid w:val="00155794"/>
    <w:rsid w:val="00165759"/>
    <w:rsid w:val="00193C48"/>
    <w:rsid w:val="0019697A"/>
    <w:rsid w:val="001B2E58"/>
    <w:rsid w:val="001F395C"/>
    <w:rsid w:val="001F3AD2"/>
    <w:rsid w:val="00216FC9"/>
    <w:rsid w:val="0022325E"/>
    <w:rsid w:val="0026620B"/>
    <w:rsid w:val="0027130C"/>
    <w:rsid w:val="00275867"/>
    <w:rsid w:val="00284AAB"/>
    <w:rsid w:val="002863FB"/>
    <w:rsid w:val="0028705B"/>
    <w:rsid w:val="00297ABA"/>
    <w:rsid w:val="002C7110"/>
    <w:rsid w:val="002E790F"/>
    <w:rsid w:val="002F46EA"/>
    <w:rsid w:val="00301989"/>
    <w:rsid w:val="00315DBA"/>
    <w:rsid w:val="00324DE3"/>
    <w:rsid w:val="003375F2"/>
    <w:rsid w:val="0036344B"/>
    <w:rsid w:val="00375360"/>
    <w:rsid w:val="00381DD1"/>
    <w:rsid w:val="00383D68"/>
    <w:rsid w:val="00385F4E"/>
    <w:rsid w:val="00386182"/>
    <w:rsid w:val="0039080B"/>
    <w:rsid w:val="003B4E79"/>
    <w:rsid w:val="003C4402"/>
    <w:rsid w:val="003D4EEC"/>
    <w:rsid w:val="003E68BD"/>
    <w:rsid w:val="003E7EA0"/>
    <w:rsid w:val="0040158C"/>
    <w:rsid w:val="00404F44"/>
    <w:rsid w:val="00410D06"/>
    <w:rsid w:val="00421EC2"/>
    <w:rsid w:val="00426DE4"/>
    <w:rsid w:val="004302CA"/>
    <w:rsid w:val="0049105F"/>
    <w:rsid w:val="004A454E"/>
    <w:rsid w:val="004E1560"/>
    <w:rsid w:val="004F441B"/>
    <w:rsid w:val="00513E57"/>
    <w:rsid w:val="00530BCD"/>
    <w:rsid w:val="005B7F70"/>
    <w:rsid w:val="005C1A57"/>
    <w:rsid w:val="005D2E4A"/>
    <w:rsid w:val="005E2FFF"/>
    <w:rsid w:val="005E5860"/>
    <w:rsid w:val="006023DF"/>
    <w:rsid w:val="00625032"/>
    <w:rsid w:val="006353B1"/>
    <w:rsid w:val="006360D9"/>
    <w:rsid w:val="00646667"/>
    <w:rsid w:val="00656069"/>
    <w:rsid w:val="00657973"/>
    <w:rsid w:val="006670DC"/>
    <w:rsid w:val="00671A22"/>
    <w:rsid w:val="00682F1B"/>
    <w:rsid w:val="00685817"/>
    <w:rsid w:val="0068625B"/>
    <w:rsid w:val="006A7112"/>
    <w:rsid w:val="006C2A97"/>
    <w:rsid w:val="006F719B"/>
    <w:rsid w:val="00723985"/>
    <w:rsid w:val="00750432"/>
    <w:rsid w:val="00753337"/>
    <w:rsid w:val="00753FF0"/>
    <w:rsid w:val="00754925"/>
    <w:rsid w:val="00776EDB"/>
    <w:rsid w:val="007813E3"/>
    <w:rsid w:val="00787B27"/>
    <w:rsid w:val="00793FBB"/>
    <w:rsid w:val="00795603"/>
    <w:rsid w:val="007D73EC"/>
    <w:rsid w:val="00800F1E"/>
    <w:rsid w:val="00805F28"/>
    <w:rsid w:val="00864DEB"/>
    <w:rsid w:val="00867F1D"/>
    <w:rsid w:val="00880C55"/>
    <w:rsid w:val="008A5253"/>
    <w:rsid w:val="008B2673"/>
    <w:rsid w:val="008B699B"/>
    <w:rsid w:val="00904B3E"/>
    <w:rsid w:val="00915C5C"/>
    <w:rsid w:val="00922CD5"/>
    <w:rsid w:val="00944288"/>
    <w:rsid w:val="00972FAA"/>
    <w:rsid w:val="00980ADD"/>
    <w:rsid w:val="009819CD"/>
    <w:rsid w:val="009A094D"/>
    <w:rsid w:val="009E2235"/>
    <w:rsid w:val="009E2565"/>
    <w:rsid w:val="009E3CFA"/>
    <w:rsid w:val="00A432F9"/>
    <w:rsid w:val="00A931CC"/>
    <w:rsid w:val="00AC4EA5"/>
    <w:rsid w:val="00AD1857"/>
    <w:rsid w:val="00B1372C"/>
    <w:rsid w:val="00B44A7F"/>
    <w:rsid w:val="00B469B9"/>
    <w:rsid w:val="00BA3CA5"/>
    <w:rsid w:val="00BC6A30"/>
    <w:rsid w:val="00BC7379"/>
    <w:rsid w:val="00BD1677"/>
    <w:rsid w:val="00BD5A16"/>
    <w:rsid w:val="00BE3E78"/>
    <w:rsid w:val="00BE55D9"/>
    <w:rsid w:val="00BF082F"/>
    <w:rsid w:val="00BF77D3"/>
    <w:rsid w:val="00BF7BC3"/>
    <w:rsid w:val="00C1728C"/>
    <w:rsid w:val="00C617C7"/>
    <w:rsid w:val="00C73D27"/>
    <w:rsid w:val="00CC054F"/>
    <w:rsid w:val="00CC4FC5"/>
    <w:rsid w:val="00CD1030"/>
    <w:rsid w:val="00D25DD1"/>
    <w:rsid w:val="00D616D8"/>
    <w:rsid w:val="00D63292"/>
    <w:rsid w:val="00D77FD9"/>
    <w:rsid w:val="00DA2E49"/>
    <w:rsid w:val="00DD1633"/>
    <w:rsid w:val="00DD2C33"/>
    <w:rsid w:val="00DD5F1C"/>
    <w:rsid w:val="00DE128F"/>
    <w:rsid w:val="00DF5E14"/>
    <w:rsid w:val="00DF7545"/>
    <w:rsid w:val="00E54EE8"/>
    <w:rsid w:val="00E566D0"/>
    <w:rsid w:val="00EB04FE"/>
    <w:rsid w:val="00EB0AB3"/>
    <w:rsid w:val="00ED2A76"/>
    <w:rsid w:val="00EE3FE9"/>
    <w:rsid w:val="00EF1170"/>
    <w:rsid w:val="00F27C1B"/>
    <w:rsid w:val="00F41C07"/>
    <w:rsid w:val="00F729BC"/>
    <w:rsid w:val="00F74EBE"/>
    <w:rsid w:val="00F77F83"/>
    <w:rsid w:val="00FB2A85"/>
    <w:rsid w:val="00FB5F96"/>
    <w:rsid w:val="00FE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78864A"/>
  <w15:docId w15:val="{9AB5BC54-2387-435C-BF7F-E117A7B4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2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D63292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rsid w:val="00D63292"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rsid w:val="00D632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632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63292"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E1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E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E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E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City of San Marcos</dc:creator>
  <cp:lastModifiedBy>Moss, Julia</cp:lastModifiedBy>
  <cp:revision>5</cp:revision>
  <cp:lastPrinted>2010-12-23T00:18:00Z</cp:lastPrinted>
  <dcterms:created xsi:type="dcterms:W3CDTF">2022-08-31T13:44:00Z</dcterms:created>
  <dcterms:modified xsi:type="dcterms:W3CDTF">2022-09-08T18:22:00Z</dcterms:modified>
</cp:coreProperties>
</file>