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AFDF4" w14:textId="7070033C" w:rsidR="006F26E9" w:rsidRPr="0002704F" w:rsidRDefault="00033917">
      <w:pPr>
        <w:suppressAutoHyphens/>
        <w:spacing w:line="240" w:lineRule="exact"/>
        <w:jc w:val="center"/>
        <w:rPr>
          <w:rFonts w:cs="Arial"/>
        </w:rPr>
      </w:pPr>
      <w:r>
        <w:rPr>
          <w:rFonts w:cs="Arial"/>
        </w:rPr>
        <w:t>RESOLUTION NO. 202</w:t>
      </w:r>
      <w:r w:rsidR="006F3C2B">
        <w:rPr>
          <w:rFonts w:cs="Arial"/>
        </w:rPr>
        <w:t>2</w:t>
      </w:r>
      <w:r w:rsidR="008B044C" w:rsidRPr="0002704F">
        <w:rPr>
          <w:rFonts w:cs="Arial"/>
        </w:rPr>
        <w:t>-</w:t>
      </w:r>
      <w:r w:rsidR="00D168EA">
        <w:rPr>
          <w:rFonts w:cs="Arial"/>
        </w:rPr>
        <w:t>8984</w:t>
      </w:r>
      <w:bookmarkStart w:id="0" w:name="_GoBack"/>
      <w:bookmarkEnd w:id="0"/>
    </w:p>
    <w:p w14:paraId="0FCD6278" w14:textId="77777777" w:rsidR="006F26E9" w:rsidRPr="0002704F" w:rsidRDefault="006F26E9">
      <w:pPr>
        <w:suppressAutoHyphens/>
        <w:spacing w:line="240" w:lineRule="exact"/>
        <w:rPr>
          <w:rFonts w:cs="Arial"/>
        </w:rPr>
      </w:pPr>
    </w:p>
    <w:p w14:paraId="55474D90" w14:textId="77777777" w:rsidR="006F26E9" w:rsidRPr="0002704F" w:rsidRDefault="006F26E9">
      <w:pPr>
        <w:suppressAutoHyphens/>
        <w:spacing w:line="240" w:lineRule="exact"/>
        <w:rPr>
          <w:rFonts w:cs="Arial"/>
        </w:rPr>
      </w:pPr>
    </w:p>
    <w:p w14:paraId="2B778174" w14:textId="77777777" w:rsidR="006F26E9" w:rsidRPr="0002704F" w:rsidRDefault="006F26E9">
      <w:pPr>
        <w:pStyle w:val="BlockText"/>
      </w:pPr>
      <w:r w:rsidRPr="0002704F">
        <w:tab/>
        <w:t xml:space="preserve">A RESOLUTION OF THE CITY COUNCIL OF THE CITY OF SAN MARCOS </w:t>
      </w:r>
      <w:r w:rsidR="00602820">
        <w:t xml:space="preserve">AUTHORIZING THE ACCEPTANCE OF THE </w:t>
      </w:r>
      <w:r w:rsidR="006F3C2B">
        <w:t>2020</w:t>
      </w:r>
      <w:r w:rsidR="00B82954">
        <w:t xml:space="preserve"> STATE HOMELAND SECURITY GRANT  PROGRAM (SHSGP</w:t>
      </w:r>
      <w:r w:rsidR="00602820">
        <w:t>) FUNDS</w:t>
      </w:r>
    </w:p>
    <w:p w14:paraId="22AE0773" w14:textId="77777777" w:rsidR="008B044C" w:rsidRPr="0002704F" w:rsidRDefault="008B044C">
      <w:pPr>
        <w:pStyle w:val="BlockText"/>
      </w:pPr>
    </w:p>
    <w:p w14:paraId="0960851F" w14:textId="77777777" w:rsidR="008B044C" w:rsidRPr="0002704F" w:rsidRDefault="008B044C">
      <w:pPr>
        <w:pStyle w:val="BlockText"/>
      </w:pPr>
    </w:p>
    <w:p w14:paraId="56DFAE88" w14:textId="77777777" w:rsidR="001A1CF9" w:rsidRDefault="001A1CF9" w:rsidP="00B82954">
      <w:pPr>
        <w:ind w:firstLine="720"/>
        <w:jc w:val="both"/>
        <w:rPr>
          <w:rFonts w:cs="Arial"/>
          <w:szCs w:val="24"/>
        </w:rPr>
      </w:pPr>
      <w:r w:rsidRPr="001A1CF9">
        <w:rPr>
          <w:rFonts w:cs="Arial"/>
          <w:szCs w:val="24"/>
        </w:rPr>
        <w:t>WHEREAS, the United States Department of Homeland Security, through the California Office of Emergency Services, is providing FY</w:t>
      </w:r>
      <w:r w:rsidR="008D0EBF">
        <w:rPr>
          <w:rFonts w:cs="Arial"/>
          <w:szCs w:val="24"/>
        </w:rPr>
        <w:t xml:space="preserve"> 20</w:t>
      </w:r>
      <w:r w:rsidR="006F3C2B">
        <w:rPr>
          <w:rFonts w:cs="Arial"/>
          <w:szCs w:val="24"/>
        </w:rPr>
        <w:t>20</w:t>
      </w:r>
      <w:r w:rsidR="005A66F2">
        <w:rPr>
          <w:rFonts w:cs="Arial"/>
          <w:szCs w:val="24"/>
        </w:rPr>
        <w:t xml:space="preserve"> </w:t>
      </w:r>
      <w:r w:rsidR="00B82954">
        <w:rPr>
          <w:rFonts w:cs="Arial"/>
          <w:szCs w:val="24"/>
        </w:rPr>
        <w:t xml:space="preserve">State Homeland Security Grant Program (SHSGP) </w:t>
      </w:r>
      <w:r w:rsidRPr="001A1CF9">
        <w:rPr>
          <w:rFonts w:cs="Arial"/>
          <w:szCs w:val="24"/>
        </w:rPr>
        <w:t xml:space="preserve">funding to </w:t>
      </w:r>
      <w:r w:rsidR="00B82954">
        <w:rPr>
          <w:rFonts w:cs="Arial"/>
          <w:spacing w:val="-3"/>
        </w:rPr>
        <w:t>support the implementation of risk-driven, capabilities-based State Homeland Security Strategies to address capability targets</w:t>
      </w:r>
      <w:r w:rsidRPr="001A1CF9">
        <w:rPr>
          <w:rFonts w:cs="Arial"/>
          <w:szCs w:val="24"/>
        </w:rPr>
        <w:t>; and</w:t>
      </w:r>
    </w:p>
    <w:p w14:paraId="5E37810E" w14:textId="77777777" w:rsidR="005A66F2" w:rsidRDefault="005A66F2" w:rsidP="001A1CF9">
      <w:pPr>
        <w:ind w:firstLine="720"/>
        <w:rPr>
          <w:rFonts w:cs="Arial"/>
          <w:szCs w:val="24"/>
        </w:rPr>
      </w:pPr>
    </w:p>
    <w:p w14:paraId="125ED446" w14:textId="77777777" w:rsidR="005A66F2" w:rsidRPr="001A1CF9" w:rsidRDefault="005A66F2" w:rsidP="001A1CF9">
      <w:pPr>
        <w:ind w:firstLine="720"/>
        <w:rPr>
          <w:rFonts w:cs="Arial"/>
          <w:szCs w:val="24"/>
        </w:rPr>
      </w:pPr>
      <w:r>
        <w:rPr>
          <w:rFonts w:cs="Arial"/>
          <w:szCs w:val="24"/>
        </w:rPr>
        <w:t>WHER</w:t>
      </w:r>
      <w:r w:rsidR="006F3C2B">
        <w:rPr>
          <w:rFonts w:cs="Arial"/>
          <w:szCs w:val="24"/>
        </w:rPr>
        <w:t>EAS, the approved 2020</w:t>
      </w:r>
      <w:r>
        <w:rPr>
          <w:rFonts w:cs="Arial"/>
          <w:szCs w:val="24"/>
        </w:rPr>
        <w:t xml:space="preserve"> </w:t>
      </w:r>
      <w:r w:rsidR="006F3C2B">
        <w:rPr>
          <w:rFonts w:cs="Arial"/>
          <w:szCs w:val="24"/>
        </w:rPr>
        <w:t>SHSGP allocation is $67,089</w:t>
      </w:r>
      <w:r w:rsidR="007E5922">
        <w:t>; and</w:t>
      </w:r>
    </w:p>
    <w:p w14:paraId="5B024144" w14:textId="77777777" w:rsidR="008B044C" w:rsidRPr="0002704F" w:rsidRDefault="008B044C" w:rsidP="00E348A5">
      <w:pPr>
        <w:suppressAutoHyphens/>
        <w:jc w:val="both"/>
        <w:rPr>
          <w:rFonts w:cs="Arial"/>
          <w:spacing w:val="-2"/>
        </w:rPr>
      </w:pPr>
      <w:r w:rsidRPr="0002704F">
        <w:rPr>
          <w:rFonts w:cs="Arial"/>
          <w:spacing w:val="-2"/>
        </w:rPr>
        <w:tab/>
      </w:r>
    </w:p>
    <w:p w14:paraId="008EC49E" w14:textId="77777777" w:rsidR="008B044C" w:rsidRPr="0002704F" w:rsidRDefault="000E3B1E" w:rsidP="00E348A5">
      <w:pPr>
        <w:suppressAutoHyphens/>
        <w:ind w:firstLine="720"/>
        <w:jc w:val="both"/>
        <w:rPr>
          <w:rFonts w:cs="Arial"/>
          <w:spacing w:val="-2"/>
        </w:rPr>
      </w:pPr>
      <w:r>
        <w:rPr>
          <w:rFonts w:cs="Arial"/>
        </w:rPr>
        <w:t xml:space="preserve">WHEREAS, the </w:t>
      </w:r>
      <w:r w:rsidR="00B82954">
        <w:rPr>
          <w:rFonts w:cs="Arial"/>
        </w:rPr>
        <w:t>SHSGP</w:t>
      </w:r>
      <w:r w:rsidR="007E5922">
        <w:rPr>
          <w:rFonts w:cs="Arial"/>
        </w:rPr>
        <w:t xml:space="preserve"> funds</w:t>
      </w:r>
      <w:r w:rsidR="00602820">
        <w:rPr>
          <w:rFonts w:cs="Arial"/>
        </w:rPr>
        <w:t xml:space="preserve"> </w:t>
      </w:r>
      <w:r w:rsidR="007E5922">
        <w:rPr>
          <w:rFonts w:cs="Arial"/>
        </w:rPr>
        <w:t>do not require</w:t>
      </w:r>
      <w:r w:rsidR="00602820">
        <w:rPr>
          <w:rFonts w:cs="Arial"/>
        </w:rPr>
        <w:t xml:space="preserve"> City matching funds, all grant-related expenditures are one-hundred percent reimbursable, and the City shall incur no direct costs; and</w:t>
      </w:r>
    </w:p>
    <w:p w14:paraId="00199EFE" w14:textId="77777777" w:rsidR="008B044C" w:rsidRPr="0002704F" w:rsidRDefault="008B044C" w:rsidP="00E348A5">
      <w:pPr>
        <w:suppressAutoHyphens/>
        <w:jc w:val="both"/>
        <w:rPr>
          <w:rFonts w:cs="Arial"/>
          <w:spacing w:val="-2"/>
        </w:rPr>
      </w:pPr>
      <w:r w:rsidRPr="0002704F">
        <w:rPr>
          <w:rFonts w:cs="Arial"/>
          <w:spacing w:val="-2"/>
        </w:rPr>
        <w:tab/>
      </w:r>
    </w:p>
    <w:p w14:paraId="71F53596" w14:textId="77777777" w:rsidR="002C738F" w:rsidRDefault="008B044C" w:rsidP="00E348A5">
      <w:pPr>
        <w:ind w:right="360" w:firstLine="720"/>
        <w:jc w:val="both"/>
        <w:rPr>
          <w:rFonts w:cs="Arial"/>
          <w:spacing w:val="-3"/>
        </w:rPr>
      </w:pPr>
      <w:r w:rsidRPr="0002704F">
        <w:rPr>
          <w:rFonts w:cs="Arial"/>
          <w:spacing w:val="-2"/>
        </w:rPr>
        <w:t xml:space="preserve">WHEREAS, </w:t>
      </w:r>
      <w:r w:rsidR="00602820">
        <w:rPr>
          <w:rFonts w:cs="Arial"/>
          <w:spacing w:val="-3"/>
        </w:rPr>
        <w:t xml:space="preserve">it is the desire of the City of San Marcos to participate in this program to enhance education and emergency preparedness. </w:t>
      </w:r>
    </w:p>
    <w:p w14:paraId="469396B4" w14:textId="77777777" w:rsidR="008B044C" w:rsidRPr="0002704F" w:rsidRDefault="008B044C" w:rsidP="008B044C">
      <w:pPr>
        <w:pStyle w:val="BodyText"/>
        <w:tabs>
          <w:tab w:val="clear" w:pos="0"/>
          <w:tab w:val="clear" w:pos="576"/>
          <w:tab w:val="clear" w:pos="1008"/>
          <w:tab w:val="clear" w:pos="1440"/>
        </w:tabs>
        <w:spacing w:line="240" w:lineRule="auto"/>
      </w:pPr>
    </w:p>
    <w:p w14:paraId="27095E7E" w14:textId="77777777" w:rsidR="008B044C" w:rsidRPr="0002704F" w:rsidRDefault="008B044C" w:rsidP="008B044C">
      <w:pPr>
        <w:pStyle w:val="BodyText"/>
        <w:tabs>
          <w:tab w:val="clear" w:pos="0"/>
          <w:tab w:val="clear" w:pos="576"/>
          <w:tab w:val="clear" w:pos="1008"/>
          <w:tab w:val="clear" w:pos="1440"/>
        </w:tabs>
        <w:spacing w:line="240" w:lineRule="auto"/>
      </w:pPr>
      <w:r w:rsidRPr="0002704F">
        <w:tab/>
        <w:t>NOW, THEREFORE, BE IT RESOLVED that:</w:t>
      </w:r>
    </w:p>
    <w:p w14:paraId="2D7ADF37" w14:textId="77777777" w:rsidR="008B044C" w:rsidRPr="0002704F" w:rsidRDefault="008B044C" w:rsidP="008B044C">
      <w:pPr>
        <w:pStyle w:val="BodyText"/>
        <w:tabs>
          <w:tab w:val="clear" w:pos="0"/>
          <w:tab w:val="clear" w:pos="576"/>
          <w:tab w:val="clear" w:pos="1008"/>
          <w:tab w:val="clear" w:pos="1440"/>
        </w:tabs>
        <w:spacing w:line="240" w:lineRule="auto"/>
      </w:pPr>
    </w:p>
    <w:p w14:paraId="5DD219D8" w14:textId="77777777" w:rsidR="008B044C" w:rsidRPr="0002704F" w:rsidRDefault="008B044C" w:rsidP="00831DFA">
      <w:pPr>
        <w:suppressAutoHyphens/>
        <w:jc w:val="both"/>
        <w:rPr>
          <w:rFonts w:cs="Arial"/>
          <w:spacing w:val="-2"/>
        </w:rPr>
      </w:pPr>
      <w:r w:rsidRPr="0002704F">
        <w:rPr>
          <w:rFonts w:cs="Arial"/>
          <w:spacing w:val="-2"/>
        </w:rPr>
        <w:t xml:space="preserve">The </w:t>
      </w:r>
      <w:r w:rsidR="00602820">
        <w:rPr>
          <w:rFonts w:cs="Arial"/>
          <w:spacing w:val="-2"/>
        </w:rPr>
        <w:t xml:space="preserve">City Manager, Finance Director and Fire Chief are authorized to execute for and on behalf of the City of San </w:t>
      </w:r>
      <w:r w:rsidR="00033917">
        <w:rPr>
          <w:rFonts w:cs="Arial"/>
          <w:spacing w:val="-2"/>
        </w:rPr>
        <w:t>Marcos, a public entity established under the laws of the State of California, any actions necessary for the purpose of obtaining federal financial assistance provided by the federal Department of Homeland Security and sub-granted through the State of California.</w:t>
      </w:r>
    </w:p>
    <w:p w14:paraId="60365DA4" w14:textId="77777777" w:rsidR="008B044C" w:rsidRPr="0002704F" w:rsidRDefault="008B044C" w:rsidP="008B044C">
      <w:pPr>
        <w:suppressAutoHyphens/>
        <w:ind w:left="1440"/>
        <w:jc w:val="both"/>
        <w:rPr>
          <w:rFonts w:cs="Arial"/>
          <w:spacing w:val="-2"/>
        </w:rPr>
      </w:pPr>
    </w:p>
    <w:p w14:paraId="1871BF12" w14:textId="77777777" w:rsidR="008B044C" w:rsidRDefault="008B044C" w:rsidP="008B044C">
      <w:pPr>
        <w:keepNext/>
        <w:suppressAutoHyphens/>
        <w:jc w:val="both"/>
        <w:rPr>
          <w:rFonts w:cs="Arial"/>
          <w:spacing w:val="-2"/>
        </w:rPr>
      </w:pPr>
      <w:r w:rsidRPr="0002704F">
        <w:rPr>
          <w:rFonts w:cs="Arial"/>
          <w:spacing w:val="-2"/>
        </w:rPr>
        <w:tab/>
        <w:t xml:space="preserve">PASSED, APPROVED, AND ADOPTED by the City Council of the City of San Marcos, at a regularly scheduled Council Meeting </w:t>
      </w:r>
      <w:r w:rsidRPr="0048346E">
        <w:rPr>
          <w:rFonts w:cs="Arial"/>
          <w:spacing w:val="-2"/>
        </w:rPr>
        <w:t xml:space="preserve">thereof, this </w:t>
      </w:r>
      <w:r w:rsidR="006F3C2B">
        <w:rPr>
          <w:rFonts w:cs="Arial"/>
          <w:spacing w:val="-2"/>
        </w:rPr>
        <w:t>8</w:t>
      </w:r>
      <w:r w:rsidR="00AC4E32" w:rsidRPr="0048346E">
        <w:rPr>
          <w:rFonts w:cs="Arial"/>
          <w:spacing w:val="-2"/>
        </w:rPr>
        <w:t>th</w:t>
      </w:r>
      <w:r w:rsidRPr="0048346E">
        <w:rPr>
          <w:rFonts w:cs="Arial"/>
          <w:spacing w:val="-2"/>
        </w:rPr>
        <w:t xml:space="preserve"> day of </w:t>
      </w:r>
      <w:r w:rsidR="006F3C2B">
        <w:rPr>
          <w:rFonts w:cs="Arial"/>
          <w:spacing w:val="-2"/>
        </w:rPr>
        <w:t>February</w:t>
      </w:r>
      <w:r w:rsidR="0002704F" w:rsidRPr="0048346E">
        <w:rPr>
          <w:rFonts w:cs="Arial"/>
          <w:spacing w:val="-2"/>
        </w:rPr>
        <w:t>,</w:t>
      </w:r>
      <w:r w:rsidR="006F3C2B">
        <w:rPr>
          <w:rFonts w:cs="Arial"/>
          <w:spacing w:val="-2"/>
        </w:rPr>
        <w:t xml:space="preserve"> 2022</w:t>
      </w:r>
      <w:r w:rsidRPr="0048346E">
        <w:rPr>
          <w:rFonts w:cs="Arial"/>
          <w:spacing w:val="-2"/>
        </w:rPr>
        <w:t xml:space="preserve"> by the following roll call vote:</w:t>
      </w:r>
    </w:p>
    <w:p w14:paraId="5EBBC258" w14:textId="77777777" w:rsidR="00E348A5" w:rsidRPr="0002704F" w:rsidRDefault="00E348A5" w:rsidP="008B044C">
      <w:pPr>
        <w:keepNext/>
        <w:suppressAutoHyphens/>
        <w:jc w:val="both"/>
        <w:rPr>
          <w:rFonts w:cs="Arial"/>
          <w:spacing w:val="-2"/>
        </w:rPr>
      </w:pPr>
    </w:p>
    <w:p w14:paraId="641B9BA2" w14:textId="77777777" w:rsidR="008B044C" w:rsidRPr="0002704F" w:rsidRDefault="008B044C" w:rsidP="00831DFA">
      <w:pPr>
        <w:keepNext/>
        <w:suppressAutoHyphens/>
        <w:spacing w:after="120"/>
        <w:jc w:val="both"/>
        <w:rPr>
          <w:rFonts w:cs="Arial"/>
          <w:spacing w:val="-2"/>
        </w:rPr>
      </w:pPr>
      <w:r w:rsidRPr="0002704F">
        <w:rPr>
          <w:rFonts w:cs="Arial"/>
          <w:spacing w:val="-2"/>
        </w:rPr>
        <w:tab/>
        <w:t>AYES:</w:t>
      </w:r>
      <w:r w:rsidRPr="0002704F">
        <w:rPr>
          <w:rFonts w:cs="Arial"/>
          <w:spacing w:val="-2"/>
        </w:rPr>
        <w:tab/>
      </w:r>
      <w:r w:rsidRPr="0002704F">
        <w:rPr>
          <w:rFonts w:cs="Arial"/>
          <w:spacing w:val="-2"/>
        </w:rPr>
        <w:tab/>
        <w:t>COUNCILMEMBERS:</w:t>
      </w:r>
    </w:p>
    <w:p w14:paraId="122E84C0" w14:textId="77777777" w:rsidR="008B044C" w:rsidRPr="0002704F" w:rsidRDefault="008B044C" w:rsidP="00831DFA">
      <w:pPr>
        <w:keepNext/>
        <w:suppressAutoHyphens/>
        <w:spacing w:after="120"/>
        <w:jc w:val="both"/>
        <w:rPr>
          <w:rFonts w:cs="Arial"/>
          <w:spacing w:val="-2"/>
        </w:rPr>
      </w:pPr>
      <w:r w:rsidRPr="0002704F">
        <w:rPr>
          <w:rFonts w:cs="Arial"/>
          <w:spacing w:val="-2"/>
        </w:rPr>
        <w:tab/>
        <w:t>NOES:</w:t>
      </w:r>
      <w:r w:rsidRPr="0002704F">
        <w:rPr>
          <w:rFonts w:cs="Arial"/>
          <w:spacing w:val="-2"/>
        </w:rPr>
        <w:tab/>
        <w:t>COUNCILMEMBERS:</w:t>
      </w:r>
    </w:p>
    <w:p w14:paraId="1DA766A2" w14:textId="77777777" w:rsidR="008B044C" w:rsidRPr="0002704F" w:rsidRDefault="008B044C" w:rsidP="00831DFA">
      <w:pPr>
        <w:suppressAutoHyphens/>
        <w:spacing w:after="120"/>
        <w:jc w:val="both"/>
        <w:rPr>
          <w:rFonts w:cs="Arial"/>
          <w:spacing w:val="-2"/>
        </w:rPr>
      </w:pPr>
      <w:r w:rsidRPr="0002704F">
        <w:rPr>
          <w:rFonts w:cs="Arial"/>
          <w:spacing w:val="-2"/>
        </w:rPr>
        <w:tab/>
        <w:t>ABSENT:</w:t>
      </w:r>
      <w:r w:rsidRPr="0002704F">
        <w:rPr>
          <w:rFonts w:cs="Arial"/>
          <w:spacing w:val="-2"/>
        </w:rPr>
        <w:tab/>
        <w:t>COUNCILMEMBERS:</w:t>
      </w:r>
    </w:p>
    <w:p w14:paraId="545A1BE3" w14:textId="05FE92FC" w:rsidR="008B044C" w:rsidRDefault="008B044C" w:rsidP="008B044C">
      <w:pPr>
        <w:suppressAutoHyphens/>
        <w:spacing w:line="240" w:lineRule="exact"/>
        <w:ind w:left="5760"/>
        <w:rPr>
          <w:rFonts w:cs="Arial"/>
          <w:spacing w:val="-2"/>
          <w:u w:val="single"/>
        </w:rPr>
      </w:pPr>
    </w:p>
    <w:p w14:paraId="12598F7D" w14:textId="77777777" w:rsidR="00831DFA" w:rsidRPr="0002704F" w:rsidRDefault="00831DFA" w:rsidP="008B044C">
      <w:pPr>
        <w:suppressAutoHyphens/>
        <w:spacing w:line="240" w:lineRule="exact"/>
        <w:ind w:left="5760"/>
        <w:rPr>
          <w:rFonts w:cs="Arial"/>
          <w:spacing w:val="-2"/>
          <w:u w:val="single"/>
        </w:rPr>
      </w:pPr>
    </w:p>
    <w:p w14:paraId="1FECC894" w14:textId="77777777" w:rsidR="008B044C" w:rsidRPr="0002704F" w:rsidRDefault="008B044C" w:rsidP="008B044C">
      <w:pPr>
        <w:suppressAutoHyphens/>
        <w:spacing w:line="240" w:lineRule="exact"/>
        <w:ind w:left="5760"/>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14:paraId="59D7ABEF" w14:textId="77777777" w:rsidR="008B044C" w:rsidRPr="0002704F" w:rsidRDefault="00E52163" w:rsidP="008B044C">
      <w:pPr>
        <w:suppressAutoHyphens/>
        <w:spacing w:line="240" w:lineRule="exact"/>
        <w:ind w:left="5760"/>
        <w:rPr>
          <w:rFonts w:cs="Arial"/>
          <w:spacing w:val="-2"/>
        </w:rPr>
      </w:pPr>
      <w:r>
        <w:rPr>
          <w:rFonts w:cs="Arial"/>
          <w:spacing w:val="-2"/>
        </w:rPr>
        <w:t>Rebecca Jones</w:t>
      </w:r>
      <w:r w:rsidR="008B044C" w:rsidRPr="0002704F">
        <w:rPr>
          <w:rFonts w:cs="Arial"/>
          <w:spacing w:val="-2"/>
        </w:rPr>
        <w:t>, Mayor</w:t>
      </w:r>
    </w:p>
    <w:p w14:paraId="41EBC551" w14:textId="77777777" w:rsidR="008B044C" w:rsidRPr="0002704F" w:rsidRDefault="008B044C" w:rsidP="008B044C">
      <w:pPr>
        <w:suppressAutoHyphens/>
        <w:spacing w:line="240" w:lineRule="exact"/>
        <w:ind w:left="5760"/>
        <w:rPr>
          <w:rFonts w:cs="Arial"/>
          <w:spacing w:val="-2"/>
        </w:rPr>
      </w:pPr>
      <w:r w:rsidRPr="0002704F">
        <w:rPr>
          <w:rFonts w:cs="Arial"/>
          <w:spacing w:val="-2"/>
        </w:rPr>
        <w:t>City of San Marcos</w:t>
      </w:r>
    </w:p>
    <w:p w14:paraId="77BA67B0" w14:textId="77777777" w:rsidR="008B044C" w:rsidRPr="0002704F" w:rsidRDefault="008B044C" w:rsidP="008B044C">
      <w:pPr>
        <w:suppressAutoHyphens/>
        <w:spacing w:line="240" w:lineRule="exact"/>
        <w:jc w:val="both"/>
        <w:rPr>
          <w:rFonts w:cs="Arial"/>
          <w:spacing w:val="-2"/>
        </w:rPr>
      </w:pPr>
      <w:r w:rsidRPr="0002704F">
        <w:rPr>
          <w:rFonts w:cs="Arial"/>
          <w:spacing w:val="-2"/>
        </w:rPr>
        <w:t>ATTEST:</w:t>
      </w:r>
      <w:r w:rsidRPr="0002704F">
        <w:rPr>
          <w:rFonts w:cs="Arial"/>
          <w:spacing w:val="-2"/>
        </w:rPr>
        <w:tab/>
      </w:r>
      <w:r w:rsidRPr="0002704F">
        <w:rPr>
          <w:rFonts w:cs="Arial"/>
          <w:spacing w:val="-2"/>
        </w:rPr>
        <w:tab/>
      </w:r>
    </w:p>
    <w:p w14:paraId="4528D029" w14:textId="77777777" w:rsidR="008B044C" w:rsidRPr="0002704F" w:rsidRDefault="008B044C" w:rsidP="008B044C">
      <w:pPr>
        <w:suppressAutoHyphens/>
        <w:spacing w:line="240" w:lineRule="exact"/>
        <w:jc w:val="both"/>
        <w:rPr>
          <w:rFonts w:cs="Arial"/>
          <w:spacing w:val="-2"/>
        </w:rPr>
      </w:pPr>
    </w:p>
    <w:p w14:paraId="49C68D3C" w14:textId="77777777" w:rsidR="008B044C" w:rsidRPr="0002704F" w:rsidRDefault="008B044C" w:rsidP="008B044C">
      <w:pPr>
        <w:suppressAutoHyphens/>
        <w:spacing w:line="240" w:lineRule="exact"/>
        <w:jc w:val="both"/>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14:paraId="3A8432D8" w14:textId="77777777" w:rsidR="00831DFA" w:rsidRDefault="008B044C">
      <w:pPr>
        <w:suppressAutoHyphens/>
        <w:spacing w:line="240" w:lineRule="exact"/>
        <w:jc w:val="both"/>
        <w:rPr>
          <w:rFonts w:cs="Arial"/>
          <w:spacing w:val="-2"/>
        </w:rPr>
      </w:pPr>
      <w:r w:rsidRPr="0002704F">
        <w:rPr>
          <w:rFonts w:cs="Arial"/>
          <w:spacing w:val="-2"/>
        </w:rPr>
        <w:t>Phillip Scollick, City Clerk</w:t>
      </w:r>
    </w:p>
    <w:p w14:paraId="66DF24AB" w14:textId="3789BF7F" w:rsidR="006F26E9" w:rsidRPr="0002704F" w:rsidRDefault="008B044C">
      <w:pPr>
        <w:suppressAutoHyphens/>
        <w:spacing w:line="240" w:lineRule="exact"/>
        <w:jc w:val="both"/>
        <w:rPr>
          <w:rFonts w:cs="Arial"/>
          <w:spacing w:val="-1"/>
        </w:rPr>
      </w:pPr>
      <w:r w:rsidRPr="0002704F">
        <w:rPr>
          <w:rFonts w:cs="Arial"/>
          <w:spacing w:val="-2"/>
        </w:rPr>
        <w:t>City of San Marcos</w:t>
      </w:r>
    </w:p>
    <w:sectPr w:rsidR="006F26E9" w:rsidRPr="0002704F" w:rsidSect="004C00FB">
      <w:headerReference w:type="even" r:id="rId7"/>
      <w:headerReference w:type="default" r:id="rId8"/>
      <w:footerReference w:type="even" r:id="rId9"/>
      <w:footerReference w:type="default" r:id="rId10"/>
      <w:headerReference w:type="first" r:id="rId11"/>
      <w:footerReference w:type="first" r:id="rId12"/>
      <w:pgSz w:w="12240" w:h="15840" w:code="1"/>
      <w:pgMar w:top="1296" w:right="1440" w:bottom="1008" w:left="1440" w:header="1296" w:footer="100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6F965" w14:textId="77777777" w:rsidR="00244A27" w:rsidRDefault="00244A27">
      <w:r>
        <w:separator/>
      </w:r>
    </w:p>
  </w:endnote>
  <w:endnote w:type="continuationSeparator" w:id="0">
    <w:p w14:paraId="19AEC2B9" w14:textId="77777777" w:rsidR="00244A27" w:rsidRDefault="00244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5D5EF" w14:textId="77777777" w:rsidR="006F3C2B" w:rsidRDefault="006F3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C0915" w14:textId="77777777" w:rsidR="006F3C2B" w:rsidRDefault="006F3C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320DB" w14:textId="77777777" w:rsidR="006F3C2B" w:rsidRDefault="006F3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9FB10" w14:textId="77777777" w:rsidR="00244A27" w:rsidRDefault="00244A27">
      <w:r>
        <w:separator/>
      </w:r>
    </w:p>
  </w:footnote>
  <w:footnote w:type="continuationSeparator" w:id="0">
    <w:p w14:paraId="76E50C5B" w14:textId="77777777" w:rsidR="00244A27" w:rsidRDefault="00244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207D8" w14:textId="77777777" w:rsidR="006F3C2B" w:rsidRDefault="006F3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CCE39" w14:textId="77777777" w:rsidR="006F26E9" w:rsidRPr="00C218DC" w:rsidRDefault="001E27DD">
    <w:pPr>
      <w:pStyle w:val="Header"/>
    </w:pPr>
    <w:r>
      <w:t>Resoluti</w:t>
    </w:r>
    <w:r w:rsidR="002029F3">
      <w:t>on</w:t>
    </w:r>
    <w:r w:rsidR="00685028">
      <w:t xml:space="preserve"> No. </w:t>
    </w:r>
    <w:r w:rsidR="006F3C2B">
      <w:t>2022</w:t>
    </w:r>
    <w:r w:rsidR="006F26E9" w:rsidRPr="00C218DC">
      <w:t>-</w:t>
    </w:r>
  </w:p>
  <w:p w14:paraId="09C0675B" w14:textId="77777777" w:rsidR="006F26E9" w:rsidRDefault="006F26E9">
    <w:pPr>
      <w:pStyle w:val="Header"/>
    </w:pPr>
    <w:r w:rsidRPr="00C218DC">
      <w:t>Page Two</w:t>
    </w:r>
  </w:p>
  <w:p w14:paraId="3549D145" w14:textId="77777777" w:rsidR="006F26E9" w:rsidRDefault="006F26E9">
    <w:pPr>
      <w:pStyle w:val="Header"/>
    </w:pPr>
  </w:p>
  <w:p w14:paraId="6BEE1B48" w14:textId="77777777" w:rsidR="006F26E9" w:rsidRDefault="006F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305DE" w14:textId="77777777" w:rsidR="006F3C2B" w:rsidRDefault="006F3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A54D4"/>
    <w:multiLevelType w:val="singleLevel"/>
    <w:tmpl w:val="221E4EE8"/>
    <w:lvl w:ilvl="0">
      <w:start w:val="1"/>
      <w:numFmt w:val="decimal"/>
      <w:lvlText w:val="%1."/>
      <w:lvlJc w:val="left"/>
      <w:pPr>
        <w:tabs>
          <w:tab w:val="num" w:pos="1005"/>
        </w:tabs>
        <w:ind w:left="1005" w:hanging="4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B72"/>
    <w:rsid w:val="00002D71"/>
    <w:rsid w:val="000071BC"/>
    <w:rsid w:val="00024473"/>
    <w:rsid w:val="0002704F"/>
    <w:rsid w:val="00033917"/>
    <w:rsid w:val="0009556B"/>
    <w:rsid w:val="000A59B8"/>
    <w:rsid w:val="000D0F2F"/>
    <w:rsid w:val="000D3D3B"/>
    <w:rsid w:val="000E3B1E"/>
    <w:rsid w:val="000F0F23"/>
    <w:rsid w:val="00101AE0"/>
    <w:rsid w:val="001324E1"/>
    <w:rsid w:val="0017714C"/>
    <w:rsid w:val="001A0F11"/>
    <w:rsid w:val="001A1CF9"/>
    <w:rsid w:val="001C3BF1"/>
    <w:rsid w:val="001E11D1"/>
    <w:rsid w:val="001E27DD"/>
    <w:rsid w:val="002029F3"/>
    <w:rsid w:val="00244A27"/>
    <w:rsid w:val="00247E3E"/>
    <w:rsid w:val="0025440D"/>
    <w:rsid w:val="0026334E"/>
    <w:rsid w:val="002A25A9"/>
    <w:rsid w:val="002C738F"/>
    <w:rsid w:val="002D63D2"/>
    <w:rsid w:val="002F171A"/>
    <w:rsid w:val="002F5E8C"/>
    <w:rsid w:val="00305A1E"/>
    <w:rsid w:val="00312CA4"/>
    <w:rsid w:val="00320FE5"/>
    <w:rsid w:val="003375E7"/>
    <w:rsid w:val="003377B4"/>
    <w:rsid w:val="00342460"/>
    <w:rsid w:val="00345318"/>
    <w:rsid w:val="00362FAA"/>
    <w:rsid w:val="003A0B72"/>
    <w:rsid w:val="0040706A"/>
    <w:rsid w:val="004077A6"/>
    <w:rsid w:val="00407810"/>
    <w:rsid w:val="00422B14"/>
    <w:rsid w:val="004572CD"/>
    <w:rsid w:val="0045793A"/>
    <w:rsid w:val="0048346E"/>
    <w:rsid w:val="00487FFB"/>
    <w:rsid w:val="00495DB3"/>
    <w:rsid w:val="004B5187"/>
    <w:rsid w:val="004C00FB"/>
    <w:rsid w:val="004C2783"/>
    <w:rsid w:val="004C6163"/>
    <w:rsid w:val="004D404A"/>
    <w:rsid w:val="004E0123"/>
    <w:rsid w:val="004E3923"/>
    <w:rsid w:val="004F21E7"/>
    <w:rsid w:val="005028AA"/>
    <w:rsid w:val="00511E6B"/>
    <w:rsid w:val="00571537"/>
    <w:rsid w:val="00575AB6"/>
    <w:rsid w:val="005A66F2"/>
    <w:rsid w:val="005A6740"/>
    <w:rsid w:val="005E4E86"/>
    <w:rsid w:val="005F6699"/>
    <w:rsid w:val="00602820"/>
    <w:rsid w:val="0062112D"/>
    <w:rsid w:val="00662D9E"/>
    <w:rsid w:val="00664A15"/>
    <w:rsid w:val="00667669"/>
    <w:rsid w:val="006718F0"/>
    <w:rsid w:val="0068207B"/>
    <w:rsid w:val="00685028"/>
    <w:rsid w:val="0069344C"/>
    <w:rsid w:val="006D36D8"/>
    <w:rsid w:val="006E3E24"/>
    <w:rsid w:val="006F26E9"/>
    <w:rsid w:val="006F3C2B"/>
    <w:rsid w:val="00711BB8"/>
    <w:rsid w:val="007121FB"/>
    <w:rsid w:val="007248BA"/>
    <w:rsid w:val="00751898"/>
    <w:rsid w:val="00754024"/>
    <w:rsid w:val="00761423"/>
    <w:rsid w:val="007B4AEA"/>
    <w:rsid w:val="007D4F4B"/>
    <w:rsid w:val="007E5922"/>
    <w:rsid w:val="00831DFA"/>
    <w:rsid w:val="00862678"/>
    <w:rsid w:val="008751AC"/>
    <w:rsid w:val="00875927"/>
    <w:rsid w:val="008B044C"/>
    <w:rsid w:val="008B0482"/>
    <w:rsid w:val="008D0EBF"/>
    <w:rsid w:val="00917E9E"/>
    <w:rsid w:val="00973160"/>
    <w:rsid w:val="00983D51"/>
    <w:rsid w:val="009A45EA"/>
    <w:rsid w:val="00A46F26"/>
    <w:rsid w:val="00A61178"/>
    <w:rsid w:val="00AA225C"/>
    <w:rsid w:val="00AC4E32"/>
    <w:rsid w:val="00AC5BF4"/>
    <w:rsid w:val="00AC6CB9"/>
    <w:rsid w:val="00AD1498"/>
    <w:rsid w:val="00AD1F53"/>
    <w:rsid w:val="00B26DD0"/>
    <w:rsid w:val="00B36E2E"/>
    <w:rsid w:val="00B4277C"/>
    <w:rsid w:val="00B82954"/>
    <w:rsid w:val="00B96EDA"/>
    <w:rsid w:val="00C1381F"/>
    <w:rsid w:val="00C14F51"/>
    <w:rsid w:val="00C16027"/>
    <w:rsid w:val="00C218DC"/>
    <w:rsid w:val="00C43B95"/>
    <w:rsid w:val="00C55635"/>
    <w:rsid w:val="00C63284"/>
    <w:rsid w:val="00C65838"/>
    <w:rsid w:val="00C77EA8"/>
    <w:rsid w:val="00C80B18"/>
    <w:rsid w:val="00C8501F"/>
    <w:rsid w:val="00CA28FA"/>
    <w:rsid w:val="00CB7A50"/>
    <w:rsid w:val="00D168EA"/>
    <w:rsid w:val="00D2252F"/>
    <w:rsid w:val="00D22E33"/>
    <w:rsid w:val="00D65994"/>
    <w:rsid w:val="00D94CC7"/>
    <w:rsid w:val="00DA1401"/>
    <w:rsid w:val="00DB02FB"/>
    <w:rsid w:val="00DB1238"/>
    <w:rsid w:val="00DC46BD"/>
    <w:rsid w:val="00E115B8"/>
    <w:rsid w:val="00E348A5"/>
    <w:rsid w:val="00E52163"/>
    <w:rsid w:val="00E61664"/>
    <w:rsid w:val="00E94920"/>
    <w:rsid w:val="00EA1154"/>
    <w:rsid w:val="00EA7677"/>
    <w:rsid w:val="00EC0BEC"/>
    <w:rsid w:val="00EF0EB9"/>
    <w:rsid w:val="00F324C4"/>
    <w:rsid w:val="00F57DD5"/>
    <w:rsid w:val="00F6027C"/>
    <w:rsid w:val="00FA3EF5"/>
    <w:rsid w:val="00FA4710"/>
    <w:rsid w:val="00FF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DE65E"/>
  <w15:docId w15:val="{BE9C2555-B3D7-4339-A7EA-3EA5D5E4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0F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C00FB"/>
    <w:pPr>
      <w:tabs>
        <w:tab w:val="left" w:pos="0"/>
        <w:tab w:val="left" w:pos="576"/>
        <w:tab w:val="left" w:pos="1008"/>
        <w:tab w:val="left" w:pos="1440"/>
      </w:tabs>
      <w:suppressAutoHyphens/>
      <w:spacing w:line="438" w:lineRule="exact"/>
      <w:jc w:val="both"/>
    </w:pPr>
    <w:rPr>
      <w:rFonts w:cs="Arial"/>
      <w:spacing w:val="-2"/>
    </w:rPr>
  </w:style>
  <w:style w:type="paragraph" w:styleId="Header">
    <w:name w:val="header"/>
    <w:basedOn w:val="Normal"/>
    <w:semiHidden/>
    <w:rsid w:val="004C00FB"/>
    <w:pPr>
      <w:tabs>
        <w:tab w:val="center" w:pos="4320"/>
        <w:tab w:val="right" w:pos="8640"/>
      </w:tabs>
    </w:pPr>
  </w:style>
  <w:style w:type="paragraph" w:styleId="Footer">
    <w:name w:val="footer"/>
    <w:basedOn w:val="Normal"/>
    <w:semiHidden/>
    <w:rsid w:val="004C00FB"/>
    <w:pPr>
      <w:tabs>
        <w:tab w:val="center" w:pos="4320"/>
        <w:tab w:val="right" w:pos="8640"/>
      </w:tabs>
    </w:pPr>
  </w:style>
  <w:style w:type="paragraph" w:styleId="BlockText">
    <w:name w:val="Block Text"/>
    <w:basedOn w:val="Normal"/>
    <w:semiHidden/>
    <w:rsid w:val="004C00FB"/>
    <w:pPr>
      <w:suppressAutoHyphens/>
      <w:spacing w:line="240" w:lineRule="exact"/>
      <w:ind w:left="1728" w:right="1728" w:hanging="1728"/>
      <w:jc w:val="both"/>
    </w:pPr>
    <w:rPr>
      <w:rFonts w:cs="Arial"/>
      <w:spacing w:val="-2"/>
    </w:rPr>
  </w:style>
  <w:style w:type="paragraph" w:styleId="BalloonText">
    <w:name w:val="Balloon Text"/>
    <w:basedOn w:val="Normal"/>
    <w:link w:val="BalloonTextChar"/>
    <w:uiPriority w:val="99"/>
    <w:semiHidden/>
    <w:unhideWhenUsed/>
    <w:rsid w:val="005E4E86"/>
    <w:rPr>
      <w:rFonts w:ascii="Tahoma" w:hAnsi="Tahoma" w:cs="Tahoma"/>
      <w:sz w:val="16"/>
      <w:szCs w:val="16"/>
    </w:rPr>
  </w:style>
  <w:style w:type="character" w:customStyle="1" w:styleId="BalloonTextChar">
    <w:name w:val="Balloon Text Char"/>
    <w:basedOn w:val="DefaultParagraphFont"/>
    <w:link w:val="BalloonText"/>
    <w:uiPriority w:val="99"/>
    <w:semiHidden/>
    <w:rsid w:val="005E4E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248</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Nancy McMullen</dc:creator>
  <cp:lastModifiedBy>Moss, Julia</cp:lastModifiedBy>
  <cp:revision>6</cp:revision>
  <cp:lastPrinted>2014-06-25T20:04:00Z</cp:lastPrinted>
  <dcterms:created xsi:type="dcterms:W3CDTF">2021-03-18T19:25:00Z</dcterms:created>
  <dcterms:modified xsi:type="dcterms:W3CDTF">2022-02-03T01:02:00Z</dcterms:modified>
</cp:coreProperties>
</file>