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B70C8" w14:textId="77777777" w:rsidR="006F26E9" w:rsidRPr="0002704F" w:rsidRDefault="00033917">
      <w:pPr>
        <w:suppressAutoHyphens/>
        <w:spacing w:line="240" w:lineRule="exact"/>
        <w:jc w:val="center"/>
        <w:rPr>
          <w:rFonts w:cs="Arial"/>
        </w:rPr>
      </w:pPr>
      <w:r>
        <w:rPr>
          <w:rFonts w:cs="Arial"/>
        </w:rPr>
        <w:t>RESOLUTION NO. 202</w:t>
      </w:r>
      <w:r w:rsidR="000162BE">
        <w:rPr>
          <w:rFonts w:cs="Arial"/>
        </w:rPr>
        <w:t>3</w:t>
      </w:r>
      <w:r w:rsidR="008B044C" w:rsidRPr="0002704F">
        <w:rPr>
          <w:rFonts w:cs="Arial"/>
        </w:rPr>
        <w:t>-</w:t>
      </w:r>
    </w:p>
    <w:p w14:paraId="59A2898A" w14:textId="77777777" w:rsidR="006F26E9" w:rsidRPr="0002704F" w:rsidRDefault="006F26E9">
      <w:pPr>
        <w:suppressAutoHyphens/>
        <w:spacing w:line="240" w:lineRule="exact"/>
        <w:rPr>
          <w:rFonts w:cs="Arial"/>
        </w:rPr>
      </w:pPr>
    </w:p>
    <w:p w14:paraId="4B83531E" w14:textId="77777777" w:rsidR="006F26E9" w:rsidRPr="0002704F" w:rsidRDefault="006F26E9">
      <w:pPr>
        <w:suppressAutoHyphens/>
        <w:spacing w:line="240" w:lineRule="exact"/>
        <w:rPr>
          <w:rFonts w:cs="Arial"/>
        </w:rPr>
      </w:pPr>
    </w:p>
    <w:p w14:paraId="08187387" w14:textId="77777777" w:rsidR="006F26E9" w:rsidRPr="0002704F" w:rsidRDefault="006F26E9">
      <w:pPr>
        <w:pStyle w:val="BlockText"/>
      </w:pPr>
      <w:r w:rsidRPr="0002704F">
        <w:tab/>
        <w:t xml:space="preserve">A RESOLUTION OF THE CITY COUNCIL OF THE CITY OF SAN MARCOS </w:t>
      </w:r>
      <w:r w:rsidR="00602820">
        <w:t xml:space="preserve">AUTHORIZING THE ACCEPTANCE OF THE </w:t>
      </w:r>
      <w:r w:rsidR="00815ACA">
        <w:t>202</w:t>
      </w:r>
      <w:r w:rsidR="000162BE">
        <w:t>2</w:t>
      </w:r>
      <w:r w:rsidR="00602820">
        <w:t xml:space="preserve"> URBAN AREA SECURITY INITIATIVE (UASI) GRANT PROGRAM FUNDS</w:t>
      </w:r>
    </w:p>
    <w:p w14:paraId="2D14BC6A" w14:textId="77777777" w:rsidR="008B044C" w:rsidRPr="0002704F" w:rsidRDefault="008B044C">
      <w:pPr>
        <w:pStyle w:val="BlockText"/>
      </w:pPr>
    </w:p>
    <w:p w14:paraId="0F8CF518" w14:textId="77777777" w:rsidR="008B044C" w:rsidRDefault="008B044C">
      <w:pPr>
        <w:pStyle w:val="BlockText"/>
      </w:pPr>
    </w:p>
    <w:p w14:paraId="2DA3513E" w14:textId="77777777" w:rsidR="001A1CF9" w:rsidRDefault="001A1CF9" w:rsidP="0065711C">
      <w:pPr>
        <w:ind w:firstLine="720"/>
        <w:jc w:val="both"/>
        <w:rPr>
          <w:rFonts w:cs="Arial"/>
          <w:szCs w:val="24"/>
        </w:rPr>
      </w:pPr>
      <w:r w:rsidRPr="001A1CF9">
        <w:rPr>
          <w:rFonts w:cs="Arial"/>
          <w:szCs w:val="24"/>
        </w:rPr>
        <w:t>WHEREAS, the United States Department of Homeland Security, through the California Office of Emergency Services, is providing FY</w:t>
      </w:r>
      <w:r w:rsidR="008D0EBF">
        <w:rPr>
          <w:rFonts w:cs="Arial"/>
          <w:szCs w:val="24"/>
        </w:rPr>
        <w:t xml:space="preserve"> </w:t>
      </w:r>
      <w:r w:rsidR="00815ACA">
        <w:rPr>
          <w:rFonts w:cs="Arial"/>
          <w:szCs w:val="24"/>
        </w:rPr>
        <w:t>202</w:t>
      </w:r>
      <w:r w:rsidR="000162BE">
        <w:rPr>
          <w:rFonts w:cs="Arial"/>
          <w:szCs w:val="24"/>
        </w:rPr>
        <w:t>2</w:t>
      </w:r>
      <w:r w:rsidRPr="001A1CF9">
        <w:rPr>
          <w:rFonts w:cs="Arial"/>
          <w:szCs w:val="24"/>
        </w:rPr>
        <w:t xml:space="preserve"> Urban Area Security Initiative (UASI) funding to address the unique planning, organization, equipment, training, and exercise needs of high-threat, high-density urban areas, and assist them in building an enhanced and sustainable capacity to prevent, protect against, mitigate, respond to, and recover from acts of terrorism; and</w:t>
      </w:r>
    </w:p>
    <w:p w14:paraId="6D7081DA" w14:textId="77777777" w:rsidR="005A66F2" w:rsidRDefault="005A66F2" w:rsidP="001A1CF9">
      <w:pPr>
        <w:ind w:firstLine="720"/>
        <w:rPr>
          <w:rFonts w:cs="Arial"/>
          <w:szCs w:val="24"/>
        </w:rPr>
      </w:pPr>
    </w:p>
    <w:p w14:paraId="1032693B" w14:textId="77777777" w:rsidR="005A66F2" w:rsidRPr="001A1CF9" w:rsidRDefault="000162BE" w:rsidP="001A1CF9">
      <w:pPr>
        <w:ind w:firstLine="720"/>
        <w:rPr>
          <w:rFonts w:cs="Arial"/>
          <w:szCs w:val="24"/>
        </w:rPr>
      </w:pPr>
      <w:r>
        <w:rPr>
          <w:rFonts w:cs="Arial"/>
          <w:szCs w:val="24"/>
        </w:rPr>
        <w:t>WHEREAS, the approved 2022</w:t>
      </w:r>
      <w:r w:rsidR="005A66F2">
        <w:rPr>
          <w:rFonts w:cs="Arial"/>
          <w:szCs w:val="24"/>
        </w:rPr>
        <w:t xml:space="preserve"> UASI grant allocation is </w:t>
      </w:r>
      <w:r>
        <w:rPr>
          <w:rFonts w:cs="Arial"/>
          <w:spacing w:val="-3"/>
        </w:rPr>
        <w:t>$78</w:t>
      </w:r>
      <w:r w:rsidR="00815ACA">
        <w:rPr>
          <w:rFonts w:cs="Arial"/>
          <w:spacing w:val="-3"/>
        </w:rPr>
        <w:t>,000</w:t>
      </w:r>
      <w:r w:rsidR="007E5922">
        <w:t>; and</w:t>
      </w:r>
    </w:p>
    <w:p w14:paraId="78FBB899" w14:textId="77777777" w:rsidR="008B044C" w:rsidRPr="0002704F" w:rsidRDefault="008B044C" w:rsidP="00E348A5">
      <w:pPr>
        <w:suppressAutoHyphens/>
        <w:jc w:val="both"/>
        <w:rPr>
          <w:rFonts w:cs="Arial"/>
          <w:spacing w:val="-2"/>
        </w:rPr>
      </w:pPr>
      <w:r w:rsidRPr="0002704F">
        <w:rPr>
          <w:rFonts w:cs="Arial"/>
          <w:spacing w:val="-2"/>
        </w:rPr>
        <w:tab/>
      </w:r>
    </w:p>
    <w:p w14:paraId="6BE5C050" w14:textId="77777777" w:rsidR="008B044C" w:rsidRPr="0002704F" w:rsidRDefault="000E3B1E" w:rsidP="00E348A5">
      <w:pPr>
        <w:suppressAutoHyphens/>
        <w:ind w:firstLine="720"/>
        <w:jc w:val="both"/>
        <w:rPr>
          <w:rFonts w:cs="Arial"/>
          <w:spacing w:val="-2"/>
        </w:rPr>
      </w:pPr>
      <w:r>
        <w:rPr>
          <w:rFonts w:cs="Arial"/>
        </w:rPr>
        <w:t xml:space="preserve">WHEREAS, the </w:t>
      </w:r>
      <w:r w:rsidR="007E5922">
        <w:rPr>
          <w:rFonts w:cs="Arial"/>
        </w:rPr>
        <w:t>UASI grant program funds</w:t>
      </w:r>
      <w:r w:rsidR="00602820">
        <w:rPr>
          <w:rFonts w:cs="Arial"/>
        </w:rPr>
        <w:t xml:space="preserve"> </w:t>
      </w:r>
      <w:r w:rsidR="007E5922">
        <w:rPr>
          <w:rFonts w:cs="Arial"/>
        </w:rPr>
        <w:t>do not require</w:t>
      </w:r>
      <w:r w:rsidR="00602820">
        <w:rPr>
          <w:rFonts w:cs="Arial"/>
        </w:rPr>
        <w:t xml:space="preserve"> City matching funds, all grant-related expenditures are one-hundred percent reimbursable, and the City shall incur no direct costs; and</w:t>
      </w:r>
    </w:p>
    <w:p w14:paraId="680FAB48" w14:textId="77777777" w:rsidR="008B044C" w:rsidRPr="0002704F" w:rsidRDefault="008B044C" w:rsidP="00E348A5">
      <w:pPr>
        <w:suppressAutoHyphens/>
        <w:jc w:val="both"/>
        <w:rPr>
          <w:rFonts w:cs="Arial"/>
          <w:spacing w:val="-2"/>
        </w:rPr>
      </w:pPr>
      <w:r w:rsidRPr="0002704F">
        <w:rPr>
          <w:rFonts w:cs="Arial"/>
          <w:spacing w:val="-2"/>
        </w:rPr>
        <w:tab/>
      </w:r>
    </w:p>
    <w:p w14:paraId="3C2ACA7D" w14:textId="77777777" w:rsidR="002C738F" w:rsidRDefault="008B044C" w:rsidP="00E348A5">
      <w:pPr>
        <w:ind w:right="360" w:firstLine="720"/>
        <w:jc w:val="both"/>
        <w:rPr>
          <w:rFonts w:cs="Arial"/>
          <w:spacing w:val="-3"/>
        </w:rPr>
      </w:pPr>
      <w:r w:rsidRPr="0002704F">
        <w:rPr>
          <w:rFonts w:cs="Arial"/>
          <w:spacing w:val="-2"/>
        </w:rPr>
        <w:t xml:space="preserve">WHEREAS, </w:t>
      </w:r>
      <w:r w:rsidR="00602820">
        <w:rPr>
          <w:rFonts w:cs="Arial"/>
          <w:spacing w:val="-3"/>
        </w:rPr>
        <w:t xml:space="preserve">it is the desire of the City of San Marcos to participate in this program to enhance education and emergency preparedness. </w:t>
      </w:r>
    </w:p>
    <w:p w14:paraId="30204728" w14:textId="77777777" w:rsidR="008B044C" w:rsidRPr="0002704F" w:rsidRDefault="008B044C" w:rsidP="008B044C">
      <w:pPr>
        <w:pStyle w:val="BodyText"/>
        <w:tabs>
          <w:tab w:val="clear" w:pos="0"/>
          <w:tab w:val="clear" w:pos="576"/>
          <w:tab w:val="clear" w:pos="1008"/>
          <w:tab w:val="clear" w:pos="1440"/>
        </w:tabs>
        <w:spacing w:line="240" w:lineRule="auto"/>
      </w:pPr>
    </w:p>
    <w:p w14:paraId="615696DB" w14:textId="77777777" w:rsidR="008B044C" w:rsidRPr="0002704F" w:rsidRDefault="008B044C" w:rsidP="008B044C">
      <w:pPr>
        <w:pStyle w:val="BodyText"/>
        <w:tabs>
          <w:tab w:val="clear" w:pos="0"/>
          <w:tab w:val="clear" w:pos="576"/>
          <w:tab w:val="clear" w:pos="1008"/>
          <w:tab w:val="clear" w:pos="1440"/>
        </w:tabs>
        <w:spacing w:line="240" w:lineRule="auto"/>
      </w:pPr>
      <w:r w:rsidRPr="0002704F">
        <w:tab/>
        <w:t>NOW, THEREFORE, BE IT RESOLVED that:</w:t>
      </w:r>
    </w:p>
    <w:p w14:paraId="51E63AC8" w14:textId="77777777" w:rsidR="008B044C" w:rsidRPr="0002704F" w:rsidRDefault="008B044C" w:rsidP="008B044C">
      <w:pPr>
        <w:pStyle w:val="BodyText"/>
        <w:tabs>
          <w:tab w:val="clear" w:pos="0"/>
          <w:tab w:val="clear" w:pos="576"/>
          <w:tab w:val="clear" w:pos="1008"/>
          <w:tab w:val="clear" w:pos="1440"/>
        </w:tabs>
        <w:spacing w:line="240" w:lineRule="auto"/>
      </w:pPr>
    </w:p>
    <w:p w14:paraId="0869E1BA" w14:textId="4FCBBFD0" w:rsidR="008B044C" w:rsidRPr="0002704F" w:rsidRDefault="008B044C" w:rsidP="00033917">
      <w:pPr>
        <w:suppressAutoHyphens/>
        <w:ind w:left="1440"/>
        <w:jc w:val="both"/>
        <w:rPr>
          <w:rFonts w:cs="Arial"/>
          <w:spacing w:val="-2"/>
        </w:rPr>
      </w:pPr>
      <w:r w:rsidRPr="0002704F">
        <w:rPr>
          <w:rFonts w:cs="Arial"/>
          <w:spacing w:val="-2"/>
        </w:rPr>
        <w:t xml:space="preserve">The </w:t>
      </w:r>
      <w:r w:rsidR="00602820">
        <w:rPr>
          <w:rFonts w:cs="Arial"/>
          <w:spacing w:val="-2"/>
        </w:rPr>
        <w:t>City Manager, Finance Director</w:t>
      </w:r>
      <w:r w:rsidR="0065711C">
        <w:rPr>
          <w:rFonts w:cs="Arial"/>
          <w:spacing w:val="-2"/>
        </w:rPr>
        <w:t>,</w:t>
      </w:r>
      <w:r w:rsidR="00602820">
        <w:rPr>
          <w:rFonts w:cs="Arial"/>
          <w:spacing w:val="-2"/>
        </w:rPr>
        <w:t xml:space="preserve"> and Fire Chief are authorized to execute for and on behalf of the City of San </w:t>
      </w:r>
      <w:r w:rsidR="00033917">
        <w:rPr>
          <w:rFonts w:cs="Arial"/>
          <w:spacing w:val="-2"/>
        </w:rPr>
        <w:t>Marcos, a public entity established under the laws of the State of California, any actions necessary for the purpose of obtaining federal financial assistance provided by the federal Department of Homeland Security and sub-granted through the State of California.</w:t>
      </w:r>
    </w:p>
    <w:p w14:paraId="340F736C" w14:textId="77777777" w:rsidR="0065711C" w:rsidRPr="00487FFB" w:rsidRDefault="0065711C" w:rsidP="0065711C">
      <w:pPr>
        <w:suppressAutoHyphens/>
        <w:ind w:left="288"/>
        <w:rPr>
          <w:rFonts w:cs="Arial"/>
          <w:spacing w:val="-2"/>
        </w:rPr>
      </w:pPr>
    </w:p>
    <w:p w14:paraId="5BD7D2BA" w14:textId="60002BD4" w:rsidR="008B044C" w:rsidRDefault="008B044C" w:rsidP="008B044C">
      <w:pPr>
        <w:keepNext/>
        <w:suppressAutoHyphens/>
        <w:jc w:val="both"/>
        <w:rPr>
          <w:rFonts w:cs="Arial"/>
          <w:spacing w:val="-2"/>
        </w:rPr>
      </w:pPr>
      <w:r w:rsidRPr="0002704F">
        <w:rPr>
          <w:rFonts w:cs="Arial"/>
          <w:spacing w:val="-2"/>
        </w:rPr>
        <w:tab/>
        <w:t xml:space="preserve">PASSED, APPROVED, AND ADOPTED by the City Council of the City of San Marcos, at a regularly scheduled Council Meeting </w:t>
      </w:r>
      <w:r w:rsidRPr="0048346E">
        <w:rPr>
          <w:rFonts w:cs="Arial"/>
          <w:spacing w:val="-2"/>
        </w:rPr>
        <w:t xml:space="preserve">thereof, this </w:t>
      </w:r>
      <w:r w:rsidR="000162BE">
        <w:rPr>
          <w:rFonts w:cs="Arial"/>
          <w:spacing w:val="-2"/>
        </w:rPr>
        <w:t>11</w:t>
      </w:r>
      <w:r w:rsidR="00AC4E32" w:rsidRPr="0048346E">
        <w:rPr>
          <w:rFonts w:cs="Arial"/>
          <w:spacing w:val="-2"/>
        </w:rPr>
        <w:t>th</w:t>
      </w:r>
      <w:r w:rsidRPr="0048346E">
        <w:rPr>
          <w:rFonts w:cs="Arial"/>
          <w:spacing w:val="-2"/>
        </w:rPr>
        <w:t xml:space="preserve"> day of </w:t>
      </w:r>
      <w:proofErr w:type="gramStart"/>
      <w:r w:rsidR="00815ACA">
        <w:rPr>
          <w:rFonts w:cs="Arial"/>
          <w:spacing w:val="-2"/>
        </w:rPr>
        <w:t>July</w:t>
      </w:r>
      <w:r w:rsidR="0002704F" w:rsidRPr="0048346E">
        <w:rPr>
          <w:rFonts w:cs="Arial"/>
          <w:spacing w:val="-2"/>
        </w:rPr>
        <w:t>,</w:t>
      </w:r>
      <w:proofErr w:type="gramEnd"/>
      <w:r w:rsidR="000162BE">
        <w:rPr>
          <w:rFonts w:cs="Arial"/>
          <w:spacing w:val="-2"/>
        </w:rPr>
        <w:t xml:space="preserve"> 2023</w:t>
      </w:r>
      <w:r w:rsidRPr="0048346E">
        <w:rPr>
          <w:rFonts w:cs="Arial"/>
          <w:spacing w:val="-2"/>
        </w:rPr>
        <w:t xml:space="preserve"> by the following roll call vote:</w:t>
      </w:r>
    </w:p>
    <w:p w14:paraId="01BC170B" w14:textId="77777777" w:rsidR="00E348A5" w:rsidRPr="0002704F" w:rsidRDefault="00E348A5" w:rsidP="008B044C">
      <w:pPr>
        <w:keepNext/>
        <w:suppressAutoHyphens/>
        <w:jc w:val="both"/>
        <w:rPr>
          <w:rFonts w:cs="Arial"/>
          <w:spacing w:val="-2"/>
        </w:rPr>
      </w:pPr>
    </w:p>
    <w:p w14:paraId="27CCC2EF" w14:textId="6CBBC031" w:rsidR="008B044C" w:rsidRPr="0002704F" w:rsidRDefault="008B044C" w:rsidP="006D7479">
      <w:pPr>
        <w:keepNext/>
        <w:suppressAutoHyphens/>
        <w:spacing w:after="120"/>
        <w:jc w:val="both"/>
        <w:rPr>
          <w:rFonts w:cs="Arial"/>
          <w:spacing w:val="-2"/>
        </w:rPr>
      </w:pPr>
      <w:r w:rsidRPr="0002704F">
        <w:rPr>
          <w:rFonts w:cs="Arial"/>
          <w:spacing w:val="-2"/>
        </w:rPr>
        <w:tab/>
      </w:r>
      <w:r w:rsidR="0065711C">
        <w:rPr>
          <w:rFonts w:cs="Arial"/>
          <w:spacing w:val="-2"/>
        </w:rPr>
        <w:t xml:space="preserve">     </w:t>
      </w:r>
      <w:r w:rsidRPr="0002704F">
        <w:rPr>
          <w:rFonts w:cs="Arial"/>
          <w:spacing w:val="-2"/>
        </w:rPr>
        <w:t>AYES:</w:t>
      </w:r>
      <w:r w:rsidRPr="0002704F">
        <w:rPr>
          <w:rFonts w:cs="Arial"/>
          <w:spacing w:val="-2"/>
        </w:rPr>
        <w:tab/>
        <w:t>COUNCILMEMBERS:</w:t>
      </w:r>
    </w:p>
    <w:p w14:paraId="755F1EAB" w14:textId="121FE5B3" w:rsidR="008B044C" w:rsidRPr="0002704F" w:rsidRDefault="008B044C" w:rsidP="006D7479">
      <w:pPr>
        <w:keepNext/>
        <w:suppressAutoHyphens/>
        <w:spacing w:after="120"/>
        <w:jc w:val="both"/>
        <w:rPr>
          <w:rFonts w:cs="Arial"/>
          <w:spacing w:val="-2"/>
        </w:rPr>
      </w:pPr>
      <w:r w:rsidRPr="0002704F">
        <w:rPr>
          <w:rFonts w:cs="Arial"/>
          <w:spacing w:val="-2"/>
        </w:rPr>
        <w:tab/>
      </w:r>
      <w:r w:rsidR="0065711C">
        <w:rPr>
          <w:rFonts w:cs="Arial"/>
          <w:spacing w:val="-2"/>
        </w:rPr>
        <w:t xml:space="preserve">    </w:t>
      </w:r>
      <w:r w:rsidRPr="0002704F">
        <w:rPr>
          <w:rFonts w:cs="Arial"/>
          <w:spacing w:val="-2"/>
        </w:rPr>
        <w:t>NOES:</w:t>
      </w:r>
      <w:r w:rsidRPr="0002704F">
        <w:rPr>
          <w:rFonts w:cs="Arial"/>
          <w:spacing w:val="-2"/>
        </w:rPr>
        <w:tab/>
        <w:t>COUNCILMEMBERS:</w:t>
      </w:r>
    </w:p>
    <w:p w14:paraId="5D2880C7" w14:textId="77777777" w:rsidR="008B044C" w:rsidRPr="0002704F" w:rsidRDefault="008B044C" w:rsidP="006D7479">
      <w:pPr>
        <w:suppressAutoHyphens/>
        <w:spacing w:after="120"/>
        <w:jc w:val="both"/>
        <w:rPr>
          <w:rFonts w:cs="Arial"/>
          <w:spacing w:val="-2"/>
        </w:rPr>
      </w:pPr>
      <w:r w:rsidRPr="0002704F">
        <w:rPr>
          <w:rFonts w:cs="Arial"/>
          <w:spacing w:val="-2"/>
        </w:rPr>
        <w:tab/>
        <w:t>ABSENT:</w:t>
      </w:r>
      <w:r w:rsidRPr="0002704F">
        <w:rPr>
          <w:rFonts w:cs="Arial"/>
          <w:spacing w:val="-2"/>
        </w:rPr>
        <w:tab/>
        <w:t>COUNCILMEMBERS:</w:t>
      </w:r>
    </w:p>
    <w:p w14:paraId="75E13977" w14:textId="77777777" w:rsidR="008B044C" w:rsidRPr="0002704F" w:rsidRDefault="008B044C" w:rsidP="008B044C">
      <w:pPr>
        <w:suppressAutoHyphens/>
        <w:jc w:val="both"/>
        <w:rPr>
          <w:rFonts w:cs="Arial"/>
          <w:spacing w:val="-2"/>
        </w:rPr>
      </w:pPr>
    </w:p>
    <w:p w14:paraId="5C668F01" w14:textId="77777777" w:rsidR="008B044C" w:rsidRPr="0002704F" w:rsidRDefault="008B044C" w:rsidP="008B044C">
      <w:pPr>
        <w:suppressAutoHyphens/>
        <w:spacing w:line="240" w:lineRule="exact"/>
        <w:ind w:left="5760"/>
        <w:rPr>
          <w:rFonts w:cs="Arial"/>
          <w:spacing w:val="-2"/>
          <w:u w:val="single"/>
        </w:rPr>
      </w:pPr>
    </w:p>
    <w:p w14:paraId="6588EE1B" w14:textId="77777777" w:rsidR="008B044C" w:rsidRPr="0002704F" w:rsidRDefault="008B044C" w:rsidP="008B044C">
      <w:pPr>
        <w:suppressAutoHyphens/>
        <w:spacing w:line="240" w:lineRule="exact"/>
        <w:ind w:left="5760"/>
        <w:rPr>
          <w:rFonts w:cs="Arial"/>
          <w:spacing w:val="-2"/>
          <w:u w:val="single"/>
        </w:rPr>
      </w:pP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p>
    <w:p w14:paraId="51236C5B" w14:textId="3F1D9C91" w:rsidR="008B044C" w:rsidRPr="0002704F" w:rsidRDefault="00E52163" w:rsidP="008B044C">
      <w:pPr>
        <w:suppressAutoHyphens/>
        <w:spacing w:line="240" w:lineRule="exact"/>
        <w:ind w:left="5760"/>
        <w:rPr>
          <w:rFonts w:cs="Arial"/>
          <w:spacing w:val="-2"/>
        </w:rPr>
      </w:pPr>
      <w:r>
        <w:rPr>
          <w:rFonts w:cs="Arial"/>
          <w:spacing w:val="-2"/>
        </w:rPr>
        <w:t xml:space="preserve">Rebecca </w:t>
      </w:r>
      <w:r w:rsidR="0065711C">
        <w:rPr>
          <w:rFonts w:cs="Arial"/>
          <w:spacing w:val="-2"/>
        </w:rPr>
        <w:t xml:space="preserve">D. </w:t>
      </w:r>
      <w:r>
        <w:rPr>
          <w:rFonts w:cs="Arial"/>
          <w:spacing w:val="-2"/>
        </w:rPr>
        <w:t>Jones</w:t>
      </w:r>
      <w:r w:rsidR="008B044C" w:rsidRPr="0002704F">
        <w:rPr>
          <w:rFonts w:cs="Arial"/>
          <w:spacing w:val="-2"/>
        </w:rPr>
        <w:t>, Mayor</w:t>
      </w:r>
    </w:p>
    <w:p w14:paraId="5700C423" w14:textId="77777777" w:rsidR="008B044C" w:rsidRPr="0002704F" w:rsidRDefault="008B044C" w:rsidP="008B044C">
      <w:pPr>
        <w:suppressAutoHyphens/>
        <w:spacing w:line="240" w:lineRule="exact"/>
        <w:ind w:left="5760"/>
        <w:rPr>
          <w:rFonts w:cs="Arial"/>
          <w:spacing w:val="-2"/>
        </w:rPr>
      </w:pPr>
      <w:r w:rsidRPr="0002704F">
        <w:rPr>
          <w:rFonts w:cs="Arial"/>
          <w:spacing w:val="-2"/>
        </w:rPr>
        <w:t>City of San Marcos</w:t>
      </w:r>
    </w:p>
    <w:p w14:paraId="3CC3930F" w14:textId="77777777" w:rsidR="008B044C" w:rsidRPr="0002704F" w:rsidRDefault="008B044C" w:rsidP="008B044C">
      <w:pPr>
        <w:suppressAutoHyphens/>
        <w:spacing w:line="240" w:lineRule="exact"/>
        <w:jc w:val="both"/>
        <w:rPr>
          <w:rFonts w:cs="Arial"/>
          <w:spacing w:val="-2"/>
        </w:rPr>
      </w:pPr>
      <w:r w:rsidRPr="0002704F">
        <w:rPr>
          <w:rFonts w:cs="Arial"/>
          <w:spacing w:val="-2"/>
        </w:rPr>
        <w:t>ATTEST:</w:t>
      </w:r>
      <w:r w:rsidRPr="0002704F">
        <w:rPr>
          <w:rFonts w:cs="Arial"/>
          <w:spacing w:val="-2"/>
        </w:rPr>
        <w:tab/>
      </w:r>
      <w:r w:rsidRPr="0002704F">
        <w:rPr>
          <w:rFonts w:cs="Arial"/>
          <w:spacing w:val="-2"/>
        </w:rPr>
        <w:tab/>
      </w:r>
    </w:p>
    <w:p w14:paraId="6721B074" w14:textId="77777777" w:rsidR="006D7479" w:rsidRDefault="006D7479" w:rsidP="008B044C">
      <w:pPr>
        <w:suppressAutoHyphens/>
        <w:spacing w:line="240" w:lineRule="exact"/>
        <w:jc w:val="both"/>
        <w:rPr>
          <w:rFonts w:cs="Arial"/>
          <w:spacing w:val="-2"/>
          <w:u w:val="single"/>
        </w:rPr>
      </w:pPr>
    </w:p>
    <w:p w14:paraId="1FCAEEE0" w14:textId="77777777" w:rsidR="006D7479" w:rsidRDefault="006D7479" w:rsidP="008B044C">
      <w:pPr>
        <w:suppressAutoHyphens/>
        <w:spacing w:line="240" w:lineRule="exact"/>
        <w:jc w:val="both"/>
        <w:rPr>
          <w:rFonts w:cs="Arial"/>
          <w:spacing w:val="-2"/>
          <w:u w:val="single"/>
        </w:rPr>
      </w:pPr>
    </w:p>
    <w:p w14:paraId="5695B139" w14:textId="77777777" w:rsidR="006D7479" w:rsidRDefault="008B044C" w:rsidP="008B044C">
      <w:pPr>
        <w:suppressAutoHyphens/>
        <w:spacing w:line="240" w:lineRule="exact"/>
        <w:jc w:val="both"/>
        <w:rPr>
          <w:rFonts w:cs="Arial"/>
          <w:spacing w:val="-2"/>
          <w:u w:val="single"/>
        </w:rPr>
      </w:pP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p>
    <w:p w14:paraId="6F0F3DE6" w14:textId="27CBF57E" w:rsidR="008B044C" w:rsidRPr="0002704F" w:rsidRDefault="008B044C" w:rsidP="008B044C">
      <w:pPr>
        <w:suppressAutoHyphens/>
        <w:spacing w:line="240" w:lineRule="exact"/>
        <w:jc w:val="both"/>
        <w:rPr>
          <w:rFonts w:cs="Arial"/>
          <w:spacing w:val="-2"/>
        </w:rPr>
      </w:pPr>
      <w:r w:rsidRPr="0002704F">
        <w:rPr>
          <w:rFonts w:cs="Arial"/>
          <w:spacing w:val="-2"/>
        </w:rPr>
        <w:t>Phillip Scollick, City Clerk</w:t>
      </w:r>
    </w:p>
    <w:p w14:paraId="36C68DE0" w14:textId="77777777" w:rsidR="006F26E9" w:rsidRPr="0002704F" w:rsidRDefault="008B044C">
      <w:pPr>
        <w:suppressAutoHyphens/>
        <w:spacing w:line="240" w:lineRule="exact"/>
        <w:jc w:val="both"/>
        <w:rPr>
          <w:rFonts w:cs="Arial"/>
          <w:spacing w:val="-1"/>
        </w:rPr>
      </w:pPr>
      <w:r w:rsidRPr="0002704F">
        <w:rPr>
          <w:rFonts w:cs="Arial"/>
          <w:spacing w:val="-2"/>
        </w:rPr>
        <w:t>City of San Marcos</w:t>
      </w:r>
    </w:p>
    <w:sectPr w:rsidR="006F26E9" w:rsidRPr="0002704F" w:rsidSect="006D7479">
      <w:headerReference w:type="default" r:id="rId7"/>
      <w:pgSz w:w="12240" w:h="15840" w:code="1"/>
      <w:pgMar w:top="720" w:right="1440" w:bottom="288" w:left="1440" w:header="1296" w:footer="100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396EE" w14:textId="77777777" w:rsidR="00E90AC9" w:rsidRDefault="00E90AC9">
      <w:r>
        <w:separator/>
      </w:r>
    </w:p>
  </w:endnote>
  <w:endnote w:type="continuationSeparator" w:id="0">
    <w:p w14:paraId="7924BEAE" w14:textId="77777777" w:rsidR="00E90AC9" w:rsidRDefault="00E90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D7205" w14:textId="77777777" w:rsidR="00E90AC9" w:rsidRDefault="00E90AC9">
      <w:r>
        <w:separator/>
      </w:r>
    </w:p>
  </w:footnote>
  <w:footnote w:type="continuationSeparator" w:id="0">
    <w:p w14:paraId="20F9287F" w14:textId="77777777" w:rsidR="00E90AC9" w:rsidRDefault="00E90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86E0A" w14:textId="77777777" w:rsidR="006F26E9" w:rsidRPr="00C218DC" w:rsidRDefault="001E27DD">
    <w:pPr>
      <w:pStyle w:val="Header"/>
    </w:pPr>
    <w:r>
      <w:t>Resoluti</w:t>
    </w:r>
    <w:r w:rsidR="002029F3">
      <w:t>on</w:t>
    </w:r>
    <w:r w:rsidR="00685028">
      <w:t xml:space="preserve"> No. </w:t>
    </w:r>
    <w:r w:rsidR="0050305B">
      <w:t>2023</w:t>
    </w:r>
    <w:r w:rsidR="006F26E9" w:rsidRPr="00C218DC">
      <w:t>-</w:t>
    </w:r>
  </w:p>
  <w:p w14:paraId="2A3257CA" w14:textId="77777777" w:rsidR="006F26E9" w:rsidRDefault="006F26E9">
    <w:pPr>
      <w:pStyle w:val="Header"/>
    </w:pPr>
    <w:r w:rsidRPr="00C218DC">
      <w:t>Page Two</w:t>
    </w:r>
  </w:p>
  <w:p w14:paraId="685EB846" w14:textId="77777777" w:rsidR="006F26E9" w:rsidRDefault="006F26E9">
    <w:pPr>
      <w:pStyle w:val="Header"/>
    </w:pPr>
  </w:p>
  <w:p w14:paraId="14D031BF" w14:textId="77777777" w:rsidR="006F26E9" w:rsidRDefault="006F2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54D4"/>
    <w:multiLevelType w:val="singleLevel"/>
    <w:tmpl w:val="221E4EE8"/>
    <w:lvl w:ilvl="0">
      <w:start w:val="1"/>
      <w:numFmt w:val="decimal"/>
      <w:lvlText w:val="%1."/>
      <w:lvlJc w:val="left"/>
      <w:pPr>
        <w:tabs>
          <w:tab w:val="num" w:pos="1005"/>
        </w:tabs>
        <w:ind w:left="1005" w:hanging="435"/>
      </w:pPr>
      <w:rPr>
        <w:rFonts w:hint="default"/>
      </w:rPr>
    </w:lvl>
  </w:abstractNum>
  <w:num w:numId="1" w16cid:durableId="827016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108"/>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B72"/>
    <w:rsid w:val="00002D71"/>
    <w:rsid w:val="000071BC"/>
    <w:rsid w:val="000162BE"/>
    <w:rsid w:val="00024473"/>
    <w:rsid w:val="0002704F"/>
    <w:rsid w:val="00033917"/>
    <w:rsid w:val="0009556B"/>
    <w:rsid w:val="000A59B8"/>
    <w:rsid w:val="000D0F2F"/>
    <w:rsid w:val="000D3D3B"/>
    <w:rsid w:val="000E3B1E"/>
    <w:rsid w:val="000F0F23"/>
    <w:rsid w:val="00101AE0"/>
    <w:rsid w:val="001324E1"/>
    <w:rsid w:val="0017714C"/>
    <w:rsid w:val="001A0F11"/>
    <w:rsid w:val="001A1CF9"/>
    <w:rsid w:val="001C3BF1"/>
    <w:rsid w:val="001E11D1"/>
    <w:rsid w:val="001E27DD"/>
    <w:rsid w:val="002029F3"/>
    <w:rsid w:val="00247E3E"/>
    <w:rsid w:val="0025440D"/>
    <w:rsid w:val="0026334E"/>
    <w:rsid w:val="002A25A9"/>
    <w:rsid w:val="002C738F"/>
    <w:rsid w:val="002D63D2"/>
    <w:rsid w:val="002F171A"/>
    <w:rsid w:val="002F5E8C"/>
    <w:rsid w:val="00305A1E"/>
    <w:rsid w:val="00312CA4"/>
    <w:rsid w:val="00320FE5"/>
    <w:rsid w:val="003375E7"/>
    <w:rsid w:val="003377B4"/>
    <w:rsid w:val="00342460"/>
    <w:rsid w:val="00345318"/>
    <w:rsid w:val="003A0B72"/>
    <w:rsid w:val="0040706A"/>
    <w:rsid w:val="004077A6"/>
    <w:rsid w:val="00407810"/>
    <w:rsid w:val="00422B14"/>
    <w:rsid w:val="004572CD"/>
    <w:rsid w:val="0045793A"/>
    <w:rsid w:val="0048346E"/>
    <w:rsid w:val="00487FFB"/>
    <w:rsid w:val="00495DB3"/>
    <w:rsid w:val="004B5187"/>
    <w:rsid w:val="004C00FB"/>
    <w:rsid w:val="004C2783"/>
    <w:rsid w:val="004C6163"/>
    <w:rsid w:val="004D404A"/>
    <w:rsid w:val="004E0123"/>
    <w:rsid w:val="004E3923"/>
    <w:rsid w:val="004F21E7"/>
    <w:rsid w:val="005028AA"/>
    <w:rsid w:val="0050305B"/>
    <w:rsid w:val="00511E6B"/>
    <w:rsid w:val="00571537"/>
    <w:rsid w:val="00575AB6"/>
    <w:rsid w:val="005A66F2"/>
    <w:rsid w:val="005A6740"/>
    <w:rsid w:val="005E4E86"/>
    <w:rsid w:val="005F6699"/>
    <w:rsid w:val="00602820"/>
    <w:rsid w:val="0062112D"/>
    <w:rsid w:val="0065711C"/>
    <w:rsid w:val="00662D9E"/>
    <w:rsid w:val="00664A15"/>
    <w:rsid w:val="00667669"/>
    <w:rsid w:val="006718F0"/>
    <w:rsid w:val="00675199"/>
    <w:rsid w:val="0068207B"/>
    <w:rsid w:val="00685028"/>
    <w:rsid w:val="0069344C"/>
    <w:rsid w:val="006D36D8"/>
    <w:rsid w:val="006D7479"/>
    <w:rsid w:val="006E3E24"/>
    <w:rsid w:val="006F26E9"/>
    <w:rsid w:val="00711BB8"/>
    <w:rsid w:val="007248BA"/>
    <w:rsid w:val="00751898"/>
    <w:rsid w:val="00754024"/>
    <w:rsid w:val="00761423"/>
    <w:rsid w:val="007B4AEA"/>
    <w:rsid w:val="007D4F4B"/>
    <w:rsid w:val="007E5922"/>
    <w:rsid w:val="00815ACA"/>
    <w:rsid w:val="00862678"/>
    <w:rsid w:val="008751AC"/>
    <w:rsid w:val="00875927"/>
    <w:rsid w:val="008B044C"/>
    <w:rsid w:val="008B0482"/>
    <w:rsid w:val="008D0EBF"/>
    <w:rsid w:val="00917E9E"/>
    <w:rsid w:val="00973160"/>
    <w:rsid w:val="00983D51"/>
    <w:rsid w:val="009A45EA"/>
    <w:rsid w:val="00A46F26"/>
    <w:rsid w:val="00A61178"/>
    <w:rsid w:val="00AA225C"/>
    <w:rsid w:val="00AC4E32"/>
    <w:rsid w:val="00AC5BF4"/>
    <w:rsid w:val="00AC6CB9"/>
    <w:rsid w:val="00AD1498"/>
    <w:rsid w:val="00AD1F53"/>
    <w:rsid w:val="00B26DD0"/>
    <w:rsid w:val="00B36E2E"/>
    <w:rsid w:val="00B4277C"/>
    <w:rsid w:val="00B96EDA"/>
    <w:rsid w:val="00C1381F"/>
    <w:rsid w:val="00C14F51"/>
    <w:rsid w:val="00C16027"/>
    <w:rsid w:val="00C218DC"/>
    <w:rsid w:val="00C43B95"/>
    <w:rsid w:val="00C55635"/>
    <w:rsid w:val="00C63284"/>
    <w:rsid w:val="00C65838"/>
    <w:rsid w:val="00C77EA8"/>
    <w:rsid w:val="00C80B18"/>
    <w:rsid w:val="00C8501F"/>
    <w:rsid w:val="00CA28FA"/>
    <w:rsid w:val="00CB7A50"/>
    <w:rsid w:val="00D14599"/>
    <w:rsid w:val="00D2252F"/>
    <w:rsid w:val="00D22E33"/>
    <w:rsid w:val="00D65994"/>
    <w:rsid w:val="00D94CC7"/>
    <w:rsid w:val="00DA1401"/>
    <w:rsid w:val="00DB02FB"/>
    <w:rsid w:val="00DB1238"/>
    <w:rsid w:val="00DC46BD"/>
    <w:rsid w:val="00E115B8"/>
    <w:rsid w:val="00E348A5"/>
    <w:rsid w:val="00E52163"/>
    <w:rsid w:val="00E61664"/>
    <w:rsid w:val="00E90AC9"/>
    <w:rsid w:val="00E94920"/>
    <w:rsid w:val="00EA1154"/>
    <w:rsid w:val="00EA7677"/>
    <w:rsid w:val="00EC0BEC"/>
    <w:rsid w:val="00EF0EB9"/>
    <w:rsid w:val="00F324C4"/>
    <w:rsid w:val="00F57DD5"/>
    <w:rsid w:val="00F6027C"/>
    <w:rsid w:val="00FA3EF5"/>
    <w:rsid w:val="00FA4710"/>
    <w:rsid w:val="00FF2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72415"/>
  <w15:docId w15:val="{BE9C2555-B3D7-4339-A7EA-3EA5D5E45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0F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4C00FB"/>
    <w:pPr>
      <w:tabs>
        <w:tab w:val="left" w:pos="0"/>
        <w:tab w:val="left" w:pos="576"/>
        <w:tab w:val="left" w:pos="1008"/>
        <w:tab w:val="left" w:pos="1440"/>
      </w:tabs>
      <w:suppressAutoHyphens/>
      <w:spacing w:line="438" w:lineRule="exact"/>
      <w:jc w:val="both"/>
    </w:pPr>
    <w:rPr>
      <w:rFonts w:cs="Arial"/>
      <w:spacing w:val="-2"/>
    </w:rPr>
  </w:style>
  <w:style w:type="paragraph" w:styleId="Header">
    <w:name w:val="header"/>
    <w:basedOn w:val="Normal"/>
    <w:semiHidden/>
    <w:rsid w:val="004C00FB"/>
    <w:pPr>
      <w:tabs>
        <w:tab w:val="center" w:pos="4320"/>
        <w:tab w:val="right" w:pos="8640"/>
      </w:tabs>
    </w:pPr>
  </w:style>
  <w:style w:type="paragraph" w:styleId="Footer">
    <w:name w:val="footer"/>
    <w:basedOn w:val="Normal"/>
    <w:semiHidden/>
    <w:rsid w:val="004C00FB"/>
    <w:pPr>
      <w:tabs>
        <w:tab w:val="center" w:pos="4320"/>
        <w:tab w:val="right" w:pos="8640"/>
      </w:tabs>
    </w:pPr>
  </w:style>
  <w:style w:type="paragraph" w:styleId="BlockText">
    <w:name w:val="Block Text"/>
    <w:basedOn w:val="Normal"/>
    <w:semiHidden/>
    <w:rsid w:val="004C00FB"/>
    <w:pPr>
      <w:suppressAutoHyphens/>
      <w:spacing w:line="240" w:lineRule="exact"/>
      <w:ind w:left="1728" w:right="1728" w:hanging="1728"/>
      <w:jc w:val="both"/>
    </w:pPr>
    <w:rPr>
      <w:rFonts w:cs="Arial"/>
      <w:spacing w:val="-2"/>
    </w:rPr>
  </w:style>
  <w:style w:type="paragraph" w:styleId="BalloonText">
    <w:name w:val="Balloon Text"/>
    <w:basedOn w:val="Normal"/>
    <w:link w:val="BalloonTextChar"/>
    <w:uiPriority w:val="99"/>
    <w:semiHidden/>
    <w:unhideWhenUsed/>
    <w:rsid w:val="005E4E86"/>
    <w:rPr>
      <w:rFonts w:ascii="Tahoma" w:hAnsi="Tahoma" w:cs="Tahoma"/>
      <w:sz w:val="16"/>
      <w:szCs w:val="16"/>
    </w:rPr>
  </w:style>
  <w:style w:type="character" w:customStyle="1" w:styleId="BalloonTextChar">
    <w:name w:val="Balloon Text Char"/>
    <w:basedOn w:val="DefaultParagraphFont"/>
    <w:link w:val="BalloonText"/>
    <w:uiPriority w:val="99"/>
    <w:semiHidden/>
    <w:rsid w:val="005E4E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 Marcos</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Nancy McMullen</dc:creator>
  <cp:lastModifiedBy>Helen Peak</cp:lastModifiedBy>
  <cp:revision>5</cp:revision>
  <cp:lastPrinted>2014-06-25T20:04:00Z</cp:lastPrinted>
  <dcterms:created xsi:type="dcterms:W3CDTF">2023-06-14T16:59:00Z</dcterms:created>
  <dcterms:modified xsi:type="dcterms:W3CDTF">2023-06-15T14:50:00Z</dcterms:modified>
</cp:coreProperties>
</file>