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EFFC59" w14:textId="18937256" w:rsidR="004B2F4B" w:rsidRPr="00596CA6" w:rsidRDefault="000D1495" w:rsidP="004B2F4B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RESOLUTION NO. 202</w:t>
      </w:r>
      <w:r w:rsidR="00EF4788">
        <w:rPr>
          <w:rFonts w:cstheme="minorHAnsi"/>
          <w:sz w:val="24"/>
          <w:szCs w:val="24"/>
        </w:rPr>
        <w:t>4</w:t>
      </w:r>
      <w:r w:rsidR="004B2F4B" w:rsidRPr="00596CA6">
        <w:rPr>
          <w:rFonts w:cstheme="minorHAnsi"/>
          <w:sz w:val="24"/>
          <w:szCs w:val="24"/>
        </w:rPr>
        <w:t>-</w:t>
      </w:r>
      <w:r>
        <w:rPr>
          <w:rFonts w:cstheme="minorHAnsi"/>
          <w:sz w:val="24"/>
          <w:szCs w:val="24"/>
        </w:rPr>
        <w:t>XXXX</w:t>
      </w:r>
    </w:p>
    <w:p w14:paraId="1FB0D3ED" w14:textId="62245E52" w:rsidR="004B2F4B" w:rsidRPr="00596CA6" w:rsidRDefault="004B2F4B" w:rsidP="004B2F4B">
      <w:pPr>
        <w:ind w:left="1350" w:right="1440"/>
        <w:rPr>
          <w:rFonts w:cstheme="minorHAnsi"/>
          <w:sz w:val="24"/>
          <w:szCs w:val="24"/>
        </w:rPr>
      </w:pPr>
      <w:r w:rsidRPr="00596CA6">
        <w:rPr>
          <w:rFonts w:cstheme="minorHAnsi"/>
          <w:sz w:val="24"/>
          <w:szCs w:val="24"/>
        </w:rPr>
        <w:t xml:space="preserve">A RESOLUTION OF THE CITY COUNCIL OF THE CITY OF SAN MARCOS </w:t>
      </w:r>
      <w:r w:rsidR="005E44CB" w:rsidRPr="00596CA6">
        <w:rPr>
          <w:rFonts w:cstheme="minorHAnsi"/>
          <w:sz w:val="24"/>
          <w:szCs w:val="24"/>
        </w:rPr>
        <w:t xml:space="preserve">ADOPTING </w:t>
      </w:r>
      <w:r w:rsidR="003F5029">
        <w:rPr>
          <w:rFonts w:cstheme="minorHAnsi"/>
          <w:sz w:val="24"/>
          <w:szCs w:val="24"/>
        </w:rPr>
        <w:t xml:space="preserve">AN </w:t>
      </w:r>
      <w:r w:rsidR="005E44CB" w:rsidRPr="00596CA6">
        <w:rPr>
          <w:rFonts w:cstheme="minorHAnsi"/>
          <w:sz w:val="24"/>
          <w:szCs w:val="24"/>
        </w:rPr>
        <w:t xml:space="preserve">UPDATED </w:t>
      </w:r>
      <w:r w:rsidR="00C45FB6" w:rsidRPr="00596CA6">
        <w:rPr>
          <w:rFonts w:cstheme="minorHAnsi"/>
          <w:sz w:val="24"/>
          <w:szCs w:val="24"/>
        </w:rPr>
        <w:t xml:space="preserve">FULL TIME </w:t>
      </w:r>
      <w:r w:rsidRPr="00596CA6">
        <w:rPr>
          <w:rFonts w:cstheme="minorHAnsi"/>
          <w:sz w:val="24"/>
          <w:szCs w:val="24"/>
        </w:rPr>
        <w:t>CLASSIFICATION AND COMPENSATION SCHEDULE</w:t>
      </w:r>
    </w:p>
    <w:p w14:paraId="1FBEFBC1" w14:textId="77777777" w:rsidR="005E44CB" w:rsidRPr="00596CA6" w:rsidRDefault="005E44CB" w:rsidP="005975CD">
      <w:pPr>
        <w:ind w:firstLine="720"/>
        <w:rPr>
          <w:rFonts w:cstheme="minorHAnsi"/>
          <w:sz w:val="24"/>
          <w:szCs w:val="24"/>
        </w:rPr>
      </w:pPr>
    </w:p>
    <w:p w14:paraId="456698BD" w14:textId="61BBF2BF" w:rsidR="00C45FB6" w:rsidRPr="00596CA6" w:rsidRDefault="004B2F4B" w:rsidP="00897FCF">
      <w:pPr>
        <w:ind w:firstLine="720"/>
        <w:rPr>
          <w:rFonts w:cstheme="minorHAnsi"/>
          <w:sz w:val="24"/>
          <w:szCs w:val="24"/>
        </w:rPr>
      </w:pPr>
      <w:proofErr w:type="gramStart"/>
      <w:r w:rsidRPr="00596CA6">
        <w:rPr>
          <w:rFonts w:cstheme="minorHAnsi"/>
          <w:sz w:val="24"/>
          <w:szCs w:val="24"/>
        </w:rPr>
        <w:t>WHEREAS,</w:t>
      </w:r>
      <w:proofErr w:type="gramEnd"/>
      <w:r w:rsidRPr="00596CA6">
        <w:rPr>
          <w:rFonts w:cstheme="minorHAnsi"/>
          <w:sz w:val="24"/>
          <w:szCs w:val="24"/>
        </w:rPr>
        <w:t xml:space="preserve"> </w:t>
      </w:r>
      <w:r w:rsidR="00897FCF">
        <w:rPr>
          <w:rFonts w:cstheme="minorHAnsi"/>
          <w:sz w:val="24"/>
          <w:szCs w:val="24"/>
        </w:rPr>
        <w:t xml:space="preserve">updates to the full time Classification and Compensation </w:t>
      </w:r>
      <w:r w:rsidR="007206F1">
        <w:rPr>
          <w:rFonts w:cstheme="minorHAnsi"/>
          <w:sz w:val="24"/>
          <w:szCs w:val="24"/>
        </w:rPr>
        <w:t>S</w:t>
      </w:r>
      <w:r w:rsidR="00897FCF">
        <w:rPr>
          <w:rFonts w:cstheme="minorHAnsi"/>
          <w:sz w:val="24"/>
          <w:szCs w:val="24"/>
        </w:rPr>
        <w:t xml:space="preserve">chedule </w:t>
      </w:r>
      <w:r w:rsidR="003F5029">
        <w:rPr>
          <w:rFonts w:cstheme="minorHAnsi"/>
          <w:sz w:val="24"/>
          <w:szCs w:val="24"/>
        </w:rPr>
        <w:t xml:space="preserve">were prepared for the City Council’s consideration, </w:t>
      </w:r>
      <w:r w:rsidR="00897FCF">
        <w:rPr>
          <w:rFonts w:cstheme="minorHAnsi"/>
          <w:sz w:val="24"/>
          <w:szCs w:val="24"/>
        </w:rPr>
        <w:t>to allow departments to remain competitive in recruitment actions, resulting in an updated schedule</w:t>
      </w:r>
      <w:r w:rsidR="003F5029">
        <w:rPr>
          <w:rFonts w:cstheme="minorHAnsi"/>
          <w:sz w:val="24"/>
          <w:szCs w:val="24"/>
        </w:rPr>
        <w:t>.</w:t>
      </w:r>
    </w:p>
    <w:p w14:paraId="0BFE5299" w14:textId="50861B9E" w:rsidR="004B2F4B" w:rsidRPr="00596CA6" w:rsidRDefault="004B2F4B" w:rsidP="005E44CB">
      <w:pPr>
        <w:ind w:firstLine="720"/>
        <w:rPr>
          <w:rFonts w:cstheme="minorHAnsi"/>
          <w:sz w:val="24"/>
          <w:szCs w:val="24"/>
        </w:rPr>
      </w:pPr>
      <w:r w:rsidRPr="00596CA6">
        <w:rPr>
          <w:rFonts w:cstheme="minorHAnsi"/>
          <w:sz w:val="24"/>
          <w:szCs w:val="24"/>
        </w:rPr>
        <w:t xml:space="preserve">NOW, THEREFORE, BE IT RESOLVED, that the City Council of the City of San Marcos does hereby adopt the </w:t>
      </w:r>
      <w:r w:rsidR="00C45FB6" w:rsidRPr="00596CA6">
        <w:rPr>
          <w:rFonts w:cstheme="minorHAnsi"/>
          <w:sz w:val="24"/>
          <w:szCs w:val="24"/>
        </w:rPr>
        <w:t>Full Time</w:t>
      </w:r>
      <w:r w:rsidRPr="00596CA6">
        <w:rPr>
          <w:rFonts w:cstheme="minorHAnsi"/>
          <w:sz w:val="24"/>
          <w:szCs w:val="24"/>
        </w:rPr>
        <w:t xml:space="preserve"> Classification and Compensation Schedule</w:t>
      </w:r>
      <w:r w:rsidR="003F5029" w:rsidRPr="003F5029">
        <w:rPr>
          <w:rFonts w:cstheme="minorHAnsi"/>
          <w:sz w:val="24"/>
          <w:szCs w:val="24"/>
        </w:rPr>
        <w:t xml:space="preserve"> </w:t>
      </w:r>
      <w:r w:rsidR="003F5029" w:rsidRPr="00596CA6">
        <w:rPr>
          <w:rFonts w:cstheme="minorHAnsi"/>
          <w:sz w:val="24"/>
          <w:szCs w:val="24"/>
        </w:rPr>
        <w:t>attached</w:t>
      </w:r>
      <w:r w:rsidR="003F5029">
        <w:rPr>
          <w:rFonts w:cstheme="minorHAnsi"/>
          <w:sz w:val="24"/>
          <w:szCs w:val="24"/>
        </w:rPr>
        <w:t xml:space="preserve"> hereto and incorporated herein by this reference, effective as of </w:t>
      </w:r>
      <w:r w:rsidR="00E915EF">
        <w:rPr>
          <w:rFonts w:cstheme="minorHAnsi"/>
          <w:sz w:val="24"/>
          <w:szCs w:val="24"/>
        </w:rPr>
        <w:t>September 13, 2024</w:t>
      </w:r>
      <w:r w:rsidRPr="00596CA6">
        <w:rPr>
          <w:rFonts w:cstheme="minorHAnsi"/>
          <w:sz w:val="24"/>
          <w:szCs w:val="24"/>
        </w:rPr>
        <w:t xml:space="preserve">. </w:t>
      </w:r>
    </w:p>
    <w:p w14:paraId="1A3EE5B9" w14:textId="5650D26F" w:rsidR="004B2F4B" w:rsidRPr="00596CA6" w:rsidRDefault="004B2F4B">
      <w:pPr>
        <w:rPr>
          <w:rFonts w:cstheme="minorHAnsi"/>
          <w:sz w:val="24"/>
          <w:szCs w:val="24"/>
        </w:rPr>
      </w:pPr>
      <w:r w:rsidRPr="00596CA6">
        <w:rPr>
          <w:rFonts w:cstheme="minorHAnsi"/>
          <w:sz w:val="24"/>
          <w:szCs w:val="24"/>
        </w:rPr>
        <w:t xml:space="preserve">PASSED, APPROVED AND ADOPTED by the City Council of the City of San Marcos, California, this </w:t>
      </w:r>
      <w:r w:rsidR="00E915EF">
        <w:rPr>
          <w:rFonts w:cstheme="minorHAnsi"/>
          <w:sz w:val="24"/>
          <w:szCs w:val="24"/>
        </w:rPr>
        <w:t>10</w:t>
      </w:r>
      <w:r w:rsidR="000D1495" w:rsidRPr="000D1495">
        <w:rPr>
          <w:rFonts w:cstheme="minorHAnsi"/>
          <w:sz w:val="24"/>
          <w:szCs w:val="24"/>
          <w:vertAlign w:val="superscript"/>
        </w:rPr>
        <w:t>th</w:t>
      </w:r>
      <w:r w:rsidR="00897FCF">
        <w:rPr>
          <w:rFonts w:cstheme="minorHAnsi"/>
          <w:sz w:val="24"/>
          <w:szCs w:val="24"/>
        </w:rPr>
        <w:t xml:space="preserve"> day of </w:t>
      </w:r>
      <w:r w:rsidR="00E915EF">
        <w:rPr>
          <w:rFonts w:cstheme="minorHAnsi"/>
          <w:sz w:val="24"/>
          <w:szCs w:val="24"/>
        </w:rPr>
        <w:t xml:space="preserve">September, </w:t>
      </w:r>
      <w:r w:rsidR="000D1495">
        <w:rPr>
          <w:rFonts w:cstheme="minorHAnsi"/>
          <w:sz w:val="24"/>
          <w:szCs w:val="24"/>
        </w:rPr>
        <w:t>202</w:t>
      </w:r>
      <w:r w:rsidR="004E76B6">
        <w:rPr>
          <w:rFonts w:cstheme="minorHAnsi"/>
          <w:sz w:val="24"/>
          <w:szCs w:val="24"/>
        </w:rPr>
        <w:t>4</w:t>
      </w:r>
      <w:r w:rsidRPr="00596CA6">
        <w:rPr>
          <w:rFonts w:cstheme="minorHAnsi"/>
          <w:sz w:val="24"/>
          <w:szCs w:val="24"/>
        </w:rPr>
        <w:t xml:space="preserve">, by the following roll call vote: </w:t>
      </w:r>
    </w:p>
    <w:p w14:paraId="79FF9AE8" w14:textId="77777777" w:rsidR="004B2F4B" w:rsidRPr="00596CA6" w:rsidRDefault="004B2F4B">
      <w:pPr>
        <w:rPr>
          <w:rFonts w:cstheme="minorHAnsi"/>
          <w:sz w:val="24"/>
          <w:szCs w:val="24"/>
        </w:rPr>
      </w:pPr>
    </w:p>
    <w:p w14:paraId="33BA47FA" w14:textId="77777777" w:rsidR="005E44CB" w:rsidRPr="00596CA6" w:rsidRDefault="005E44CB" w:rsidP="00596CA6">
      <w:pPr>
        <w:pStyle w:val="EndnoteText"/>
        <w:tabs>
          <w:tab w:val="right" w:pos="1152"/>
          <w:tab w:val="left" w:pos="1440"/>
          <w:tab w:val="left" w:pos="3870"/>
        </w:tabs>
        <w:suppressAutoHyphens/>
        <w:spacing w:line="360" w:lineRule="auto"/>
        <w:rPr>
          <w:rFonts w:asciiTheme="minorHAnsi" w:hAnsiTheme="minorHAnsi" w:cstheme="minorHAnsi"/>
          <w:szCs w:val="24"/>
        </w:rPr>
      </w:pPr>
      <w:r w:rsidRPr="00596CA6">
        <w:rPr>
          <w:rFonts w:asciiTheme="minorHAnsi" w:hAnsiTheme="minorHAnsi" w:cstheme="minorHAnsi"/>
          <w:szCs w:val="24"/>
        </w:rPr>
        <w:tab/>
        <w:t>AYES:</w:t>
      </w:r>
      <w:r w:rsidRPr="00596CA6">
        <w:rPr>
          <w:rFonts w:asciiTheme="minorHAnsi" w:hAnsiTheme="minorHAnsi" w:cstheme="minorHAnsi"/>
          <w:szCs w:val="24"/>
        </w:rPr>
        <w:tab/>
        <w:t>COUNCILMEMBERS:</w:t>
      </w:r>
      <w:r w:rsidRPr="00596CA6">
        <w:rPr>
          <w:rFonts w:asciiTheme="minorHAnsi" w:hAnsiTheme="minorHAnsi" w:cstheme="minorHAnsi"/>
          <w:szCs w:val="24"/>
        </w:rPr>
        <w:tab/>
      </w:r>
    </w:p>
    <w:p w14:paraId="0C681E96" w14:textId="77777777" w:rsidR="005E44CB" w:rsidRPr="00596CA6" w:rsidRDefault="005E44CB" w:rsidP="00596CA6">
      <w:pPr>
        <w:tabs>
          <w:tab w:val="right" w:pos="1152"/>
          <w:tab w:val="left" w:pos="1440"/>
          <w:tab w:val="left" w:pos="3870"/>
        </w:tabs>
        <w:suppressAutoHyphens/>
        <w:spacing w:after="0" w:line="360" w:lineRule="auto"/>
        <w:rPr>
          <w:rFonts w:cstheme="minorHAnsi"/>
          <w:sz w:val="24"/>
          <w:szCs w:val="24"/>
        </w:rPr>
      </w:pPr>
      <w:r w:rsidRPr="00596CA6">
        <w:rPr>
          <w:rFonts w:cstheme="minorHAnsi"/>
          <w:sz w:val="24"/>
          <w:szCs w:val="24"/>
        </w:rPr>
        <w:tab/>
        <w:t>NOES:</w:t>
      </w:r>
      <w:r w:rsidRPr="00596CA6">
        <w:rPr>
          <w:rFonts w:cstheme="minorHAnsi"/>
          <w:sz w:val="24"/>
          <w:szCs w:val="24"/>
        </w:rPr>
        <w:tab/>
        <w:t>COUNCILMEMBERS:</w:t>
      </w:r>
      <w:r w:rsidRPr="00596CA6">
        <w:rPr>
          <w:rFonts w:cstheme="minorHAnsi"/>
          <w:sz w:val="24"/>
          <w:szCs w:val="24"/>
        </w:rPr>
        <w:tab/>
      </w:r>
    </w:p>
    <w:p w14:paraId="116A0F07" w14:textId="77777777" w:rsidR="005E44CB" w:rsidRPr="00596CA6" w:rsidRDefault="005E44CB" w:rsidP="00596CA6">
      <w:pPr>
        <w:tabs>
          <w:tab w:val="right" w:pos="1152"/>
          <w:tab w:val="left" w:pos="1440"/>
          <w:tab w:val="left" w:pos="3870"/>
        </w:tabs>
        <w:suppressAutoHyphens/>
        <w:spacing w:after="0" w:line="360" w:lineRule="auto"/>
        <w:rPr>
          <w:rFonts w:cstheme="minorHAnsi"/>
          <w:sz w:val="24"/>
          <w:szCs w:val="24"/>
        </w:rPr>
      </w:pPr>
      <w:r w:rsidRPr="00596CA6">
        <w:rPr>
          <w:rFonts w:cstheme="minorHAnsi"/>
          <w:sz w:val="24"/>
          <w:szCs w:val="24"/>
        </w:rPr>
        <w:tab/>
        <w:t>ABSENT:</w:t>
      </w:r>
      <w:r w:rsidRPr="00596CA6">
        <w:rPr>
          <w:rFonts w:cstheme="minorHAnsi"/>
          <w:sz w:val="24"/>
          <w:szCs w:val="24"/>
        </w:rPr>
        <w:tab/>
        <w:t>COUNCILMENBERS:</w:t>
      </w:r>
      <w:r w:rsidRPr="00596CA6">
        <w:rPr>
          <w:rFonts w:cstheme="minorHAnsi"/>
          <w:sz w:val="24"/>
          <w:szCs w:val="24"/>
        </w:rPr>
        <w:tab/>
      </w:r>
    </w:p>
    <w:p w14:paraId="5B6BDC20" w14:textId="77777777" w:rsidR="00596CA6" w:rsidRDefault="00596CA6" w:rsidP="00596CA6">
      <w:pPr>
        <w:spacing w:after="0" w:line="240" w:lineRule="auto"/>
        <w:ind w:left="5760"/>
        <w:rPr>
          <w:rFonts w:cstheme="minorHAnsi"/>
          <w:sz w:val="24"/>
          <w:szCs w:val="24"/>
        </w:rPr>
      </w:pPr>
    </w:p>
    <w:p w14:paraId="2F4418AF" w14:textId="1D2CA7E1" w:rsidR="004B2F4B" w:rsidRPr="00596CA6" w:rsidRDefault="004B2F4B" w:rsidP="00596CA6">
      <w:pPr>
        <w:spacing w:after="0" w:line="240" w:lineRule="auto"/>
        <w:ind w:left="5760"/>
        <w:rPr>
          <w:rFonts w:cstheme="minorHAnsi"/>
          <w:sz w:val="24"/>
          <w:szCs w:val="24"/>
        </w:rPr>
      </w:pPr>
      <w:r w:rsidRPr="00596CA6">
        <w:rPr>
          <w:rFonts w:cstheme="minorHAnsi"/>
          <w:sz w:val="24"/>
          <w:szCs w:val="24"/>
        </w:rPr>
        <w:t>______________________________ Rebecca D. Jones, Mayor</w:t>
      </w:r>
    </w:p>
    <w:p w14:paraId="6273AFFD" w14:textId="77777777" w:rsidR="004B2F4B" w:rsidRPr="00596CA6" w:rsidRDefault="004B2F4B" w:rsidP="00596CA6">
      <w:pPr>
        <w:spacing w:after="0" w:line="240" w:lineRule="auto"/>
        <w:ind w:left="5040" w:firstLine="720"/>
        <w:rPr>
          <w:rFonts w:cstheme="minorHAnsi"/>
          <w:sz w:val="24"/>
          <w:szCs w:val="24"/>
        </w:rPr>
      </w:pPr>
      <w:r w:rsidRPr="00596CA6">
        <w:rPr>
          <w:rFonts w:cstheme="minorHAnsi"/>
          <w:sz w:val="24"/>
          <w:szCs w:val="24"/>
        </w:rPr>
        <w:t>City of San Marcos</w:t>
      </w:r>
    </w:p>
    <w:p w14:paraId="4F105D3A" w14:textId="3211AE5A" w:rsidR="004B2F4B" w:rsidRDefault="004B2F4B" w:rsidP="00596CA6">
      <w:pPr>
        <w:spacing w:after="0" w:line="240" w:lineRule="auto"/>
        <w:rPr>
          <w:rFonts w:cstheme="minorHAnsi"/>
          <w:sz w:val="24"/>
          <w:szCs w:val="24"/>
        </w:rPr>
      </w:pPr>
      <w:r w:rsidRPr="00596CA6">
        <w:rPr>
          <w:rFonts w:cstheme="minorHAnsi"/>
          <w:sz w:val="24"/>
          <w:szCs w:val="24"/>
        </w:rPr>
        <w:t xml:space="preserve">ATTEST: </w:t>
      </w:r>
    </w:p>
    <w:p w14:paraId="6B5A8EDB" w14:textId="77777777" w:rsidR="00596CA6" w:rsidRPr="00596CA6" w:rsidRDefault="00596CA6" w:rsidP="00596CA6">
      <w:pPr>
        <w:spacing w:after="0" w:line="240" w:lineRule="auto"/>
        <w:rPr>
          <w:rFonts w:cstheme="minorHAnsi"/>
          <w:sz w:val="24"/>
          <w:szCs w:val="24"/>
        </w:rPr>
      </w:pPr>
    </w:p>
    <w:p w14:paraId="331FFF5D" w14:textId="77777777" w:rsidR="004B2F4B" w:rsidRPr="00596CA6" w:rsidRDefault="004B2F4B" w:rsidP="00596CA6">
      <w:pPr>
        <w:spacing w:after="0" w:line="240" w:lineRule="auto"/>
        <w:rPr>
          <w:rFonts w:cstheme="minorHAnsi"/>
          <w:sz w:val="24"/>
          <w:szCs w:val="24"/>
        </w:rPr>
      </w:pPr>
      <w:r w:rsidRPr="00596CA6">
        <w:rPr>
          <w:rFonts w:cstheme="minorHAnsi"/>
          <w:sz w:val="24"/>
          <w:szCs w:val="24"/>
        </w:rPr>
        <w:t xml:space="preserve">_____________________________ </w:t>
      </w:r>
    </w:p>
    <w:p w14:paraId="6D94716B" w14:textId="53E8986E" w:rsidR="004B2F4B" w:rsidRPr="00596CA6" w:rsidRDefault="004B2F4B" w:rsidP="00596CA6">
      <w:pPr>
        <w:spacing w:after="0" w:line="240" w:lineRule="auto"/>
        <w:rPr>
          <w:rFonts w:cstheme="minorHAnsi"/>
          <w:sz w:val="24"/>
          <w:szCs w:val="24"/>
        </w:rPr>
      </w:pPr>
      <w:r w:rsidRPr="00596CA6">
        <w:rPr>
          <w:rFonts w:cstheme="minorHAnsi"/>
          <w:sz w:val="24"/>
          <w:szCs w:val="24"/>
        </w:rPr>
        <w:t>Phillip Scollick, City Clerk</w:t>
      </w:r>
    </w:p>
    <w:p w14:paraId="72CFFF84" w14:textId="77777777" w:rsidR="00DC3824" w:rsidRPr="00596CA6" w:rsidRDefault="004B2F4B" w:rsidP="00596CA6">
      <w:pPr>
        <w:spacing w:after="0" w:line="240" w:lineRule="auto"/>
        <w:rPr>
          <w:rFonts w:cstheme="minorHAnsi"/>
          <w:sz w:val="24"/>
          <w:szCs w:val="24"/>
        </w:rPr>
      </w:pPr>
      <w:r w:rsidRPr="00596CA6">
        <w:rPr>
          <w:rFonts w:cstheme="minorHAnsi"/>
          <w:sz w:val="24"/>
          <w:szCs w:val="24"/>
        </w:rPr>
        <w:t>City of San Marcos</w:t>
      </w:r>
    </w:p>
    <w:sectPr w:rsidR="00DC3824" w:rsidRPr="00596C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F4B"/>
    <w:rsid w:val="000D1495"/>
    <w:rsid w:val="002F14F8"/>
    <w:rsid w:val="0030457B"/>
    <w:rsid w:val="00360FD4"/>
    <w:rsid w:val="003F5029"/>
    <w:rsid w:val="00496413"/>
    <w:rsid w:val="004B2F4B"/>
    <w:rsid w:val="004E76B6"/>
    <w:rsid w:val="00596CA6"/>
    <w:rsid w:val="005975CD"/>
    <w:rsid w:val="005B6E2C"/>
    <w:rsid w:val="005E44CB"/>
    <w:rsid w:val="006234A8"/>
    <w:rsid w:val="006C6F53"/>
    <w:rsid w:val="007206F1"/>
    <w:rsid w:val="008134F0"/>
    <w:rsid w:val="00897FCF"/>
    <w:rsid w:val="00A5371F"/>
    <w:rsid w:val="00AB5A78"/>
    <w:rsid w:val="00B9415F"/>
    <w:rsid w:val="00C13A1C"/>
    <w:rsid w:val="00C45FB6"/>
    <w:rsid w:val="00DC3824"/>
    <w:rsid w:val="00E915EF"/>
    <w:rsid w:val="00EA5FD0"/>
    <w:rsid w:val="00EF4788"/>
    <w:rsid w:val="00FD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A2785"/>
  <w15:chartTrackingRefBased/>
  <w15:docId w15:val="{CD8B244E-FF2E-46F7-9365-997B7713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semiHidden/>
    <w:rsid w:val="005E44CB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5E44CB"/>
    <w:rPr>
      <w:rFonts w:ascii="Courier" w:eastAsia="Times New Roman" w:hAnsi="Courier" w:cs="Times New Roman"/>
      <w:snapToGrid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D0682C014FC45A04F594630952D11" ma:contentTypeVersion="13" ma:contentTypeDescription="Create a new document." ma:contentTypeScope="" ma:versionID="928ef6f2bb1a8302d9bb48c3385b9897">
  <xsd:schema xmlns:xsd="http://www.w3.org/2001/XMLSchema" xmlns:xs="http://www.w3.org/2001/XMLSchema" xmlns:p="http://schemas.microsoft.com/office/2006/metadata/properties" xmlns:ns2="16a89c9b-f4f2-4a64-88e4-38c2b0b8e467" xmlns:ns3="d85bdcc9-88ec-4322-9ddd-086b212c8cfc" targetNamespace="http://schemas.microsoft.com/office/2006/metadata/properties" ma:root="true" ma:fieldsID="7aec1007cd6d58d6a701e2e6c2f01e10" ns2:_="" ns3:_="">
    <xsd:import namespace="16a89c9b-f4f2-4a64-88e4-38c2b0b8e467"/>
    <xsd:import namespace="d85bdcc9-88ec-4322-9ddd-086b212c8c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89c9b-f4f2-4a64-88e4-38c2b0b8e4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125645f-8eda-46e5-ab68-1e5687bb27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bdcc9-88ec-4322-9ddd-086b212c8cf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efb28c6-849e-4f69-b445-86e27b7b4199}" ma:internalName="TaxCatchAll" ma:showField="CatchAllData" ma:web="d85bdcc9-88ec-4322-9ddd-086b212c8c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a89c9b-f4f2-4a64-88e4-38c2b0b8e467">
      <Terms xmlns="http://schemas.microsoft.com/office/infopath/2007/PartnerControls"/>
    </lcf76f155ced4ddcb4097134ff3c332f>
    <TaxCatchAll xmlns="d85bdcc9-88ec-4322-9ddd-086b212c8cfc" xsi:nil="true"/>
  </documentManagement>
</p:properties>
</file>

<file path=customXml/itemProps1.xml><?xml version="1.0" encoding="utf-8"?>
<ds:datastoreItem xmlns:ds="http://schemas.openxmlformats.org/officeDocument/2006/customXml" ds:itemID="{5D68E467-EE9A-42D7-946E-37FEBE0E1F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691FCD-7F0B-4EA9-A54F-37E4E82AB4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a89c9b-f4f2-4a64-88e4-38c2b0b8e467"/>
    <ds:schemaRef ds:uri="d85bdcc9-88ec-4322-9ddd-086b212c8c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5FB6BB-9AB0-40B7-96F2-A9746A5261CC}">
  <ds:schemaRefs>
    <ds:schemaRef ds:uri="http://purl.org/dc/terms/"/>
    <ds:schemaRef ds:uri="http://www.w3.org/XML/1998/namespace"/>
    <ds:schemaRef ds:uri="http://purl.org/dc/elements/1.1/"/>
    <ds:schemaRef ds:uri="d85bdcc9-88ec-4322-9ddd-086b212c8cfc"/>
    <ds:schemaRef ds:uri="http://schemas.microsoft.com/office/2006/documentManagement/types"/>
    <ds:schemaRef ds:uri="http://schemas.microsoft.com/office/2006/metadata/properties"/>
    <ds:schemaRef ds:uri="16a89c9b-f4f2-4a64-88e4-38c2b0b8e467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Laughlin, Janelle</dc:creator>
  <cp:keywords/>
  <dc:description/>
  <cp:lastModifiedBy>Stacy Armacost</cp:lastModifiedBy>
  <cp:revision>3</cp:revision>
  <dcterms:created xsi:type="dcterms:W3CDTF">2024-09-04T19:18:00Z</dcterms:created>
  <dcterms:modified xsi:type="dcterms:W3CDTF">2024-09-04T22:34:00Z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0x0101005B4D0682C014FC45A04F594630952D11</vt:lpwstr>
  </property>
  <property fmtid="{D5CDD505-2E9C-101B-9397-08002B2CF9AE}" pid="3" name="MediaServiceImageTags">
    <vt:lpwstr/>
  </property>
</Properties>
</file>