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7E7BF"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A6250E5" w14:textId="77777777" w:rsidR="003F3A62" w:rsidRPr="003F3A62" w:rsidRDefault="003F3A62" w:rsidP="003F3A62">
      <w:pPr>
        <w:spacing w:line="240" w:lineRule="auto"/>
        <w:jc w:val="both"/>
        <w:rPr>
          <w:rFonts w:ascii="Times New Roman" w:hAnsi="Times New Roman" w:cs="Times New Roman"/>
          <w:b/>
          <w:sz w:val="16"/>
          <w:szCs w:val="16"/>
        </w:rPr>
      </w:pPr>
    </w:p>
    <w:p w14:paraId="68C6381B" w14:textId="37C58A2F"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7D17F3">
        <w:rPr>
          <w:rFonts w:ascii="Times New Roman" w:hAnsi="Times New Roman" w:cs="Times New Roman"/>
          <w:b/>
          <w:sz w:val="24"/>
          <w:szCs w:val="24"/>
        </w:rPr>
        <w:t>MAY 23, 2023</w:t>
      </w:r>
      <w:r w:rsidR="00A35B23">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176358A0" w14:textId="0D6EBFB0"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A35B23">
        <w:rPr>
          <w:rFonts w:ascii="Times New Roman" w:hAnsi="Times New Roman" w:cs="Times New Roman"/>
          <w:b/>
          <w:sz w:val="24"/>
          <w:szCs w:val="24"/>
        </w:rPr>
        <w:t>PUBLIC WORKS, TRA</w:t>
      </w:r>
      <w:r w:rsidR="00053B5D">
        <w:rPr>
          <w:rFonts w:ascii="Times New Roman" w:hAnsi="Times New Roman" w:cs="Times New Roman"/>
          <w:b/>
          <w:sz w:val="24"/>
          <w:szCs w:val="24"/>
        </w:rPr>
        <w:t>FFIC</w:t>
      </w:r>
      <w:r w:rsidR="00A35B23">
        <w:rPr>
          <w:rFonts w:ascii="Times New Roman" w:hAnsi="Times New Roman" w:cs="Times New Roman"/>
          <w:b/>
          <w:sz w:val="24"/>
          <w:szCs w:val="24"/>
        </w:rPr>
        <w:t xml:space="preserve"> &amp; TRA</w:t>
      </w:r>
      <w:r w:rsidR="00053B5D">
        <w:rPr>
          <w:rFonts w:ascii="Times New Roman" w:hAnsi="Times New Roman" w:cs="Times New Roman"/>
          <w:b/>
          <w:sz w:val="24"/>
          <w:szCs w:val="24"/>
        </w:rPr>
        <w:t>NSPORTATION</w:t>
      </w:r>
      <w:r w:rsidR="00A35B23">
        <w:rPr>
          <w:rFonts w:ascii="Times New Roman" w:hAnsi="Times New Roman" w:cs="Times New Roman"/>
          <w:b/>
          <w:sz w:val="24"/>
          <w:szCs w:val="24"/>
        </w:rPr>
        <w:t xml:space="preserve"> DIVISION</w:t>
      </w:r>
    </w:p>
    <w:p w14:paraId="2DFB2EFD" w14:textId="5EEA800F" w:rsidR="005A2DE1" w:rsidRDefault="00080912" w:rsidP="00925FAC">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4357CB">
        <w:rPr>
          <w:rFonts w:ascii="Times New Roman" w:hAnsi="Times New Roman" w:cs="Times New Roman"/>
          <w:b/>
          <w:sz w:val="24"/>
          <w:szCs w:val="24"/>
        </w:rPr>
        <w:t>DAVID JACOBS, PUBLIC WORKS DIRECTOR</w:t>
      </w:r>
    </w:p>
    <w:p w14:paraId="31040F50" w14:textId="0719660E" w:rsidR="00A35B23" w:rsidRPr="00893FED" w:rsidRDefault="005A2DE1"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sidR="00A35B23">
        <w:rPr>
          <w:rFonts w:ascii="Times New Roman" w:hAnsi="Times New Roman" w:cs="Times New Roman"/>
          <w:b/>
          <w:sz w:val="24"/>
          <w:szCs w:val="24"/>
        </w:rPr>
        <w:tab/>
      </w:r>
      <w:r w:rsidR="00A35B23">
        <w:rPr>
          <w:rFonts w:ascii="Times New Roman" w:hAnsi="Times New Roman" w:cs="Times New Roman"/>
          <w:b/>
          <w:sz w:val="24"/>
          <w:szCs w:val="24"/>
        </w:rPr>
        <w:tab/>
      </w:r>
      <w:r w:rsidR="00A35B23">
        <w:rPr>
          <w:rFonts w:ascii="Times New Roman" w:hAnsi="Times New Roman" w:cs="Times New Roman"/>
          <w:b/>
          <w:sz w:val="24"/>
          <w:szCs w:val="24"/>
        </w:rPr>
        <w:tab/>
      </w:r>
      <w:r w:rsidR="004357CB">
        <w:rPr>
          <w:rFonts w:ascii="Times New Roman" w:hAnsi="Times New Roman" w:cs="Times New Roman"/>
          <w:b/>
          <w:sz w:val="24"/>
          <w:szCs w:val="24"/>
        </w:rPr>
        <w:t>ANDREW EASTERLING, TRAFFIC ENGINEER</w:t>
      </w:r>
    </w:p>
    <w:p w14:paraId="0E69E8D7" w14:textId="73138B67" w:rsidR="00E141DE" w:rsidRPr="00893FED" w:rsidRDefault="0061564A" w:rsidP="00A35B23">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604C13">
        <w:rPr>
          <w:rFonts w:ascii="Times New Roman" w:hAnsi="Times New Roman" w:cs="Times New Roman"/>
          <w:b/>
          <w:sz w:val="24"/>
          <w:szCs w:val="24"/>
        </w:rPr>
        <w:t>MONTE BELLA PHASE 5B STREET SWEEPING SIGNS PLANS</w:t>
      </w:r>
    </w:p>
    <w:p w14:paraId="10164A10"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2240601"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7B07250F" w14:textId="77777777" w:rsidR="00DE05E0" w:rsidRPr="00893FED" w:rsidRDefault="00DE05E0" w:rsidP="00E130E8">
      <w:pPr>
        <w:spacing w:after="0" w:line="240" w:lineRule="auto"/>
        <w:jc w:val="both"/>
        <w:rPr>
          <w:rFonts w:ascii="Times New Roman" w:hAnsi="Times New Roman" w:cs="Times New Roman"/>
          <w:i/>
          <w:sz w:val="24"/>
          <w:szCs w:val="24"/>
        </w:rPr>
      </w:pPr>
    </w:p>
    <w:p w14:paraId="5C25A257" w14:textId="1207AA26" w:rsidR="006C4E01" w:rsidRDefault="00914FCA"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A motion</w:t>
      </w:r>
      <w:r w:rsidR="00053B5D">
        <w:rPr>
          <w:rFonts w:ascii="Times New Roman" w:hAnsi="Times New Roman" w:cs="Times New Roman"/>
          <w:iCs/>
          <w:sz w:val="24"/>
          <w:szCs w:val="24"/>
        </w:rPr>
        <w:t xml:space="preserve"> to</w:t>
      </w:r>
      <w:r>
        <w:rPr>
          <w:rFonts w:ascii="Times New Roman" w:hAnsi="Times New Roman" w:cs="Times New Roman"/>
          <w:iCs/>
          <w:sz w:val="24"/>
          <w:szCs w:val="24"/>
        </w:rPr>
        <w:t xml:space="preserve"> appro</w:t>
      </w:r>
      <w:r w:rsidR="007B4D23">
        <w:rPr>
          <w:rFonts w:ascii="Times New Roman" w:hAnsi="Times New Roman" w:cs="Times New Roman"/>
          <w:iCs/>
          <w:sz w:val="24"/>
          <w:szCs w:val="24"/>
        </w:rPr>
        <w:t>ve</w:t>
      </w:r>
      <w:r w:rsidR="00B25E3B">
        <w:rPr>
          <w:rFonts w:ascii="Times New Roman" w:hAnsi="Times New Roman" w:cs="Times New Roman"/>
          <w:iCs/>
          <w:sz w:val="24"/>
          <w:szCs w:val="24"/>
        </w:rPr>
        <w:t xml:space="preserve"> </w:t>
      </w:r>
      <w:r w:rsidR="005E2877">
        <w:rPr>
          <w:rFonts w:ascii="Times New Roman" w:hAnsi="Times New Roman" w:cs="Times New Roman"/>
          <w:iCs/>
          <w:sz w:val="24"/>
          <w:szCs w:val="24"/>
        </w:rPr>
        <w:t>the</w:t>
      </w:r>
      <w:r w:rsidR="00A35B23">
        <w:rPr>
          <w:rFonts w:ascii="Times New Roman" w:hAnsi="Times New Roman" w:cs="Times New Roman"/>
          <w:iCs/>
          <w:sz w:val="24"/>
          <w:szCs w:val="24"/>
        </w:rPr>
        <w:t xml:space="preserve"> </w:t>
      </w:r>
      <w:r w:rsidR="00604C13">
        <w:rPr>
          <w:rFonts w:ascii="Times New Roman" w:hAnsi="Times New Roman" w:cs="Times New Roman"/>
          <w:iCs/>
          <w:sz w:val="24"/>
          <w:szCs w:val="24"/>
        </w:rPr>
        <w:t>street sweeping signs plan for Monte Bella Subdivision Phase 5B.</w:t>
      </w:r>
      <w:r w:rsidR="00854D80">
        <w:rPr>
          <w:rFonts w:ascii="Times New Roman" w:hAnsi="Times New Roman" w:cs="Times New Roman"/>
          <w:iCs/>
          <w:sz w:val="24"/>
          <w:szCs w:val="24"/>
        </w:rPr>
        <w:t xml:space="preserve"> </w:t>
      </w:r>
    </w:p>
    <w:p w14:paraId="248B5211" w14:textId="73DD3CC8" w:rsidR="0084304C" w:rsidRPr="00893FED" w:rsidRDefault="0084304C" w:rsidP="00E130E8">
      <w:pPr>
        <w:spacing w:after="0" w:line="240" w:lineRule="auto"/>
        <w:jc w:val="both"/>
        <w:rPr>
          <w:rFonts w:ascii="Times New Roman" w:hAnsi="Times New Roman" w:cs="Times New Roman"/>
          <w:sz w:val="24"/>
          <w:szCs w:val="24"/>
          <w:u w:val="single"/>
        </w:rPr>
      </w:pPr>
    </w:p>
    <w:p w14:paraId="0FD82F6B" w14:textId="059458AA" w:rsidR="00080912" w:rsidRPr="00893FED" w:rsidRDefault="005A2DE1"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BACKGROUND</w:t>
      </w:r>
      <w:r w:rsidR="00080912" w:rsidRPr="00893FED">
        <w:rPr>
          <w:rFonts w:ascii="Times New Roman" w:hAnsi="Times New Roman" w:cs="Times New Roman"/>
          <w:sz w:val="24"/>
          <w:szCs w:val="24"/>
        </w:rPr>
        <w:t>:</w:t>
      </w:r>
    </w:p>
    <w:p w14:paraId="739FDC28" w14:textId="77777777" w:rsidR="00080912" w:rsidRPr="00893FED" w:rsidRDefault="00080912" w:rsidP="00E130E8">
      <w:pPr>
        <w:spacing w:after="0" w:line="240" w:lineRule="auto"/>
        <w:jc w:val="both"/>
        <w:rPr>
          <w:rFonts w:ascii="Times New Roman" w:hAnsi="Times New Roman" w:cs="Times New Roman"/>
          <w:sz w:val="24"/>
          <w:szCs w:val="24"/>
        </w:rPr>
      </w:pPr>
    </w:p>
    <w:p w14:paraId="6FFA170F" w14:textId="4638C5C4" w:rsidR="00604C13" w:rsidRDefault="00604C13" w:rsidP="00604C13">
      <w:pPr>
        <w:spacing w:after="0" w:line="240" w:lineRule="auto"/>
        <w:jc w:val="both"/>
        <w:rPr>
          <w:rFonts w:ascii="Times New Roman" w:hAnsi="Times New Roman" w:cs="Times New Roman"/>
          <w:iCs/>
          <w:sz w:val="24"/>
          <w:szCs w:val="24"/>
        </w:rPr>
      </w:pPr>
      <w:r w:rsidRPr="0072464A">
        <w:rPr>
          <w:rFonts w:ascii="Times New Roman" w:hAnsi="Times New Roman" w:cs="Times New Roman"/>
          <w:iCs/>
          <w:sz w:val="24"/>
          <w:szCs w:val="24"/>
        </w:rPr>
        <w:t xml:space="preserve">On June 19, 2018, City Council approved </w:t>
      </w:r>
      <w:r>
        <w:rPr>
          <w:rFonts w:ascii="Times New Roman" w:hAnsi="Times New Roman" w:cs="Times New Roman"/>
          <w:iCs/>
          <w:sz w:val="24"/>
          <w:szCs w:val="24"/>
        </w:rPr>
        <w:t>R</w:t>
      </w:r>
      <w:r w:rsidRPr="0072464A">
        <w:rPr>
          <w:rFonts w:ascii="Times New Roman" w:hAnsi="Times New Roman" w:cs="Times New Roman"/>
          <w:iCs/>
          <w:sz w:val="24"/>
          <w:szCs w:val="24"/>
        </w:rPr>
        <w:t>esolution</w:t>
      </w:r>
      <w:r>
        <w:rPr>
          <w:rFonts w:ascii="Times New Roman" w:hAnsi="Times New Roman" w:cs="Times New Roman"/>
          <w:iCs/>
          <w:sz w:val="24"/>
          <w:szCs w:val="24"/>
        </w:rPr>
        <w:t xml:space="preserve"> No. 21418</w:t>
      </w:r>
      <w:r w:rsidRPr="0072464A">
        <w:rPr>
          <w:rFonts w:ascii="Times New Roman" w:hAnsi="Times New Roman" w:cs="Times New Roman"/>
          <w:iCs/>
          <w:sz w:val="24"/>
          <w:szCs w:val="24"/>
        </w:rPr>
        <w:t xml:space="preserve"> </w:t>
      </w:r>
      <w:r>
        <w:rPr>
          <w:rFonts w:ascii="Times New Roman" w:hAnsi="Times New Roman" w:cs="Times New Roman"/>
          <w:iCs/>
          <w:sz w:val="24"/>
          <w:szCs w:val="24"/>
        </w:rPr>
        <w:t xml:space="preserve">(Attachment 2) </w:t>
      </w:r>
      <w:r w:rsidRPr="0072464A">
        <w:rPr>
          <w:rFonts w:ascii="Times New Roman" w:hAnsi="Times New Roman" w:cs="Times New Roman"/>
          <w:iCs/>
          <w:sz w:val="24"/>
          <w:szCs w:val="24"/>
        </w:rPr>
        <w:t xml:space="preserve">approving the final map for </w:t>
      </w:r>
      <w:r>
        <w:rPr>
          <w:rFonts w:ascii="Times New Roman" w:hAnsi="Times New Roman" w:cs="Times New Roman"/>
          <w:iCs/>
          <w:sz w:val="24"/>
          <w:szCs w:val="24"/>
        </w:rPr>
        <w:t>M</w:t>
      </w:r>
      <w:r w:rsidRPr="0072464A">
        <w:rPr>
          <w:rFonts w:ascii="Times New Roman" w:hAnsi="Times New Roman" w:cs="Times New Roman"/>
          <w:iCs/>
          <w:sz w:val="24"/>
          <w:szCs w:val="24"/>
        </w:rPr>
        <w:t>onte</w:t>
      </w:r>
      <w:r>
        <w:rPr>
          <w:rFonts w:ascii="Times New Roman" w:hAnsi="Times New Roman" w:cs="Times New Roman"/>
          <w:iCs/>
          <w:sz w:val="24"/>
          <w:szCs w:val="24"/>
        </w:rPr>
        <w:t xml:space="preserve"> B</w:t>
      </w:r>
      <w:r w:rsidRPr="0072464A">
        <w:rPr>
          <w:rFonts w:ascii="Times New Roman" w:hAnsi="Times New Roman" w:cs="Times New Roman"/>
          <w:iCs/>
          <w:sz w:val="24"/>
          <w:szCs w:val="24"/>
        </w:rPr>
        <w:t xml:space="preserve">ella </w:t>
      </w:r>
      <w:r>
        <w:rPr>
          <w:rFonts w:ascii="Times New Roman" w:hAnsi="Times New Roman" w:cs="Times New Roman"/>
          <w:iCs/>
          <w:sz w:val="24"/>
          <w:szCs w:val="24"/>
        </w:rPr>
        <w:t>S</w:t>
      </w:r>
      <w:r w:rsidRPr="0072464A">
        <w:rPr>
          <w:rFonts w:ascii="Times New Roman" w:hAnsi="Times New Roman" w:cs="Times New Roman"/>
          <w:iCs/>
          <w:sz w:val="24"/>
          <w:szCs w:val="24"/>
        </w:rPr>
        <w:t xml:space="preserve">ubdivision </w:t>
      </w:r>
      <w:r>
        <w:rPr>
          <w:rFonts w:ascii="Times New Roman" w:hAnsi="Times New Roman" w:cs="Times New Roman"/>
          <w:iCs/>
          <w:sz w:val="24"/>
          <w:szCs w:val="24"/>
        </w:rPr>
        <w:t>Phase</w:t>
      </w:r>
      <w:r w:rsidRPr="0072464A">
        <w:rPr>
          <w:rFonts w:ascii="Times New Roman" w:hAnsi="Times New Roman" w:cs="Times New Roman"/>
          <w:iCs/>
          <w:sz w:val="24"/>
          <w:szCs w:val="24"/>
        </w:rPr>
        <w:t xml:space="preserve"> 5B, </w:t>
      </w:r>
      <w:r w:rsidR="00925FAC">
        <w:rPr>
          <w:rFonts w:ascii="Times New Roman" w:hAnsi="Times New Roman" w:cs="Times New Roman"/>
          <w:iCs/>
          <w:sz w:val="24"/>
          <w:szCs w:val="24"/>
        </w:rPr>
        <w:t>a</w:t>
      </w:r>
      <w:r w:rsidRPr="0072464A">
        <w:rPr>
          <w:rFonts w:ascii="Times New Roman" w:hAnsi="Times New Roman" w:cs="Times New Roman"/>
          <w:iCs/>
          <w:sz w:val="24"/>
          <w:szCs w:val="24"/>
        </w:rPr>
        <w:t xml:space="preserve"> </w:t>
      </w:r>
      <w:r>
        <w:rPr>
          <w:rFonts w:ascii="Times New Roman" w:hAnsi="Times New Roman" w:cs="Times New Roman"/>
          <w:iCs/>
          <w:sz w:val="24"/>
          <w:szCs w:val="24"/>
        </w:rPr>
        <w:t>71</w:t>
      </w:r>
      <w:r w:rsidRPr="0072464A">
        <w:rPr>
          <w:rFonts w:ascii="Times New Roman" w:hAnsi="Times New Roman" w:cs="Times New Roman"/>
          <w:iCs/>
          <w:sz w:val="24"/>
          <w:szCs w:val="24"/>
        </w:rPr>
        <w:t xml:space="preserve"> residential lot</w:t>
      </w:r>
      <w:r w:rsidR="00925FAC">
        <w:rPr>
          <w:rFonts w:ascii="Times New Roman" w:hAnsi="Times New Roman" w:cs="Times New Roman"/>
          <w:iCs/>
          <w:sz w:val="24"/>
          <w:szCs w:val="24"/>
        </w:rPr>
        <w:t xml:space="preserve"> subdivision</w:t>
      </w:r>
      <w:r w:rsidRPr="0072464A">
        <w:rPr>
          <w:rFonts w:ascii="Times New Roman" w:hAnsi="Times New Roman" w:cs="Times New Roman"/>
          <w:iCs/>
          <w:sz w:val="24"/>
          <w:szCs w:val="24"/>
        </w:rPr>
        <w:t xml:space="preserve"> on </w:t>
      </w:r>
      <w:r>
        <w:rPr>
          <w:rFonts w:ascii="Times New Roman" w:hAnsi="Times New Roman" w:cs="Times New Roman"/>
          <w:iCs/>
          <w:sz w:val="24"/>
          <w:szCs w:val="24"/>
        </w:rPr>
        <w:t xml:space="preserve">11.1 </w:t>
      </w:r>
      <w:r w:rsidRPr="0072464A">
        <w:rPr>
          <w:rFonts w:ascii="Times New Roman" w:hAnsi="Times New Roman" w:cs="Times New Roman"/>
          <w:iCs/>
          <w:sz w:val="24"/>
          <w:szCs w:val="24"/>
        </w:rPr>
        <w:t xml:space="preserve">acres of land, located </w:t>
      </w:r>
      <w:r>
        <w:rPr>
          <w:rFonts w:ascii="Times New Roman" w:hAnsi="Times New Roman" w:cs="Times New Roman"/>
          <w:iCs/>
          <w:sz w:val="24"/>
          <w:szCs w:val="24"/>
        </w:rPr>
        <w:t>north of Sconberg Parkway between Monte Bella Boulevard and Freedom Parkway</w:t>
      </w:r>
      <w:r w:rsidRPr="0072464A">
        <w:rPr>
          <w:rFonts w:ascii="Times New Roman" w:hAnsi="Times New Roman" w:cs="Times New Roman"/>
          <w:iCs/>
          <w:sz w:val="24"/>
          <w:szCs w:val="24"/>
        </w:rPr>
        <w:t xml:space="preserve">. </w:t>
      </w:r>
    </w:p>
    <w:p w14:paraId="68539554" w14:textId="77777777" w:rsidR="00604C13" w:rsidRDefault="00604C13" w:rsidP="00604C13">
      <w:pPr>
        <w:spacing w:after="0" w:line="240" w:lineRule="auto"/>
        <w:jc w:val="both"/>
        <w:rPr>
          <w:rFonts w:ascii="Times New Roman" w:hAnsi="Times New Roman" w:cs="Times New Roman"/>
          <w:iCs/>
          <w:sz w:val="24"/>
          <w:szCs w:val="24"/>
        </w:rPr>
      </w:pPr>
    </w:p>
    <w:p w14:paraId="6994B385" w14:textId="3E896B9D" w:rsidR="00604C13" w:rsidRDefault="00604C13" w:rsidP="00604C13">
      <w:pPr>
        <w:spacing w:after="0" w:line="240" w:lineRule="auto"/>
        <w:jc w:val="both"/>
        <w:rPr>
          <w:rFonts w:ascii="Times New Roman" w:hAnsi="Times New Roman" w:cs="Times New Roman"/>
          <w:iCs/>
          <w:sz w:val="24"/>
          <w:szCs w:val="24"/>
        </w:rPr>
      </w:pPr>
      <w:bookmarkStart w:id="0" w:name="_Hlk87862752"/>
      <w:r w:rsidRPr="0072464A">
        <w:rPr>
          <w:rFonts w:ascii="Times New Roman" w:hAnsi="Times New Roman" w:cs="Times New Roman"/>
          <w:iCs/>
          <w:sz w:val="24"/>
          <w:szCs w:val="24"/>
        </w:rPr>
        <w:t xml:space="preserve">On </w:t>
      </w:r>
      <w:bookmarkEnd w:id="0"/>
      <w:r>
        <w:rPr>
          <w:rFonts w:ascii="Times New Roman" w:hAnsi="Times New Roman" w:cs="Times New Roman"/>
          <w:iCs/>
          <w:sz w:val="24"/>
          <w:szCs w:val="24"/>
        </w:rPr>
        <w:t>December 7, 2021, City Council approved Resolution No. 22259 (Attachment 3) a</w:t>
      </w:r>
      <w:r w:rsidRPr="0072464A">
        <w:rPr>
          <w:rFonts w:ascii="Times New Roman" w:hAnsi="Times New Roman" w:cs="Times New Roman"/>
          <w:iCs/>
          <w:sz w:val="24"/>
          <w:szCs w:val="24"/>
        </w:rPr>
        <w:t xml:space="preserve">ccepting Monte Bella Subdivision Phase 5B public improvements for maintenance and responsibility and acceptance of </w:t>
      </w:r>
      <w:bookmarkStart w:id="1" w:name="_Hlk87867809"/>
      <w:r>
        <w:rPr>
          <w:rFonts w:ascii="Times New Roman" w:hAnsi="Times New Roman" w:cs="Times New Roman"/>
          <w:iCs/>
          <w:sz w:val="24"/>
          <w:szCs w:val="24"/>
        </w:rPr>
        <w:t>Etna Circle, Napoli Circle, Marsala Circle, Palermo Drive and Palermo Court</w:t>
      </w:r>
      <w:bookmarkEnd w:id="1"/>
      <w:r w:rsidR="00925FAC">
        <w:rPr>
          <w:rFonts w:ascii="Times New Roman" w:hAnsi="Times New Roman" w:cs="Times New Roman"/>
          <w:iCs/>
          <w:sz w:val="24"/>
          <w:szCs w:val="24"/>
        </w:rPr>
        <w:t xml:space="preserve"> into the </w:t>
      </w:r>
      <w:r w:rsidR="00925FAC" w:rsidRPr="0072464A">
        <w:rPr>
          <w:rFonts w:ascii="Times New Roman" w:hAnsi="Times New Roman" w:cs="Times New Roman"/>
          <w:iCs/>
          <w:sz w:val="24"/>
          <w:szCs w:val="24"/>
        </w:rPr>
        <w:t>City’s street system</w:t>
      </w:r>
      <w:r w:rsidR="00925FAC">
        <w:rPr>
          <w:rFonts w:ascii="Times New Roman" w:hAnsi="Times New Roman" w:cs="Times New Roman"/>
          <w:iCs/>
          <w:sz w:val="24"/>
          <w:szCs w:val="24"/>
        </w:rPr>
        <w:t>.</w:t>
      </w:r>
    </w:p>
    <w:p w14:paraId="08B7E6C3" w14:textId="77777777" w:rsidR="00604C13" w:rsidRDefault="00604C13" w:rsidP="00604C13">
      <w:pPr>
        <w:spacing w:after="0" w:line="240" w:lineRule="auto"/>
        <w:jc w:val="both"/>
        <w:rPr>
          <w:rFonts w:ascii="Times New Roman" w:hAnsi="Times New Roman" w:cs="Times New Roman"/>
          <w:iCs/>
          <w:sz w:val="24"/>
          <w:szCs w:val="24"/>
        </w:rPr>
      </w:pPr>
    </w:p>
    <w:p w14:paraId="121C7A78" w14:textId="77777777" w:rsidR="00604C13" w:rsidRDefault="00604C13" w:rsidP="00604C13">
      <w:pPr>
        <w:spacing w:after="0" w:line="240" w:lineRule="auto"/>
        <w:jc w:val="both"/>
        <w:rPr>
          <w:rFonts w:ascii="Times New Roman" w:hAnsi="Times New Roman" w:cs="Times New Roman"/>
          <w:iCs/>
          <w:sz w:val="24"/>
          <w:szCs w:val="24"/>
        </w:rPr>
      </w:pPr>
      <w:r w:rsidRPr="0072464A">
        <w:rPr>
          <w:rFonts w:ascii="Times New Roman" w:hAnsi="Times New Roman" w:cs="Times New Roman"/>
          <w:iCs/>
          <w:sz w:val="24"/>
          <w:szCs w:val="24"/>
        </w:rPr>
        <w:t>The required public improvements for this subdivision consisted of the following</w:t>
      </w:r>
      <w:r>
        <w:rPr>
          <w:rFonts w:ascii="Times New Roman" w:hAnsi="Times New Roman" w:cs="Times New Roman"/>
          <w:iCs/>
          <w:sz w:val="24"/>
          <w:szCs w:val="24"/>
        </w:rPr>
        <w:t>:</w:t>
      </w:r>
    </w:p>
    <w:p w14:paraId="699306D6" w14:textId="77777777" w:rsidR="00604C13" w:rsidRDefault="00604C13" w:rsidP="00604C13">
      <w:pPr>
        <w:spacing w:after="0" w:line="240" w:lineRule="auto"/>
        <w:jc w:val="both"/>
        <w:rPr>
          <w:rFonts w:ascii="Times New Roman" w:hAnsi="Times New Roman" w:cs="Times New Roman"/>
          <w:iCs/>
          <w:sz w:val="24"/>
          <w:szCs w:val="24"/>
        </w:rPr>
      </w:pPr>
    </w:p>
    <w:p w14:paraId="487A3741" w14:textId="77777777" w:rsidR="00604C13" w:rsidRPr="001B2F6B" w:rsidRDefault="00604C13" w:rsidP="00604C13">
      <w:pPr>
        <w:pStyle w:val="ListParagraph"/>
        <w:numPr>
          <w:ilvl w:val="0"/>
          <w:numId w:val="1"/>
        </w:numPr>
        <w:spacing w:after="0" w:line="240" w:lineRule="auto"/>
        <w:ind w:left="630"/>
        <w:jc w:val="both"/>
        <w:rPr>
          <w:rFonts w:ascii="Times New Roman" w:hAnsi="Times New Roman" w:cs="Times New Roman"/>
          <w:iCs/>
          <w:sz w:val="24"/>
          <w:szCs w:val="24"/>
        </w:rPr>
      </w:pPr>
      <w:r w:rsidRPr="001B2F6B">
        <w:rPr>
          <w:rFonts w:ascii="Times New Roman" w:hAnsi="Times New Roman" w:cs="Times New Roman"/>
          <w:iCs/>
          <w:sz w:val="24"/>
          <w:szCs w:val="24"/>
        </w:rPr>
        <w:t>Installation of public utilities, including water, sanitary sewer, gas, electricity, cable, and</w:t>
      </w:r>
      <w:r>
        <w:rPr>
          <w:rFonts w:ascii="Times New Roman" w:hAnsi="Times New Roman" w:cs="Times New Roman"/>
          <w:iCs/>
          <w:sz w:val="24"/>
          <w:szCs w:val="24"/>
        </w:rPr>
        <w:t xml:space="preserve"> </w:t>
      </w:r>
      <w:r w:rsidRPr="001B2F6B">
        <w:rPr>
          <w:rFonts w:ascii="Times New Roman" w:hAnsi="Times New Roman" w:cs="Times New Roman"/>
          <w:iCs/>
          <w:sz w:val="24"/>
          <w:szCs w:val="24"/>
        </w:rPr>
        <w:t>telephone services accessible to each designated lot;</w:t>
      </w:r>
    </w:p>
    <w:p w14:paraId="13A68797" w14:textId="77777777" w:rsidR="00604C13" w:rsidRPr="001B2F6B" w:rsidRDefault="00604C13" w:rsidP="00604C13">
      <w:pPr>
        <w:pStyle w:val="ListParagraph"/>
        <w:numPr>
          <w:ilvl w:val="0"/>
          <w:numId w:val="1"/>
        </w:numPr>
        <w:spacing w:after="0" w:line="240" w:lineRule="auto"/>
        <w:ind w:left="630"/>
        <w:jc w:val="both"/>
        <w:rPr>
          <w:rFonts w:ascii="Times New Roman" w:hAnsi="Times New Roman" w:cs="Times New Roman"/>
          <w:iCs/>
          <w:sz w:val="24"/>
          <w:szCs w:val="24"/>
        </w:rPr>
      </w:pPr>
      <w:r w:rsidRPr="001B2F6B">
        <w:rPr>
          <w:rFonts w:ascii="Times New Roman" w:hAnsi="Times New Roman" w:cs="Times New Roman"/>
          <w:iCs/>
          <w:sz w:val="24"/>
          <w:szCs w:val="24"/>
        </w:rPr>
        <w:t>All necessary storm drain facilities and stormwater mitigation facilities in accordance with</w:t>
      </w:r>
      <w:r>
        <w:rPr>
          <w:rFonts w:ascii="Times New Roman" w:hAnsi="Times New Roman" w:cs="Times New Roman"/>
          <w:iCs/>
          <w:sz w:val="24"/>
          <w:szCs w:val="24"/>
        </w:rPr>
        <w:t xml:space="preserve"> </w:t>
      </w:r>
      <w:r w:rsidRPr="001B2F6B">
        <w:rPr>
          <w:rFonts w:ascii="Times New Roman" w:hAnsi="Times New Roman" w:cs="Times New Roman"/>
          <w:iCs/>
          <w:sz w:val="24"/>
          <w:szCs w:val="24"/>
        </w:rPr>
        <w:t>the City’s National Pollution Discharge Elimination System (NPDES Permit);</w:t>
      </w:r>
    </w:p>
    <w:p w14:paraId="76AC7090" w14:textId="77777777" w:rsidR="00604C13" w:rsidRPr="001B2F6B" w:rsidRDefault="00604C13" w:rsidP="00604C13">
      <w:pPr>
        <w:pStyle w:val="ListParagraph"/>
        <w:numPr>
          <w:ilvl w:val="0"/>
          <w:numId w:val="1"/>
        </w:numPr>
        <w:spacing w:after="0" w:line="240" w:lineRule="auto"/>
        <w:ind w:left="630"/>
        <w:jc w:val="both"/>
        <w:rPr>
          <w:rFonts w:ascii="Times New Roman" w:hAnsi="Times New Roman" w:cs="Times New Roman"/>
          <w:iCs/>
          <w:sz w:val="24"/>
          <w:szCs w:val="24"/>
        </w:rPr>
      </w:pPr>
      <w:r w:rsidRPr="001B2F6B">
        <w:rPr>
          <w:rFonts w:ascii="Times New Roman" w:hAnsi="Times New Roman" w:cs="Times New Roman"/>
          <w:iCs/>
          <w:sz w:val="24"/>
          <w:szCs w:val="24"/>
        </w:rPr>
        <w:t>Fire hydrants;</w:t>
      </w:r>
    </w:p>
    <w:p w14:paraId="506733CE" w14:textId="77777777" w:rsidR="00604C13" w:rsidRPr="001B2F6B" w:rsidRDefault="00604C13" w:rsidP="00604C13">
      <w:pPr>
        <w:pStyle w:val="ListParagraph"/>
        <w:numPr>
          <w:ilvl w:val="0"/>
          <w:numId w:val="1"/>
        </w:numPr>
        <w:spacing w:after="0" w:line="240" w:lineRule="auto"/>
        <w:ind w:left="630"/>
        <w:jc w:val="both"/>
        <w:rPr>
          <w:rFonts w:ascii="Times New Roman" w:hAnsi="Times New Roman" w:cs="Times New Roman"/>
          <w:iCs/>
          <w:sz w:val="24"/>
          <w:szCs w:val="24"/>
        </w:rPr>
      </w:pPr>
      <w:r w:rsidRPr="001B2F6B">
        <w:rPr>
          <w:rFonts w:ascii="Times New Roman" w:hAnsi="Times New Roman" w:cs="Times New Roman"/>
          <w:iCs/>
          <w:sz w:val="24"/>
          <w:szCs w:val="24"/>
        </w:rPr>
        <w:t xml:space="preserve">Construction of curbs and gutters, sidewalks, </w:t>
      </w:r>
      <w:r>
        <w:rPr>
          <w:rFonts w:ascii="Times New Roman" w:hAnsi="Times New Roman" w:cs="Times New Roman"/>
          <w:iCs/>
          <w:sz w:val="24"/>
          <w:szCs w:val="24"/>
        </w:rPr>
        <w:t xml:space="preserve">curb ramps, </w:t>
      </w:r>
      <w:r w:rsidRPr="001B2F6B">
        <w:rPr>
          <w:rFonts w:ascii="Times New Roman" w:hAnsi="Times New Roman" w:cs="Times New Roman"/>
          <w:iCs/>
          <w:sz w:val="24"/>
          <w:szCs w:val="24"/>
        </w:rPr>
        <w:t xml:space="preserve">pavement, street/traffic signs, </w:t>
      </w:r>
      <w:r>
        <w:rPr>
          <w:rFonts w:ascii="Times New Roman" w:hAnsi="Times New Roman" w:cs="Times New Roman"/>
          <w:iCs/>
          <w:sz w:val="24"/>
          <w:szCs w:val="24"/>
        </w:rPr>
        <w:t xml:space="preserve">pavement markings </w:t>
      </w:r>
      <w:r w:rsidRPr="001B2F6B">
        <w:rPr>
          <w:rFonts w:ascii="Times New Roman" w:hAnsi="Times New Roman" w:cs="Times New Roman"/>
          <w:iCs/>
          <w:sz w:val="24"/>
          <w:szCs w:val="24"/>
        </w:rPr>
        <w:t>and street</w:t>
      </w:r>
      <w:r>
        <w:rPr>
          <w:rFonts w:ascii="Times New Roman" w:hAnsi="Times New Roman" w:cs="Times New Roman"/>
          <w:iCs/>
          <w:sz w:val="24"/>
          <w:szCs w:val="24"/>
        </w:rPr>
        <w:t xml:space="preserve"> </w:t>
      </w:r>
      <w:r w:rsidRPr="001B2F6B">
        <w:rPr>
          <w:rFonts w:ascii="Times New Roman" w:hAnsi="Times New Roman" w:cs="Times New Roman"/>
          <w:iCs/>
          <w:sz w:val="24"/>
          <w:szCs w:val="24"/>
        </w:rPr>
        <w:t>lighting;</w:t>
      </w:r>
      <w:r>
        <w:rPr>
          <w:rFonts w:ascii="Times New Roman" w:hAnsi="Times New Roman" w:cs="Times New Roman"/>
          <w:iCs/>
          <w:sz w:val="24"/>
          <w:szCs w:val="24"/>
        </w:rPr>
        <w:t xml:space="preserve"> and</w:t>
      </w:r>
    </w:p>
    <w:p w14:paraId="223B4A77" w14:textId="77777777" w:rsidR="00604C13" w:rsidRPr="001B2F6B" w:rsidRDefault="00604C13" w:rsidP="00604C13">
      <w:pPr>
        <w:pStyle w:val="ListParagraph"/>
        <w:numPr>
          <w:ilvl w:val="0"/>
          <w:numId w:val="1"/>
        </w:numPr>
        <w:spacing w:after="0" w:line="240" w:lineRule="auto"/>
        <w:ind w:left="630"/>
        <w:jc w:val="both"/>
        <w:rPr>
          <w:rFonts w:ascii="Times New Roman" w:hAnsi="Times New Roman" w:cs="Times New Roman"/>
          <w:iCs/>
          <w:sz w:val="24"/>
          <w:szCs w:val="24"/>
        </w:rPr>
      </w:pPr>
      <w:r w:rsidRPr="001B2F6B">
        <w:rPr>
          <w:rFonts w:ascii="Times New Roman" w:hAnsi="Times New Roman" w:cs="Times New Roman"/>
          <w:iCs/>
          <w:sz w:val="24"/>
          <w:szCs w:val="24"/>
        </w:rPr>
        <w:t>Installation of street monumentation, survey monuments for legal lot lines, street trees and</w:t>
      </w:r>
      <w:r>
        <w:rPr>
          <w:rFonts w:ascii="Times New Roman" w:hAnsi="Times New Roman" w:cs="Times New Roman"/>
          <w:iCs/>
          <w:sz w:val="24"/>
          <w:szCs w:val="24"/>
        </w:rPr>
        <w:t xml:space="preserve"> </w:t>
      </w:r>
      <w:r w:rsidRPr="001B2F6B">
        <w:rPr>
          <w:rFonts w:ascii="Times New Roman" w:hAnsi="Times New Roman" w:cs="Times New Roman"/>
          <w:iCs/>
          <w:sz w:val="24"/>
          <w:szCs w:val="24"/>
        </w:rPr>
        <w:t>landscaping.</w:t>
      </w:r>
      <w:r w:rsidRPr="001B2F6B">
        <w:rPr>
          <w:rFonts w:ascii="Times New Roman" w:hAnsi="Times New Roman" w:cs="Times New Roman"/>
          <w:iCs/>
          <w:sz w:val="24"/>
          <w:szCs w:val="24"/>
        </w:rPr>
        <w:cr/>
      </w:r>
    </w:p>
    <w:p w14:paraId="57A48EE5" w14:textId="01775076" w:rsidR="00604C13" w:rsidRPr="00A0138B" w:rsidRDefault="00604C13" w:rsidP="00604C13">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Street </w:t>
      </w:r>
      <w:r w:rsidR="008453CE">
        <w:rPr>
          <w:rFonts w:ascii="Times New Roman" w:hAnsi="Times New Roman" w:cs="Times New Roman"/>
          <w:iCs/>
          <w:sz w:val="24"/>
          <w:szCs w:val="24"/>
        </w:rPr>
        <w:t>s</w:t>
      </w:r>
      <w:r>
        <w:rPr>
          <w:rFonts w:ascii="Times New Roman" w:hAnsi="Times New Roman" w:cs="Times New Roman"/>
          <w:iCs/>
          <w:sz w:val="24"/>
          <w:szCs w:val="24"/>
        </w:rPr>
        <w:t xml:space="preserve">weeping signage was installed for every other Monte Bella Subdivision Phases (1, 2, 2B, 3, 4, 5A, 6). The existing street sweeping sign plan was developed after conducting community engagement and receiving input from the community. Residents </w:t>
      </w:r>
      <w:r w:rsidR="00D25AFF">
        <w:rPr>
          <w:rFonts w:ascii="Times New Roman" w:hAnsi="Times New Roman" w:cs="Times New Roman"/>
          <w:iCs/>
          <w:sz w:val="24"/>
          <w:szCs w:val="24"/>
        </w:rPr>
        <w:t>requested</w:t>
      </w:r>
      <w:r>
        <w:rPr>
          <w:rFonts w:ascii="Times New Roman" w:hAnsi="Times New Roman" w:cs="Times New Roman"/>
          <w:iCs/>
          <w:sz w:val="24"/>
          <w:szCs w:val="24"/>
        </w:rPr>
        <w:t xml:space="preserve"> parking restrictions over a two-day period, so that on-street parking was never completely restricted. The </w:t>
      </w:r>
      <w:r w:rsidR="008453CE">
        <w:rPr>
          <w:rFonts w:ascii="Times New Roman" w:hAnsi="Times New Roman" w:cs="Times New Roman"/>
          <w:iCs/>
          <w:sz w:val="24"/>
          <w:szCs w:val="24"/>
        </w:rPr>
        <w:t xml:space="preserve">current </w:t>
      </w:r>
      <w:r>
        <w:rPr>
          <w:rFonts w:ascii="Times New Roman" w:hAnsi="Times New Roman" w:cs="Times New Roman"/>
          <w:iCs/>
          <w:sz w:val="24"/>
          <w:szCs w:val="24"/>
        </w:rPr>
        <w:t>street sweeping p</w:t>
      </w:r>
      <w:r w:rsidR="008453CE">
        <w:rPr>
          <w:rFonts w:ascii="Times New Roman" w:hAnsi="Times New Roman" w:cs="Times New Roman"/>
          <w:iCs/>
          <w:sz w:val="24"/>
          <w:szCs w:val="24"/>
        </w:rPr>
        <w:t>rogram</w:t>
      </w:r>
      <w:r>
        <w:rPr>
          <w:rFonts w:ascii="Times New Roman" w:hAnsi="Times New Roman" w:cs="Times New Roman"/>
          <w:iCs/>
          <w:sz w:val="24"/>
          <w:szCs w:val="24"/>
        </w:rPr>
        <w:t xml:space="preserve"> for Monte Bella</w:t>
      </w:r>
      <w:r w:rsidR="00925FAC">
        <w:rPr>
          <w:rFonts w:ascii="Times New Roman" w:hAnsi="Times New Roman" w:cs="Times New Roman"/>
          <w:iCs/>
          <w:sz w:val="24"/>
          <w:szCs w:val="24"/>
        </w:rPr>
        <w:t xml:space="preserve"> </w:t>
      </w:r>
      <w:r>
        <w:rPr>
          <w:rFonts w:ascii="Times New Roman" w:hAnsi="Times New Roman" w:cs="Times New Roman"/>
          <w:iCs/>
          <w:sz w:val="24"/>
          <w:szCs w:val="24"/>
        </w:rPr>
        <w:t>restrict</w:t>
      </w:r>
      <w:r w:rsidR="00925FAC">
        <w:rPr>
          <w:rFonts w:ascii="Times New Roman" w:hAnsi="Times New Roman" w:cs="Times New Roman"/>
          <w:iCs/>
          <w:sz w:val="24"/>
          <w:szCs w:val="24"/>
        </w:rPr>
        <w:t>s</w:t>
      </w:r>
      <w:r>
        <w:rPr>
          <w:rFonts w:ascii="Times New Roman" w:hAnsi="Times New Roman" w:cs="Times New Roman"/>
          <w:iCs/>
          <w:sz w:val="24"/>
          <w:szCs w:val="24"/>
        </w:rPr>
        <w:t xml:space="preserve"> parking on the 1</w:t>
      </w:r>
      <w:r w:rsidRPr="007539E5">
        <w:rPr>
          <w:rFonts w:ascii="Times New Roman" w:hAnsi="Times New Roman" w:cs="Times New Roman"/>
          <w:iCs/>
          <w:sz w:val="24"/>
          <w:szCs w:val="24"/>
          <w:vertAlign w:val="superscript"/>
        </w:rPr>
        <w:t>st</w:t>
      </w:r>
      <w:r>
        <w:rPr>
          <w:rFonts w:ascii="Times New Roman" w:hAnsi="Times New Roman" w:cs="Times New Roman"/>
          <w:iCs/>
          <w:sz w:val="24"/>
          <w:szCs w:val="24"/>
        </w:rPr>
        <w:t xml:space="preserve"> and 3</w:t>
      </w:r>
      <w:r w:rsidRPr="007539E5">
        <w:rPr>
          <w:rFonts w:ascii="Times New Roman" w:hAnsi="Times New Roman" w:cs="Times New Roman"/>
          <w:iCs/>
          <w:sz w:val="24"/>
          <w:szCs w:val="24"/>
          <w:vertAlign w:val="superscript"/>
        </w:rPr>
        <w:t>rd</w:t>
      </w:r>
      <w:r>
        <w:rPr>
          <w:rFonts w:ascii="Times New Roman" w:hAnsi="Times New Roman" w:cs="Times New Roman"/>
          <w:iCs/>
          <w:sz w:val="24"/>
          <w:szCs w:val="24"/>
        </w:rPr>
        <w:t xml:space="preserve"> Monday on one side of the street and the 1</w:t>
      </w:r>
      <w:r w:rsidRPr="007539E5">
        <w:rPr>
          <w:rFonts w:ascii="Times New Roman" w:hAnsi="Times New Roman" w:cs="Times New Roman"/>
          <w:iCs/>
          <w:sz w:val="24"/>
          <w:szCs w:val="24"/>
          <w:vertAlign w:val="superscript"/>
        </w:rPr>
        <w:t>st</w:t>
      </w:r>
      <w:r>
        <w:rPr>
          <w:rFonts w:ascii="Times New Roman" w:hAnsi="Times New Roman" w:cs="Times New Roman"/>
          <w:iCs/>
          <w:sz w:val="24"/>
          <w:szCs w:val="24"/>
        </w:rPr>
        <w:t xml:space="preserve"> and 3</w:t>
      </w:r>
      <w:r w:rsidRPr="007539E5">
        <w:rPr>
          <w:rFonts w:ascii="Times New Roman" w:hAnsi="Times New Roman" w:cs="Times New Roman"/>
          <w:iCs/>
          <w:sz w:val="24"/>
          <w:szCs w:val="24"/>
          <w:vertAlign w:val="superscript"/>
        </w:rPr>
        <w:t>rd</w:t>
      </w:r>
      <w:r>
        <w:rPr>
          <w:rFonts w:ascii="Times New Roman" w:hAnsi="Times New Roman" w:cs="Times New Roman"/>
          <w:iCs/>
          <w:sz w:val="24"/>
          <w:szCs w:val="24"/>
        </w:rPr>
        <w:t xml:space="preserve"> Tuesday on the</w:t>
      </w:r>
      <w:r w:rsidR="00D25AFF">
        <w:rPr>
          <w:rFonts w:ascii="Times New Roman" w:hAnsi="Times New Roman" w:cs="Times New Roman"/>
          <w:iCs/>
          <w:sz w:val="24"/>
          <w:szCs w:val="24"/>
        </w:rPr>
        <w:t xml:space="preserve"> opposite</w:t>
      </w:r>
      <w:r>
        <w:rPr>
          <w:rFonts w:ascii="Times New Roman" w:hAnsi="Times New Roman" w:cs="Times New Roman"/>
          <w:iCs/>
          <w:sz w:val="24"/>
          <w:szCs w:val="24"/>
        </w:rPr>
        <w:t xml:space="preserve"> side of the street. Cul-de-sacs have signage </w:t>
      </w:r>
      <w:r>
        <w:rPr>
          <w:rFonts w:ascii="Times New Roman" w:hAnsi="Times New Roman" w:cs="Times New Roman"/>
          <w:iCs/>
          <w:sz w:val="24"/>
          <w:szCs w:val="24"/>
        </w:rPr>
        <w:lastRenderedPageBreak/>
        <w:t xml:space="preserve">indicating where the parking restrictions change. </w:t>
      </w:r>
      <w:bookmarkStart w:id="2" w:name="_Hlk135203088"/>
      <w:r>
        <w:rPr>
          <w:rFonts w:ascii="Times New Roman" w:hAnsi="Times New Roman" w:cs="Times New Roman"/>
          <w:iCs/>
          <w:sz w:val="24"/>
          <w:szCs w:val="24"/>
        </w:rPr>
        <w:t xml:space="preserve">The street sweeping signs plan for Monte Bella Subdivision Phase 5B was prepared to stay consistent with the other portions of Monte Bella. </w:t>
      </w:r>
    </w:p>
    <w:bookmarkEnd w:id="2"/>
    <w:p w14:paraId="4CBC28BE" w14:textId="34F699A4" w:rsidR="0004199B" w:rsidRDefault="0004199B" w:rsidP="00E130E8">
      <w:pPr>
        <w:spacing w:after="0" w:line="240" w:lineRule="auto"/>
        <w:jc w:val="both"/>
        <w:rPr>
          <w:rFonts w:ascii="Times New Roman" w:hAnsi="Times New Roman" w:cs="Times New Roman"/>
          <w:sz w:val="24"/>
          <w:szCs w:val="24"/>
          <w:u w:val="single"/>
        </w:rPr>
      </w:pPr>
    </w:p>
    <w:p w14:paraId="7370F48D" w14:textId="1422BEC0" w:rsidR="005A2DE1" w:rsidRDefault="002574DE"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T</w:t>
      </w:r>
      <w:r w:rsidR="005B4748">
        <w:rPr>
          <w:rFonts w:ascii="Times New Roman" w:hAnsi="Times New Roman" w:cs="Times New Roman"/>
          <w:sz w:val="24"/>
          <w:szCs w:val="24"/>
          <w:u w:val="single"/>
        </w:rPr>
        <w:t>RAFFIC AND TRANSPORTATION COMMISSION:</w:t>
      </w:r>
    </w:p>
    <w:p w14:paraId="7F9390A2" w14:textId="5B20A447" w:rsidR="005A2DE1" w:rsidRDefault="005A2DE1" w:rsidP="00E130E8">
      <w:pPr>
        <w:spacing w:after="0" w:line="240" w:lineRule="auto"/>
        <w:jc w:val="both"/>
        <w:rPr>
          <w:rFonts w:ascii="Times New Roman" w:hAnsi="Times New Roman" w:cs="Times New Roman"/>
          <w:sz w:val="24"/>
          <w:szCs w:val="24"/>
          <w:u w:val="single"/>
        </w:rPr>
      </w:pPr>
    </w:p>
    <w:p w14:paraId="0E4B1EF9" w14:textId="10B5A6B0" w:rsidR="005A2DE1" w:rsidRPr="00826C00" w:rsidRDefault="00826C00" w:rsidP="00E130E8">
      <w:pPr>
        <w:spacing w:after="0" w:line="240" w:lineRule="auto"/>
        <w:jc w:val="both"/>
        <w:rPr>
          <w:rFonts w:ascii="Times New Roman" w:hAnsi="Times New Roman" w:cs="Times New Roman"/>
          <w:sz w:val="24"/>
          <w:szCs w:val="24"/>
        </w:rPr>
      </w:pPr>
      <w:r w:rsidRPr="00604C13">
        <w:rPr>
          <w:rFonts w:ascii="Times New Roman" w:hAnsi="Times New Roman" w:cs="Times New Roman"/>
          <w:sz w:val="24"/>
          <w:szCs w:val="24"/>
        </w:rPr>
        <w:t xml:space="preserve">The recommendation for the </w:t>
      </w:r>
      <w:r w:rsidR="00604C13">
        <w:rPr>
          <w:rFonts w:ascii="Times New Roman" w:hAnsi="Times New Roman" w:cs="Times New Roman"/>
          <w:sz w:val="24"/>
          <w:szCs w:val="24"/>
        </w:rPr>
        <w:t>approval</w:t>
      </w:r>
      <w:r w:rsidRPr="00604C13">
        <w:rPr>
          <w:rFonts w:ascii="Times New Roman" w:hAnsi="Times New Roman" w:cs="Times New Roman"/>
          <w:sz w:val="24"/>
          <w:szCs w:val="24"/>
        </w:rPr>
        <w:t xml:space="preserve"> of </w:t>
      </w:r>
      <w:r w:rsidR="00604C13">
        <w:rPr>
          <w:rFonts w:ascii="Times New Roman" w:hAnsi="Times New Roman" w:cs="Times New Roman"/>
          <w:sz w:val="24"/>
          <w:szCs w:val="24"/>
        </w:rPr>
        <w:t>street sweeping signs plan for Monte Bella Subdivision Phase 5B</w:t>
      </w:r>
      <w:r w:rsidRPr="00604C13">
        <w:rPr>
          <w:rFonts w:ascii="Times New Roman" w:hAnsi="Times New Roman" w:cs="Times New Roman"/>
          <w:sz w:val="24"/>
          <w:szCs w:val="24"/>
        </w:rPr>
        <w:t xml:space="preserve"> was presented to the Traffic and Transportation Commission at its </w:t>
      </w:r>
      <w:r w:rsidR="00394AE1" w:rsidRPr="00604C13">
        <w:rPr>
          <w:rFonts w:ascii="Times New Roman" w:hAnsi="Times New Roman" w:cs="Times New Roman"/>
          <w:sz w:val="24"/>
          <w:szCs w:val="24"/>
        </w:rPr>
        <w:t>May</w:t>
      </w:r>
      <w:r w:rsidRPr="00604C13">
        <w:rPr>
          <w:rFonts w:ascii="Times New Roman" w:hAnsi="Times New Roman" w:cs="Times New Roman"/>
          <w:sz w:val="24"/>
          <w:szCs w:val="24"/>
        </w:rPr>
        <w:t xml:space="preserve"> </w:t>
      </w:r>
      <w:r w:rsidR="00394AE1" w:rsidRPr="00604C13">
        <w:rPr>
          <w:rFonts w:ascii="Times New Roman" w:hAnsi="Times New Roman" w:cs="Times New Roman"/>
          <w:sz w:val="24"/>
          <w:szCs w:val="24"/>
        </w:rPr>
        <w:t>11</w:t>
      </w:r>
      <w:r w:rsidRPr="00604C13">
        <w:rPr>
          <w:rFonts w:ascii="Times New Roman" w:hAnsi="Times New Roman" w:cs="Times New Roman"/>
          <w:sz w:val="24"/>
          <w:szCs w:val="24"/>
        </w:rPr>
        <w:t xml:space="preserve">, </w:t>
      </w:r>
      <w:r w:rsidR="005E2877" w:rsidRPr="00604C13">
        <w:rPr>
          <w:rFonts w:ascii="Times New Roman" w:hAnsi="Times New Roman" w:cs="Times New Roman"/>
          <w:sz w:val="24"/>
          <w:szCs w:val="24"/>
        </w:rPr>
        <w:t>2023,</w:t>
      </w:r>
      <w:r w:rsidRPr="00604C13">
        <w:rPr>
          <w:rFonts w:ascii="Times New Roman" w:hAnsi="Times New Roman" w:cs="Times New Roman"/>
          <w:sz w:val="24"/>
          <w:szCs w:val="24"/>
        </w:rPr>
        <w:t xml:space="preserve"> meeting. The </w:t>
      </w:r>
      <w:r w:rsidRPr="00604C13">
        <w:rPr>
          <w:rFonts w:ascii="Times New Roman" w:hAnsi="Times New Roman" w:cs="Times New Roman"/>
          <w:color w:val="000000" w:themeColor="text1"/>
          <w:sz w:val="24"/>
          <w:szCs w:val="24"/>
        </w:rPr>
        <w:t xml:space="preserve">Commission </w:t>
      </w:r>
      <w:r w:rsidRPr="00414D9C">
        <w:rPr>
          <w:rFonts w:ascii="Times New Roman" w:hAnsi="Times New Roman" w:cs="Times New Roman"/>
          <w:color w:val="000000" w:themeColor="text1"/>
          <w:sz w:val="24"/>
          <w:szCs w:val="24"/>
        </w:rPr>
        <w:t xml:space="preserve">voted </w:t>
      </w:r>
      <w:r w:rsidR="007B4D23" w:rsidRPr="00414D9C">
        <w:rPr>
          <w:rFonts w:ascii="Times New Roman" w:hAnsi="Times New Roman" w:cs="Times New Roman"/>
          <w:color w:val="000000" w:themeColor="text1"/>
          <w:sz w:val="24"/>
          <w:szCs w:val="24"/>
        </w:rPr>
        <w:t>(</w:t>
      </w:r>
      <w:r w:rsidR="005E2877">
        <w:rPr>
          <w:rFonts w:ascii="Times New Roman" w:hAnsi="Times New Roman" w:cs="Times New Roman"/>
          <w:color w:val="000000" w:themeColor="text1"/>
          <w:sz w:val="24"/>
          <w:szCs w:val="24"/>
        </w:rPr>
        <w:t>5</w:t>
      </w:r>
      <w:r w:rsidRPr="00414D9C">
        <w:rPr>
          <w:rFonts w:ascii="Times New Roman" w:hAnsi="Times New Roman" w:cs="Times New Roman"/>
          <w:color w:val="000000" w:themeColor="text1"/>
          <w:sz w:val="24"/>
          <w:szCs w:val="24"/>
        </w:rPr>
        <w:t>-0</w:t>
      </w:r>
      <w:r w:rsidR="007B4D23" w:rsidRPr="00414D9C">
        <w:rPr>
          <w:rFonts w:ascii="Times New Roman" w:hAnsi="Times New Roman" w:cs="Times New Roman"/>
          <w:color w:val="000000" w:themeColor="text1"/>
          <w:sz w:val="24"/>
          <w:szCs w:val="24"/>
        </w:rPr>
        <w:t>)</w:t>
      </w:r>
      <w:r w:rsidRPr="00604C13">
        <w:rPr>
          <w:rFonts w:ascii="Times New Roman" w:hAnsi="Times New Roman" w:cs="Times New Roman"/>
          <w:color w:val="000000" w:themeColor="text1"/>
          <w:sz w:val="24"/>
          <w:szCs w:val="24"/>
        </w:rPr>
        <w:t xml:space="preserve"> </w:t>
      </w:r>
      <w:r w:rsidRPr="00604C13">
        <w:rPr>
          <w:rFonts w:ascii="Times New Roman" w:hAnsi="Times New Roman" w:cs="Times New Roman"/>
          <w:sz w:val="24"/>
          <w:szCs w:val="24"/>
        </w:rPr>
        <w:t xml:space="preserve">to recommend City Council to approve a </w:t>
      </w:r>
      <w:r w:rsidR="007B4D23" w:rsidRPr="00604C13">
        <w:rPr>
          <w:rFonts w:ascii="Times New Roman" w:hAnsi="Times New Roman" w:cs="Times New Roman"/>
          <w:sz w:val="24"/>
          <w:szCs w:val="24"/>
        </w:rPr>
        <w:t>R</w:t>
      </w:r>
      <w:r w:rsidRPr="00604C13">
        <w:rPr>
          <w:rFonts w:ascii="Times New Roman" w:hAnsi="Times New Roman" w:cs="Times New Roman"/>
          <w:sz w:val="24"/>
          <w:szCs w:val="24"/>
        </w:rPr>
        <w:t xml:space="preserve">esolution </w:t>
      </w:r>
      <w:r w:rsidR="007B4D23" w:rsidRPr="00604C13">
        <w:rPr>
          <w:rFonts w:ascii="Times New Roman" w:hAnsi="Times New Roman" w:cs="Times New Roman"/>
          <w:sz w:val="24"/>
          <w:szCs w:val="24"/>
        </w:rPr>
        <w:t xml:space="preserve">establishing </w:t>
      </w:r>
      <w:r w:rsidR="00604C13">
        <w:rPr>
          <w:rFonts w:ascii="Times New Roman" w:hAnsi="Times New Roman" w:cs="Times New Roman"/>
          <w:sz w:val="24"/>
          <w:szCs w:val="24"/>
        </w:rPr>
        <w:t>street sweeping signs plan for Monte Bella Subdivision Phase 5B.</w:t>
      </w:r>
    </w:p>
    <w:p w14:paraId="7CC0BD38" w14:textId="77777777" w:rsidR="00826C00" w:rsidRDefault="00826C00" w:rsidP="00E130E8">
      <w:pPr>
        <w:spacing w:after="0" w:line="240" w:lineRule="auto"/>
        <w:jc w:val="both"/>
        <w:rPr>
          <w:rFonts w:ascii="Times New Roman" w:hAnsi="Times New Roman" w:cs="Times New Roman"/>
          <w:sz w:val="24"/>
          <w:szCs w:val="24"/>
          <w:u w:val="single"/>
        </w:rPr>
      </w:pPr>
    </w:p>
    <w:p w14:paraId="2BAD479B" w14:textId="53A1AEEE" w:rsidR="00E0762A" w:rsidRDefault="00E0762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490AB0F7" w14:textId="77777777" w:rsidR="00604C13" w:rsidRPr="00893FED" w:rsidRDefault="00604C13" w:rsidP="00E130E8">
      <w:pPr>
        <w:spacing w:after="0" w:line="240" w:lineRule="auto"/>
        <w:jc w:val="both"/>
        <w:rPr>
          <w:rFonts w:ascii="Times New Roman" w:hAnsi="Times New Roman" w:cs="Times New Roman"/>
          <w:sz w:val="24"/>
          <w:szCs w:val="24"/>
          <w:u w:val="single"/>
        </w:rPr>
      </w:pPr>
    </w:p>
    <w:p w14:paraId="5C6F2696" w14:textId="77777777" w:rsidR="00604C13" w:rsidRDefault="00604C13" w:rsidP="00604C13">
      <w:pPr>
        <w:autoSpaceDE w:val="0"/>
        <w:autoSpaceDN w:val="0"/>
        <w:adjustRightInd w:val="0"/>
        <w:spacing w:after="0" w:line="240" w:lineRule="auto"/>
        <w:jc w:val="both"/>
        <w:rPr>
          <w:rFonts w:ascii="Times New Roman" w:hAnsi="Times New Roman" w:cs="Times New Roman"/>
          <w:sz w:val="24"/>
          <w:szCs w:val="24"/>
        </w:rPr>
      </w:pPr>
      <w:bookmarkStart w:id="3" w:name="_Hlk135202632"/>
      <w:r w:rsidRPr="00F302FC">
        <w:rPr>
          <w:rFonts w:ascii="Times New Roman" w:hAnsi="Times New Roman" w:cs="Times New Roman"/>
          <w:sz w:val="24"/>
          <w:szCs w:val="24"/>
        </w:rPr>
        <w:t>The City of Salinas has determined that the project is exempt from the California Environmental Quality Act (CEQA) Guidelines (Section 15301, Class 1(c)) because the actions consist of operation and minor alteration of an existing City street.</w:t>
      </w:r>
    </w:p>
    <w:bookmarkEnd w:id="3"/>
    <w:p w14:paraId="21ECB0A8"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1041EEB5"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4C6F48C8"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7139C202" w14:textId="2384F8AC" w:rsidR="00604C13" w:rsidRDefault="00604C13" w:rsidP="00604C13">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installation of </w:t>
      </w:r>
      <w:r w:rsidR="00925FAC">
        <w:rPr>
          <w:rFonts w:ascii="Times New Roman" w:hAnsi="Times New Roman" w:cs="Times New Roman"/>
          <w:iCs/>
          <w:sz w:val="24"/>
          <w:szCs w:val="24"/>
        </w:rPr>
        <w:t>“N</w:t>
      </w:r>
      <w:r>
        <w:rPr>
          <w:rFonts w:ascii="Times New Roman" w:hAnsi="Times New Roman" w:cs="Times New Roman"/>
          <w:iCs/>
          <w:sz w:val="24"/>
          <w:szCs w:val="24"/>
        </w:rPr>
        <w:t xml:space="preserve">o </w:t>
      </w:r>
      <w:r w:rsidR="00925FAC">
        <w:rPr>
          <w:rFonts w:ascii="Times New Roman" w:hAnsi="Times New Roman" w:cs="Times New Roman"/>
          <w:iCs/>
          <w:sz w:val="24"/>
          <w:szCs w:val="24"/>
        </w:rPr>
        <w:t>P</w:t>
      </w:r>
      <w:r>
        <w:rPr>
          <w:rFonts w:ascii="Times New Roman" w:hAnsi="Times New Roman" w:cs="Times New Roman"/>
          <w:iCs/>
          <w:sz w:val="24"/>
          <w:szCs w:val="24"/>
        </w:rPr>
        <w:t>arking</w:t>
      </w:r>
      <w:r w:rsidR="00925FAC">
        <w:rPr>
          <w:rFonts w:ascii="Times New Roman" w:hAnsi="Times New Roman" w:cs="Times New Roman"/>
          <w:iCs/>
          <w:sz w:val="24"/>
          <w:szCs w:val="24"/>
        </w:rPr>
        <w:t>”</w:t>
      </w:r>
      <w:r>
        <w:rPr>
          <w:rFonts w:ascii="Times New Roman" w:hAnsi="Times New Roman" w:cs="Times New Roman"/>
          <w:iCs/>
          <w:sz w:val="24"/>
          <w:szCs w:val="24"/>
        </w:rPr>
        <w:t xml:space="preserve"> signs for street sweeping supports the City Council’s Strategic Plan Initiative of Infrastructure and Environmental Sustainability. </w:t>
      </w:r>
      <w:bookmarkStart w:id="4" w:name="_Hlk135203435"/>
      <w:r>
        <w:rPr>
          <w:rFonts w:ascii="Times New Roman" w:hAnsi="Times New Roman" w:cs="Times New Roman"/>
          <w:iCs/>
          <w:sz w:val="24"/>
          <w:szCs w:val="24"/>
        </w:rPr>
        <w:t xml:space="preserve">No </w:t>
      </w:r>
      <w:r w:rsidR="00925FAC">
        <w:rPr>
          <w:rFonts w:ascii="Times New Roman" w:hAnsi="Times New Roman" w:cs="Times New Roman"/>
          <w:iCs/>
          <w:sz w:val="24"/>
          <w:szCs w:val="24"/>
        </w:rPr>
        <w:t>P</w:t>
      </w:r>
      <w:r>
        <w:rPr>
          <w:rFonts w:ascii="Times New Roman" w:hAnsi="Times New Roman" w:cs="Times New Roman"/>
          <w:iCs/>
          <w:sz w:val="24"/>
          <w:szCs w:val="24"/>
        </w:rPr>
        <w:t xml:space="preserve">arking </w:t>
      </w:r>
      <w:r w:rsidR="00925FAC">
        <w:rPr>
          <w:rFonts w:ascii="Times New Roman" w:hAnsi="Times New Roman" w:cs="Times New Roman"/>
          <w:iCs/>
          <w:sz w:val="24"/>
          <w:szCs w:val="24"/>
        </w:rPr>
        <w:t>S</w:t>
      </w:r>
      <w:r>
        <w:rPr>
          <w:rFonts w:ascii="Times New Roman" w:hAnsi="Times New Roman" w:cs="Times New Roman"/>
          <w:iCs/>
          <w:sz w:val="24"/>
          <w:szCs w:val="24"/>
        </w:rPr>
        <w:t xml:space="preserve">treet </w:t>
      </w:r>
      <w:r w:rsidR="00925FAC">
        <w:rPr>
          <w:rFonts w:ascii="Times New Roman" w:hAnsi="Times New Roman" w:cs="Times New Roman"/>
          <w:iCs/>
          <w:sz w:val="24"/>
          <w:szCs w:val="24"/>
        </w:rPr>
        <w:t>S</w:t>
      </w:r>
      <w:r>
        <w:rPr>
          <w:rFonts w:ascii="Times New Roman" w:hAnsi="Times New Roman" w:cs="Times New Roman"/>
          <w:iCs/>
          <w:sz w:val="24"/>
          <w:szCs w:val="24"/>
        </w:rPr>
        <w:t>weeping signs allow street sweepers to access the curb to remove debris. This improves the appearance of local streets and reduces pollutant run off.</w:t>
      </w:r>
      <w:bookmarkEnd w:id="4"/>
    </w:p>
    <w:p w14:paraId="36A41FDB" w14:textId="77777777" w:rsidR="00D50A40" w:rsidRPr="00D50A40" w:rsidRDefault="00D50A40" w:rsidP="00E130E8">
      <w:pPr>
        <w:spacing w:after="0" w:line="240" w:lineRule="auto"/>
        <w:jc w:val="both"/>
        <w:rPr>
          <w:rFonts w:ascii="Times New Roman" w:hAnsi="Times New Roman" w:cs="Times New Roman"/>
          <w:i/>
          <w:sz w:val="24"/>
          <w:szCs w:val="24"/>
        </w:rPr>
      </w:pPr>
    </w:p>
    <w:p w14:paraId="5166E089"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2C0C8A6" w14:textId="77777777" w:rsidR="00D109BB" w:rsidRDefault="00D109BB" w:rsidP="00D109BB">
      <w:pPr>
        <w:spacing w:after="0" w:line="240" w:lineRule="auto"/>
        <w:jc w:val="both"/>
        <w:rPr>
          <w:rFonts w:ascii="Times New Roman" w:hAnsi="Times New Roman" w:cs="Times New Roman"/>
          <w:sz w:val="24"/>
          <w:szCs w:val="24"/>
          <w:u w:val="single"/>
        </w:rPr>
      </w:pPr>
    </w:p>
    <w:p w14:paraId="54CDD23F" w14:textId="77777777" w:rsidR="00604C13" w:rsidRPr="009B0CDD" w:rsidRDefault="00604C13" w:rsidP="00604C13">
      <w:pPr>
        <w:spacing w:after="0" w:line="240" w:lineRule="auto"/>
        <w:jc w:val="both"/>
        <w:rPr>
          <w:rFonts w:ascii="Times New Roman" w:hAnsi="Times New Roman" w:cs="Times New Roman"/>
          <w:color w:val="000000" w:themeColor="text1"/>
          <w:sz w:val="24"/>
          <w:szCs w:val="24"/>
        </w:rPr>
      </w:pPr>
      <w:r w:rsidRPr="009B0CDD">
        <w:rPr>
          <w:rFonts w:ascii="Times New Roman" w:hAnsi="Times New Roman" w:cs="Times New Roman"/>
          <w:color w:val="000000" w:themeColor="text1"/>
          <w:sz w:val="24"/>
          <w:szCs w:val="24"/>
        </w:rPr>
        <w:t xml:space="preserve">No </w:t>
      </w:r>
      <w:r>
        <w:rPr>
          <w:rFonts w:ascii="Times New Roman" w:hAnsi="Times New Roman" w:cs="Times New Roman"/>
          <w:color w:val="000000" w:themeColor="text1"/>
          <w:sz w:val="24"/>
          <w:szCs w:val="24"/>
        </w:rPr>
        <w:t>p</w:t>
      </w:r>
      <w:r w:rsidRPr="009B0CDD">
        <w:rPr>
          <w:rFonts w:ascii="Times New Roman" w:hAnsi="Times New Roman" w:cs="Times New Roman"/>
          <w:color w:val="000000" w:themeColor="text1"/>
          <w:sz w:val="24"/>
          <w:szCs w:val="24"/>
        </w:rPr>
        <w:t>arking</w:t>
      </w:r>
      <w:r>
        <w:rPr>
          <w:rFonts w:ascii="Times New Roman" w:hAnsi="Times New Roman" w:cs="Times New Roman"/>
          <w:color w:val="000000" w:themeColor="text1"/>
          <w:sz w:val="24"/>
          <w:szCs w:val="24"/>
        </w:rPr>
        <w:t xml:space="preserve"> s</w:t>
      </w:r>
      <w:r w:rsidRPr="009B0CDD">
        <w:rPr>
          <w:rFonts w:ascii="Times New Roman" w:hAnsi="Times New Roman" w:cs="Times New Roman"/>
          <w:color w:val="000000" w:themeColor="text1"/>
          <w:sz w:val="24"/>
          <w:szCs w:val="24"/>
        </w:rPr>
        <w:t>igns</w:t>
      </w:r>
      <w:r>
        <w:rPr>
          <w:rFonts w:ascii="Times New Roman" w:hAnsi="Times New Roman" w:cs="Times New Roman"/>
          <w:color w:val="000000" w:themeColor="text1"/>
          <w:sz w:val="24"/>
          <w:szCs w:val="24"/>
        </w:rPr>
        <w:t xml:space="preserve"> for street sweeping</w:t>
      </w:r>
      <w:r w:rsidRPr="009B0CDD">
        <w:rPr>
          <w:rFonts w:ascii="Times New Roman" w:hAnsi="Times New Roman" w:cs="Times New Roman"/>
          <w:color w:val="000000" w:themeColor="text1"/>
          <w:sz w:val="24"/>
          <w:szCs w:val="24"/>
        </w:rPr>
        <w:t xml:space="preserve"> are installed and maintained by Public Works staff. Parking enforcement is provided in coordination with </w:t>
      </w:r>
      <w:r>
        <w:rPr>
          <w:rFonts w:ascii="Times New Roman" w:hAnsi="Times New Roman" w:cs="Times New Roman"/>
          <w:color w:val="000000" w:themeColor="text1"/>
          <w:sz w:val="24"/>
          <w:szCs w:val="24"/>
        </w:rPr>
        <w:t>a p</w:t>
      </w:r>
      <w:r w:rsidRPr="009B0CDD">
        <w:rPr>
          <w:rFonts w:ascii="Times New Roman" w:hAnsi="Times New Roman" w:cs="Times New Roman"/>
          <w:color w:val="000000" w:themeColor="text1"/>
          <w:sz w:val="24"/>
          <w:szCs w:val="24"/>
        </w:rPr>
        <w:t xml:space="preserve">arking </w:t>
      </w:r>
      <w:r>
        <w:rPr>
          <w:rFonts w:ascii="Times New Roman" w:hAnsi="Times New Roman" w:cs="Times New Roman"/>
          <w:color w:val="000000" w:themeColor="text1"/>
          <w:sz w:val="24"/>
          <w:szCs w:val="24"/>
        </w:rPr>
        <w:t>e</w:t>
      </w:r>
      <w:r w:rsidRPr="009B0CDD">
        <w:rPr>
          <w:rFonts w:ascii="Times New Roman" w:hAnsi="Times New Roman" w:cs="Times New Roman"/>
          <w:color w:val="000000" w:themeColor="text1"/>
          <w:sz w:val="24"/>
          <w:szCs w:val="24"/>
        </w:rPr>
        <w:t>nforcement contractor (LAZ) and the Police Department</w:t>
      </w:r>
      <w:r w:rsidRPr="009B0CDD">
        <w:rPr>
          <w:rFonts w:ascii="Times New Roman" w:eastAsia="Arial" w:hAnsi="Times New Roman" w:cs="Times New Roman"/>
          <w:i/>
          <w:color w:val="000000" w:themeColor="text1"/>
          <w:sz w:val="24"/>
          <w:szCs w:val="24"/>
        </w:rPr>
        <w:t>.</w:t>
      </w:r>
    </w:p>
    <w:p w14:paraId="3B5B9E15" w14:textId="77777777" w:rsidR="00D109BB" w:rsidRDefault="00D109BB" w:rsidP="00E130E8">
      <w:pPr>
        <w:spacing w:after="0" w:line="240" w:lineRule="auto"/>
        <w:jc w:val="both"/>
        <w:rPr>
          <w:rFonts w:ascii="Times New Roman" w:hAnsi="Times New Roman" w:cs="Times New Roman"/>
          <w:sz w:val="24"/>
          <w:szCs w:val="24"/>
          <w:u w:val="single"/>
        </w:rPr>
      </w:pPr>
    </w:p>
    <w:p w14:paraId="44CC56B5"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6E2737BE"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98B76E0" w14:textId="46405625" w:rsidR="00604C13" w:rsidRPr="004A6E1A" w:rsidRDefault="00604C13" w:rsidP="00604C1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is no impact to the </w:t>
      </w:r>
      <w:r w:rsidR="00D25AFF">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 xml:space="preserve">eneral </w:t>
      </w:r>
      <w:r w:rsidR="00D25AFF">
        <w:rPr>
          <w:rFonts w:ascii="Times New Roman" w:eastAsia="Times New Roman" w:hAnsi="Times New Roman" w:cs="Times New Roman"/>
          <w:color w:val="000000"/>
          <w:sz w:val="24"/>
          <w:szCs w:val="24"/>
        </w:rPr>
        <w:t>F</w:t>
      </w:r>
      <w:r>
        <w:rPr>
          <w:rFonts w:ascii="Times New Roman" w:eastAsia="Times New Roman" w:hAnsi="Times New Roman" w:cs="Times New Roman"/>
          <w:color w:val="000000"/>
          <w:sz w:val="24"/>
          <w:szCs w:val="24"/>
        </w:rPr>
        <w:t xml:space="preserve">und. </w:t>
      </w:r>
      <w:r w:rsidRPr="002426BD">
        <w:rPr>
          <w:rFonts w:ascii="Times New Roman" w:eastAsia="Arial" w:hAnsi="Times New Roman" w:cs="Times New Roman"/>
          <w:sz w:val="24"/>
          <w:szCs w:val="24"/>
        </w:rPr>
        <w:t>The estimated</w:t>
      </w:r>
      <w:r>
        <w:rPr>
          <w:rFonts w:ascii="Times New Roman" w:eastAsia="Arial" w:hAnsi="Times New Roman" w:cs="Times New Roman"/>
          <w:sz w:val="24"/>
          <w:szCs w:val="24"/>
        </w:rPr>
        <w:t xml:space="preserve"> labor</w:t>
      </w:r>
      <w:r w:rsidRPr="002426BD">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and material </w:t>
      </w:r>
      <w:r w:rsidRPr="002426BD">
        <w:rPr>
          <w:rFonts w:ascii="Times New Roman" w:eastAsia="Arial" w:hAnsi="Times New Roman" w:cs="Times New Roman"/>
          <w:sz w:val="24"/>
          <w:szCs w:val="24"/>
        </w:rPr>
        <w:t xml:space="preserve">cost </w:t>
      </w:r>
      <w:r>
        <w:rPr>
          <w:rFonts w:ascii="Times New Roman" w:eastAsia="Arial" w:hAnsi="Times New Roman" w:cs="Times New Roman"/>
          <w:sz w:val="24"/>
          <w:szCs w:val="24"/>
        </w:rPr>
        <w:t xml:space="preserve">to install the street sweeping </w:t>
      </w:r>
      <w:r w:rsidRPr="00C454D4">
        <w:rPr>
          <w:rFonts w:ascii="Times New Roman" w:eastAsia="Arial" w:hAnsi="Times New Roman" w:cs="Times New Roman"/>
          <w:color w:val="000000" w:themeColor="text1"/>
          <w:sz w:val="24"/>
          <w:szCs w:val="24"/>
        </w:rPr>
        <w:t>signs is $1</w:t>
      </w:r>
      <w:r>
        <w:rPr>
          <w:rFonts w:ascii="Times New Roman" w:eastAsia="Arial" w:hAnsi="Times New Roman" w:cs="Times New Roman"/>
          <w:color w:val="000000" w:themeColor="text1"/>
          <w:sz w:val="24"/>
          <w:szCs w:val="24"/>
        </w:rPr>
        <w:t>5</w:t>
      </w:r>
      <w:r w:rsidRPr="00C454D4">
        <w:rPr>
          <w:rFonts w:ascii="Times New Roman" w:eastAsia="Arial" w:hAnsi="Times New Roman" w:cs="Times New Roman"/>
          <w:color w:val="000000" w:themeColor="text1"/>
          <w:sz w:val="24"/>
          <w:szCs w:val="24"/>
        </w:rPr>
        <w:t>,</w:t>
      </w:r>
      <w:r>
        <w:rPr>
          <w:rFonts w:ascii="Times New Roman" w:eastAsia="Arial" w:hAnsi="Times New Roman" w:cs="Times New Roman"/>
          <w:color w:val="000000" w:themeColor="text1"/>
          <w:sz w:val="24"/>
          <w:szCs w:val="24"/>
        </w:rPr>
        <w:t>89</w:t>
      </w:r>
      <w:r w:rsidRPr="00C454D4">
        <w:rPr>
          <w:rFonts w:ascii="Times New Roman" w:eastAsia="Arial" w:hAnsi="Times New Roman" w:cs="Times New Roman"/>
          <w:color w:val="000000" w:themeColor="text1"/>
          <w:sz w:val="24"/>
          <w:szCs w:val="24"/>
        </w:rPr>
        <w:t xml:space="preserve">0 using </w:t>
      </w:r>
      <w:r>
        <w:rPr>
          <w:rFonts w:ascii="Times New Roman" w:eastAsia="Arial" w:hAnsi="Times New Roman" w:cs="Times New Roman"/>
          <w:sz w:val="24"/>
          <w:szCs w:val="24"/>
        </w:rPr>
        <w:t>the City’s job order contract program.</w:t>
      </w:r>
      <w:r w:rsidRPr="002426BD">
        <w:rPr>
          <w:rFonts w:ascii="Times New Roman" w:eastAsia="Arial" w:hAnsi="Times New Roman" w:cs="Times New Roman"/>
          <w:sz w:val="24"/>
          <w:szCs w:val="24"/>
        </w:rPr>
        <w:t xml:space="preserve"> </w:t>
      </w:r>
      <w:r>
        <w:rPr>
          <w:rFonts w:ascii="Times New Roman" w:eastAsia="Arial" w:hAnsi="Times New Roman" w:cs="Times New Roman"/>
          <w:sz w:val="24"/>
          <w:szCs w:val="24"/>
        </w:rPr>
        <w:t>Sufficient funding is available in the Monte Bella Maintenance District CIP 9120.</w:t>
      </w:r>
    </w:p>
    <w:p w14:paraId="159F3F00"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1940B20D" w14:textId="2B186004"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612844D4" w14:textId="60E56EE0" w:rsidR="00E17447" w:rsidRDefault="00E17447" w:rsidP="00E130E8">
      <w:pPr>
        <w:spacing w:after="0" w:line="240" w:lineRule="auto"/>
        <w:jc w:val="both"/>
        <w:rPr>
          <w:rFonts w:ascii="Times New Roman" w:hAnsi="Times New Roman" w:cs="Times New Roman"/>
          <w:sz w:val="24"/>
          <w:szCs w:val="24"/>
        </w:rPr>
      </w:pPr>
    </w:p>
    <w:p w14:paraId="2FD58C45" w14:textId="479F930E" w:rsidR="007B4D23" w:rsidRDefault="007B4D23"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0EC5F3FF" w14:textId="77777777" w:rsidR="00604C13" w:rsidRDefault="00604C13" w:rsidP="00604C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1: Monte Bella Phase 5B Street Sweeping Signs Plan</w:t>
      </w:r>
    </w:p>
    <w:p w14:paraId="5B2E2785" w14:textId="77777777" w:rsidR="00604C13" w:rsidRDefault="00604C13" w:rsidP="00604C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2: Resolution No. 21418</w:t>
      </w:r>
    </w:p>
    <w:p w14:paraId="0CD09CB4" w14:textId="60A502E6" w:rsidR="00E24F48" w:rsidRPr="00E24F48" w:rsidRDefault="00604C13" w:rsidP="00604C1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Attachment 3: Resolution No. 22259</w:t>
      </w:r>
    </w:p>
    <w:sectPr w:rsidR="00E24F48" w:rsidRPr="00E24F48" w:rsidSect="00F17990">
      <w:footerReference w:type="default" r:id="rId7"/>
      <w:headerReference w:type="first" r:id="rId8"/>
      <w:footerReference w:type="first" r:id="rId9"/>
      <w:pgSz w:w="12240" w:h="15840"/>
      <w:pgMar w:top="1524" w:right="1440" w:bottom="117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9D342" w14:textId="77777777" w:rsidR="00EE4524" w:rsidRDefault="00EE4524" w:rsidP="00944716">
      <w:pPr>
        <w:spacing w:after="0" w:line="240" w:lineRule="auto"/>
      </w:pPr>
      <w:r>
        <w:separator/>
      </w:r>
    </w:p>
  </w:endnote>
  <w:endnote w:type="continuationSeparator" w:id="0">
    <w:p w14:paraId="7B638D6F" w14:textId="77777777" w:rsidR="00EE4524" w:rsidRDefault="00EE4524"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666ED947" w14:textId="77777777" w:rsidR="00091EB7" w:rsidRDefault="00091EB7">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58028948" w14:textId="77777777" w:rsidR="00091EB7" w:rsidRPr="0044154D" w:rsidRDefault="00091EB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BE071" w14:textId="77777777" w:rsidR="00EE4524" w:rsidRDefault="00EE4524" w:rsidP="00944716">
      <w:pPr>
        <w:spacing w:after="0" w:line="240" w:lineRule="auto"/>
      </w:pPr>
      <w:r>
        <w:separator/>
      </w:r>
    </w:p>
  </w:footnote>
  <w:footnote w:type="continuationSeparator" w:id="0">
    <w:p w14:paraId="5AD16779" w14:textId="77777777" w:rsidR="00EE4524" w:rsidRDefault="00EE4524"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124F7" w14:textId="00C6FBE3" w:rsidR="00091EB7" w:rsidRDefault="00091EB7" w:rsidP="00A60317">
    <w:pPr>
      <w:pStyle w:val="Header"/>
    </w:pPr>
    <w:r>
      <w:rPr>
        <w:noProof/>
      </w:rPr>
      <mc:AlternateContent>
        <mc:Choice Requires="wps">
          <w:drawing>
            <wp:anchor distT="0" distB="0" distL="114300" distR="114300" simplePos="0" relativeHeight="251662336" behindDoc="0" locked="0" layoutInCell="1" allowOverlap="1" wp14:anchorId="266387DB" wp14:editId="1ECDFAD1">
              <wp:simplePos x="0" y="0"/>
              <wp:positionH relativeFrom="column">
                <wp:posOffset>979713</wp:posOffset>
              </wp:positionH>
              <wp:positionV relativeFrom="paragraph">
                <wp:posOffset>160317</wp:posOffset>
              </wp:positionV>
              <wp:extent cx="5539839" cy="548640"/>
              <wp:effectExtent l="0" t="0" r="381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839" cy="548640"/>
                      </a:xfrm>
                      <a:prstGeom prst="rect">
                        <a:avLst/>
                      </a:prstGeom>
                      <a:solidFill>
                        <a:srgbClr val="FFFFFF"/>
                      </a:solidFill>
                      <a:ln w="9525">
                        <a:noFill/>
                        <a:miter lim="800000"/>
                        <a:headEnd/>
                        <a:tailEnd/>
                      </a:ln>
                    </wps:spPr>
                    <wps:txbx>
                      <w:txbxContent>
                        <w:p w14:paraId="5710BB93" w14:textId="77777777" w:rsidR="00091EB7" w:rsidRPr="002771C9" w:rsidRDefault="00091EB7"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7F8CBD3" w14:textId="2BC3CEBC" w:rsidR="00091EB7" w:rsidRPr="002771C9" w:rsidRDefault="005A2DE1" w:rsidP="00A60317">
                          <w:pPr>
                            <w:spacing w:after="120" w:line="240" w:lineRule="auto"/>
                            <w:rPr>
                              <w:rFonts w:ascii="Arial" w:hAnsi="Arial" w:cs="Arial"/>
                              <w:b/>
                              <w:sz w:val="28"/>
                              <w:szCs w:val="24"/>
                            </w:rPr>
                          </w:pPr>
                          <w:r>
                            <w:rPr>
                              <w:rFonts w:ascii="Arial" w:hAnsi="Arial" w:cs="Arial"/>
                              <w:b/>
                              <w:sz w:val="28"/>
                              <w:szCs w:val="24"/>
                            </w:rPr>
                            <w:t>COUNCIL</w:t>
                          </w:r>
                          <w:r w:rsidR="00091EB7" w:rsidRPr="002771C9">
                            <w:rPr>
                              <w:rFonts w:ascii="Arial" w:hAnsi="Arial" w:cs="Arial"/>
                              <w:b/>
                              <w:sz w:val="28"/>
                              <w:szCs w:val="24"/>
                            </w:rPr>
                            <w:t xml:space="preserve">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66387DB" id="_x0000_t202" coordsize="21600,21600" o:spt="202" path="m,l,21600r21600,l21600,xe">
              <v:stroke joinstyle="miter"/>
              <v:path gradientshapeok="t" o:connecttype="rect"/>
            </v:shapetype>
            <v:shape id="Text Box 2" o:spid="_x0000_s1026" type="#_x0000_t202" style="position:absolute;margin-left:77.15pt;margin-top:12.6pt;width:436.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" stroked="f">
              <v:textbox>
                <w:txbxContent>
                  <w:p w14:paraId="5710BB93" w14:textId="77777777" w:rsidR="00091EB7" w:rsidRPr="002771C9" w:rsidRDefault="00091EB7"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37F8CBD3" w14:textId="2BC3CEBC" w:rsidR="00091EB7" w:rsidRPr="002771C9" w:rsidRDefault="005A2DE1" w:rsidP="00A60317">
                    <w:pPr>
                      <w:spacing w:after="120" w:line="240" w:lineRule="auto"/>
                      <w:rPr>
                        <w:rFonts w:ascii="Arial" w:hAnsi="Arial" w:cs="Arial"/>
                        <w:b/>
                        <w:sz w:val="28"/>
                        <w:szCs w:val="24"/>
                      </w:rPr>
                    </w:pPr>
                    <w:r>
                      <w:rPr>
                        <w:rFonts w:ascii="Arial" w:hAnsi="Arial" w:cs="Arial"/>
                        <w:b/>
                        <w:sz w:val="28"/>
                        <w:szCs w:val="24"/>
                      </w:rPr>
                      <w:t>COUNCIL</w:t>
                    </w:r>
                    <w:r w:rsidR="00091EB7" w:rsidRPr="002771C9">
                      <w:rPr>
                        <w:rFonts w:ascii="Arial" w:hAnsi="Arial" w:cs="Arial"/>
                        <w:b/>
                        <w:sz w:val="28"/>
                        <w:szCs w:val="24"/>
                      </w:rPr>
                      <w:t xml:space="preserve"> STAFF REPORT</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3B0003BD" wp14:editId="2CD9C770">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5D744667"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" strokecolor="black [3213]" strokeweight="1pt"/>
          </w:pict>
        </mc:Fallback>
      </mc:AlternateContent>
    </w:r>
    <w:r>
      <w:rPr>
        <w:noProof/>
      </w:rPr>
      <w:drawing>
        <wp:inline distT="0" distB="0" distL="0" distR="0" wp14:anchorId="190222F2" wp14:editId="0203639A">
          <wp:extent cx="906611" cy="906611"/>
          <wp:effectExtent l="0" t="0" r="825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C3BDA"/>
    <w:multiLevelType w:val="hybridMultilevel"/>
    <w:tmpl w:val="8F52B126"/>
    <w:lvl w:ilvl="0" w:tplc="F17A62A8">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4506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23"/>
    <w:rsid w:val="00002A11"/>
    <w:rsid w:val="00010CB7"/>
    <w:rsid w:val="00024C87"/>
    <w:rsid w:val="0004199B"/>
    <w:rsid w:val="00053B5D"/>
    <w:rsid w:val="00053E86"/>
    <w:rsid w:val="00054EAC"/>
    <w:rsid w:val="00080912"/>
    <w:rsid w:val="00090BB5"/>
    <w:rsid w:val="00091EB7"/>
    <w:rsid w:val="000922CA"/>
    <w:rsid w:val="000F107D"/>
    <w:rsid w:val="0013721C"/>
    <w:rsid w:val="00141F8D"/>
    <w:rsid w:val="001B65AC"/>
    <w:rsid w:val="002574DE"/>
    <w:rsid w:val="00272BBB"/>
    <w:rsid w:val="002771C9"/>
    <w:rsid w:val="002C39F3"/>
    <w:rsid w:val="002C6867"/>
    <w:rsid w:val="002D645B"/>
    <w:rsid w:val="00394AE1"/>
    <w:rsid w:val="003F3A62"/>
    <w:rsid w:val="00403F08"/>
    <w:rsid w:val="00414D9C"/>
    <w:rsid w:val="00416C2C"/>
    <w:rsid w:val="00423C69"/>
    <w:rsid w:val="004357CB"/>
    <w:rsid w:val="0044154D"/>
    <w:rsid w:val="00460F6A"/>
    <w:rsid w:val="00474E0B"/>
    <w:rsid w:val="0049139F"/>
    <w:rsid w:val="004C3537"/>
    <w:rsid w:val="004E7C44"/>
    <w:rsid w:val="004F7416"/>
    <w:rsid w:val="00536394"/>
    <w:rsid w:val="00566D6B"/>
    <w:rsid w:val="0057039C"/>
    <w:rsid w:val="005A2DE1"/>
    <w:rsid w:val="005B4748"/>
    <w:rsid w:val="005E2877"/>
    <w:rsid w:val="005E5185"/>
    <w:rsid w:val="00604C13"/>
    <w:rsid w:val="0061564A"/>
    <w:rsid w:val="00631D28"/>
    <w:rsid w:val="00651E62"/>
    <w:rsid w:val="00671BA4"/>
    <w:rsid w:val="0069329C"/>
    <w:rsid w:val="006C2C61"/>
    <w:rsid w:val="006C4E01"/>
    <w:rsid w:val="007078A3"/>
    <w:rsid w:val="0073092F"/>
    <w:rsid w:val="007467A8"/>
    <w:rsid w:val="00764C29"/>
    <w:rsid w:val="0078533E"/>
    <w:rsid w:val="00797A09"/>
    <w:rsid w:val="007A5A53"/>
    <w:rsid w:val="007B4D23"/>
    <w:rsid w:val="007C2A2F"/>
    <w:rsid w:val="007C7390"/>
    <w:rsid w:val="007D17F3"/>
    <w:rsid w:val="007D44B9"/>
    <w:rsid w:val="0082334A"/>
    <w:rsid w:val="00826C00"/>
    <w:rsid w:val="0084304C"/>
    <w:rsid w:val="008453CE"/>
    <w:rsid w:val="00854D80"/>
    <w:rsid w:val="00864FD9"/>
    <w:rsid w:val="00870D51"/>
    <w:rsid w:val="00893FED"/>
    <w:rsid w:val="00895A52"/>
    <w:rsid w:val="008C59EF"/>
    <w:rsid w:val="008D4397"/>
    <w:rsid w:val="008E7980"/>
    <w:rsid w:val="008F55EC"/>
    <w:rsid w:val="00914FCA"/>
    <w:rsid w:val="00925FAC"/>
    <w:rsid w:val="00944716"/>
    <w:rsid w:val="0095248B"/>
    <w:rsid w:val="009A3DF5"/>
    <w:rsid w:val="009A6607"/>
    <w:rsid w:val="009C65FC"/>
    <w:rsid w:val="009C6B20"/>
    <w:rsid w:val="009F2BBE"/>
    <w:rsid w:val="00A35B23"/>
    <w:rsid w:val="00A60317"/>
    <w:rsid w:val="00A70FFA"/>
    <w:rsid w:val="00A8065B"/>
    <w:rsid w:val="00AA4211"/>
    <w:rsid w:val="00AB20C6"/>
    <w:rsid w:val="00AB7104"/>
    <w:rsid w:val="00AC3815"/>
    <w:rsid w:val="00B173B3"/>
    <w:rsid w:val="00B25E3B"/>
    <w:rsid w:val="00B357D7"/>
    <w:rsid w:val="00B519E0"/>
    <w:rsid w:val="00B62ECE"/>
    <w:rsid w:val="00B81A8D"/>
    <w:rsid w:val="00BA59EE"/>
    <w:rsid w:val="00BC6475"/>
    <w:rsid w:val="00BD6B41"/>
    <w:rsid w:val="00C01E07"/>
    <w:rsid w:val="00C03622"/>
    <w:rsid w:val="00C4327A"/>
    <w:rsid w:val="00C717C2"/>
    <w:rsid w:val="00C74750"/>
    <w:rsid w:val="00C94D86"/>
    <w:rsid w:val="00CB6806"/>
    <w:rsid w:val="00CC07EB"/>
    <w:rsid w:val="00CE5765"/>
    <w:rsid w:val="00D109BB"/>
    <w:rsid w:val="00D11B17"/>
    <w:rsid w:val="00D25AFF"/>
    <w:rsid w:val="00D50A40"/>
    <w:rsid w:val="00D83C83"/>
    <w:rsid w:val="00D8673D"/>
    <w:rsid w:val="00D97BC8"/>
    <w:rsid w:val="00DA1EB6"/>
    <w:rsid w:val="00DC0AE4"/>
    <w:rsid w:val="00DD0FAB"/>
    <w:rsid w:val="00DD1F00"/>
    <w:rsid w:val="00DE05E0"/>
    <w:rsid w:val="00DF1331"/>
    <w:rsid w:val="00E01B11"/>
    <w:rsid w:val="00E0762A"/>
    <w:rsid w:val="00E130E8"/>
    <w:rsid w:val="00E141DE"/>
    <w:rsid w:val="00E14C58"/>
    <w:rsid w:val="00E17447"/>
    <w:rsid w:val="00E22EC1"/>
    <w:rsid w:val="00E24F48"/>
    <w:rsid w:val="00E442FE"/>
    <w:rsid w:val="00E5040D"/>
    <w:rsid w:val="00E50B89"/>
    <w:rsid w:val="00E752F3"/>
    <w:rsid w:val="00E91526"/>
    <w:rsid w:val="00E94D87"/>
    <w:rsid w:val="00ED11DD"/>
    <w:rsid w:val="00EE3331"/>
    <w:rsid w:val="00EE4524"/>
    <w:rsid w:val="00F17990"/>
    <w:rsid w:val="00F24C5C"/>
    <w:rsid w:val="00F6747A"/>
    <w:rsid w:val="00F9719C"/>
    <w:rsid w:val="00FA2268"/>
    <w:rsid w:val="00FA6715"/>
    <w:rsid w:val="00FA7D7C"/>
    <w:rsid w:val="00FB62DD"/>
    <w:rsid w:val="00FC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1CECB"/>
  <w15:docId w15:val="{788C3617-F261-4820-A6A0-DCAC95092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paragraph" w:styleId="BodyText2">
    <w:name w:val="Body Text 2"/>
    <w:basedOn w:val="Normal"/>
    <w:link w:val="BodyText2Char"/>
    <w:uiPriority w:val="99"/>
    <w:unhideWhenUsed/>
    <w:rsid w:val="00E17447"/>
    <w:pPr>
      <w:spacing w:after="120" w:line="480" w:lineRule="auto"/>
    </w:pPr>
  </w:style>
  <w:style w:type="character" w:customStyle="1" w:styleId="BodyText2Char">
    <w:name w:val="Body Text 2 Char"/>
    <w:basedOn w:val="DefaultParagraphFont"/>
    <w:link w:val="BodyText2"/>
    <w:uiPriority w:val="99"/>
    <w:rsid w:val="00E17447"/>
  </w:style>
  <w:style w:type="character" w:styleId="CommentReference">
    <w:name w:val="annotation reference"/>
    <w:basedOn w:val="DefaultParagraphFont"/>
    <w:uiPriority w:val="99"/>
    <w:semiHidden/>
    <w:unhideWhenUsed/>
    <w:rsid w:val="008E7980"/>
    <w:rPr>
      <w:sz w:val="16"/>
      <w:szCs w:val="16"/>
    </w:rPr>
  </w:style>
  <w:style w:type="paragraph" w:styleId="CommentText">
    <w:name w:val="annotation text"/>
    <w:basedOn w:val="Normal"/>
    <w:link w:val="CommentTextChar"/>
    <w:uiPriority w:val="99"/>
    <w:semiHidden/>
    <w:unhideWhenUsed/>
    <w:rsid w:val="008E7980"/>
    <w:pPr>
      <w:spacing w:line="240" w:lineRule="auto"/>
    </w:pPr>
    <w:rPr>
      <w:sz w:val="20"/>
      <w:szCs w:val="20"/>
    </w:rPr>
  </w:style>
  <w:style w:type="character" w:customStyle="1" w:styleId="CommentTextChar">
    <w:name w:val="Comment Text Char"/>
    <w:basedOn w:val="DefaultParagraphFont"/>
    <w:link w:val="CommentText"/>
    <w:uiPriority w:val="99"/>
    <w:semiHidden/>
    <w:rsid w:val="008E7980"/>
    <w:rPr>
      <w:sz w:val="20"/>
      <w:szCs w:val="20"/>
    </w:rPr>
  </w:style>
  <w:style w:type="paragraph" w:styleId="CommentSubject">
    <w:name w:val="annotation subject"/>
    <w:basedOn w:val="CommentText"/>
    <w:next w:val="CommentText"/>
    <w:link w:val="CommentSubjectChar"/>
    <w:uiPriority w:val="99"/>
    <w:semiHidden/>
    <w:unhideWhenUsed/>
    <w:rsid w:val="008E7980"/>
    <w:rPr>
      <w:b/>
      <w:bCs/>
    </w:rPr>
  </w:style>
  <w:style w:type="character" w:customStyle="1" w:styleId="CommentSubjectChar">
    <w:name w:val="Comment Subject Char"/>
    <w:basedOn w:val="CommentTextChar"/>
    <w:link w:val="CommentSubject"/>
    <w:uiPriority w:val="99"/>
    <w:semiHidden/>
    <w:rsid w:val="008E7980"/>
    <w:rPr>
      <w:b/>
      <w:bCs/>
      <w:sz w:val="20"/>
      <w:szCs w:val="20"/>
    </w:rPr>
  </w:style>
  <w:style w:type="paragraph" w:styleId="ListParagraph">
    <w:name w:val="List Paragraph"/>
    <w:basedOn w:val="Normal"/>
    <w:uiPriority w:val="34"/>
    <w:qFormat/>
    <w:rsid w:val="00604C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Bonilla</dc:creator>
  <cp:lastModifiedBy>Alexis Mejia</cp:lastModifiedBy>
  <cp:revision>14</cp:revision>
  <cp:lastPrinted>2022-12-12T17:20:00Z</cp:lastPrinted>
  <dcterms:created xsi:type="dcterms:W3CDTF">2022-12-12T16:37:00Z</dcterms:created>
  <dcterms:modified xsi:type="dcterms:W3CDTF">2023-05-18T19:04:00Z</dcterms:modified>
</cp:coreProperties>
</file>