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160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3ADC5B5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13EBADCD" w14:textId="60DA2D22" w:rsidR="00BD4D6E" w:rsidRPr="00342B61" w:rsidRDefault="00416784" w:rsidP="00342B61">
      <w:pPr>
        <w:jc w:val="center"/>
        <w:rPr>
          <w:rFonts w:ascii="Times New Roman" w:hAnsi="Times New Roman"/>
          <w:b/>
          <w:bCs/>
          <w:szCs w:val="24"/>
        </w:rPr>
      </w:pPr>
      <w:r w:rsidRPr="00F77551">
        <w:rPr>
          <w:rFonts w:ascii="Times New Roman" w:hAnsi="Times New Roman"/>
          <w:b/>
          <w:bCs/>
          <w:szCs w:val="24"/>
        </w:rPr>
        <w:t xml:space="preserve">RESOLUTION </w:t>
      </w:r>
      <w:r w:rsidR="00E40A0E" w:rsidRPr="00F77551">
        <w:rPr>
          <w:rFonts w:ascii="Times New Roman" w:hAnsi="Times New Roman"/>
          <w:b/>
          <w:bCs/>
          <w:szCs w:val="24"/>
        </w:rPr>
        <w:t>AUTHORIZING</w:t>
      </w:r>
      <w:r w:rsidR="00150EC8" w:rsidRPr="00F77551">
        <w:rPr>
          <w:rFonts w:ascii="Times New Roman" w:hAnsi="Times New Roman"/>
          <w:b/>
          <w:bCs/>
          <w:szCs w:val="24"/>
        </w:rPr>
        <w:t xml:space="preserve"> </w:t>
      </w:r>
      <w:r w:rsidR="00583A28" w:rsidRPr="00F77551">
        <w:rPr>
          <w:rFonts w:ascii="Times New Roman" w:hAnsi="Times New Roman"/>
          <w:b/>
          <w:bCs/>
          <w:szCs w:val="24"/>
        </w:rPr>
        <w:t xml:space="preserve">THE DIRECT PURCHASE OF </w:t>
      </w:r>
      <w:r w:rsidR="001E1751">
        <w:rPr>
          <w:rFonts w:ascii="Times New Roman" w:hAnsi="Times New Roman"/>
          <w:b/>
          <w:bCs/>
          <w:szCs w:val="24"/>
        </w:rPr>
        <w:t xml:space="preserve">AB-481 </w:t>
      </w:r>
      <w:r w:rsidR="003221F3" w:rsidRPr="00F77551">
        <w:rPr>
          <w:rFonts w:ascii="Times New Roman" w:hAnsi="Times New Roman"/>
          <w:b/>
          <w:bCs/>
          <w:szCs w:val="24"/>
        </w:rPr>
        <w:t xml:space="preserve">EQUIPMENT </w:t>
      </w:r>
    </w:p>
    <w:p w14:paraId="2CE85C05" w14:textId="77777777" w:rsidR="009B3CCD" w:rsidRPr="00F77551" w:rsidRDefault="009B3CCD" w:rsidP="006232F4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6385327C" w14:textId="17BCC57B" w:rsidR="006232F4" w:rsidRDefault="006232F4" w:rsidP="006232F4">
      <w:pPr>
        <w:ind w:firstLine="720"/>
        <w:jc w:val="both"/>
        <w:rPr>
          <w:rFonts w:ascii="Times New Roman" w:hAnsi="Times New Roman"/>
          <w:szCs w:val="24"/>
        </w:rPr>
      </w:pPr>
      <w:r w:rsidRPr="00F77551">
        <w:rPr>
          <w:rFonts w:ascii="Times New Roman" w:hAnsi="Times New Roman"/>
          <w:b/>
          <w:szCs w:val="24"/>
        </w:rPr>
        <w:t>WHEREAS</w:t>
      </w:r>
      <w:r w:rsidRPr="00F77551">
        <w:rPr>
          <w:rFonts w:ascii="Times New Roman" w:hAnsi="Times New Roman"/>
          <w:szCs w:val="24"/>
        </w:rPr>
        <w:t>, the Salinas Police Department</w:t>
      </w:r>
      <w:r w:rsidR="006A671D">
        <w:rPr>
          <w:rFonts w:ascii="Times New Roman" w:hAnsi="Times New Roman"/>
          <w:szCs w:val="24"/>
        </w:rPr>
        <w:t>’s</w:t>
      </w:r>
      <w:r w:rsidRPr="00F77551">
        <w:rPr>
          <w:rFonts w:ascii="Times New Roman" w:hAnsi="Times New Roman"/>
          <w:szCs w:val="24"/>
        </w:rPr>
        <w:t xml:space="preserve"> </w:t>
      </w:r>
      <w:r w:rsidR="00ED55AE">
        <w:rPr>
          <w:rFonts w:ascii="Times New Roman" w:hAnsi="Times New Roman"/>
          <w:szCs w:val="24"/>
        </w:rPr>
        <w:t xml:space="preserve">Salinas Police Aerial Support (SPAS) and the </w:t>
      </w:r>
      <w:r w:rsidR="006A671D">
        <w:rPr>
          <w:rFonts w:ascii="Times New Roman" w:hAnsi="Times New Roman"/>
          <w:szCs w:val="24"/>
        </w:rPr>
        <w:t xml:space="preserve">Special Weapons and Tactics (SWAT) Teams have a need for </w:t>
      </w:r>
      <w:r w:rsidR="000B45E3">
        <w:rPr>
          <w:rFonts w:ascii="Times New Roman" w:hAnsi="Times New Roman"/>
          <w:szCs w:val="24"/>
        </w:rPr>
        <w:t xml:space="preserve">two DJI </w:t>
      </w:r>
      <w:proofErr w:type="spellStart"/>
      <w:r w:rsidR="000B45E3">
        <w:rPr>
          <w:rFonts w:ascii="Times New Roman" w:hAnsi="Times New Roman"/>
          <w:szCs w:val="24"/>
        </w:rPr>
        <w:t>Matrice</w:t>
      </w:r>
      <w:proofErr w:type="spellEnd"/>
      <w:r w:rsidR="000B45E3">
        <w:rPr>
          <w:rFonts w:ascii="Times New Roman" w:hAnsi="Times New Roman"/>
          <w:szCs w:val="24"/>
        </w:rPr>
        <w:t xml:space="preserve"> 30T unmanned aerial vehicles and associated equipment, 168 Flashbang diversionary devices, and 21 cases of specialty </w:t>
      </w:r>
      <w:proofErr w:type="gramStart"/>
      <w:r w:rsidR="000B45E3">
        <w:rPr>
          <w:rFonts w:ascii="Times New Roman" w:hAnsi="Times New Roman"/>
          <w:szCs w:val="24"/>
        </w:rPr>
        <w:t>ammunition</w:t>
      </w:r>
      <w:r w:rsidRPr="00F77551">
        <w:rPr>
          <w:rFonts w:ascii="Times New Roman" w:hAnsi="Times New Roman"/>
          <w:szCs w:val="24"/>
        </w:rPr>
        <w:t>;</w:t>
      </w:r>
      <w:proofErr w:type="gramEnd"/>
      <w:r w:rsidRPr="00F77551">
        <w:rPr>
          <w:rFonts w:ascii="Times New Roman" w:hAnsi="Times New Roman"/>
          <w:szCs w:val="24"/>
        </w:rPr>
        <w:t xml:space="preserve"> and</w:t>
      </w:r>
    </w:p>
    <w:p w14:paraId="1DF3A205" w14:textId="77777777" w:rsidR="00B30245" w:rsidRPr="00F77551" w:rsidRDefault="00B30245" w:rsidP="006232F4">
      <w:pPr>
        <w:ind w:firstLine="720"/>
        <w:jc w:val="both"/>
        <w:rPr>
          <w:rFonts w:ascii="Times New Roman" w:hAnsi="Times New Roman"/>
          <w:szCs w:val="24"/>
        </w:rPr>
      </w:pPr>
    </w:p>
    <w:p w14:paraId="3B6D9F9C" w14:textId="7CF66039" w:rsidR="00B30245" w:rsidRPr="00F77551" w:rsidRDefault="00B30245" w:rsidP="00B30245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F77551">
        <w:rPr>
          <w:rFonts w:ascii="Times New Roman" w:hAnsi="Times New Roman"/>
          <w:b/>
          <w:szCs w:val="24"/>
        </w:rPr>
        <w:t>WHEREAS</w:t>
      </w:r>
      <w:r w:rsidRPr="00F77551">
        <w:rPr>
          <w:rFonts w:ascii="Times New Roman" w:hAnsi="Times New Roman"/>
          <w:szCs w:val="24"/>
        </w:rPr>
        <w:t>,</w:t>
      </w:r>
      <w:proofErr w:type="gramEnd"/>
      <w:r w:rsidRPr="00F77551">
        <w:rPr>
          <w:rFonts w:ascii="Times New Roman" w:hAnsi="Times New Roman"/>
          <w:szCs w:val="24"/>
        </w:rPr>
        <w:t xml:space="preserve"> the</w:t>
      </w:r>
      <w:r w:rsidR="00D0007F">
        <w:rPr>
          <w:rFonts w:ascii="Times New Roman" w:hAnsi="Times New Roman"/>
          <w:szCs w:val="24"/>
        </w:rPr>
        <w:t xml:space="preserve"> </w:t>
      </w:r>
      <w:r w:rsidR="000B45E3">
        <w:rPr>
          <w:rFonts w:ascii="Times New Roman" w:hAnsi="Times New Roman"/>
          <w:szCs w:val="24"/>
        </w:rPr>
        <w:t>equipment and supplies</w:t>
      </w:r>
      <w:r w:rsidR="00D0007F">
        <w:rPr>
          <w:rFonts w:ascii="Times New Roman" w:hAnsi="Times New Roman"/>
          <w:szCs w:val="24"/>
        </w:rPr>
        <w:t xml:space="preserve"> being requested are defined as “Military Equipment” per Assembly Bill 481 (AB 481)</w:t>
      </w:r>
      <w:r w:rsidR="0009169E">
        <w:rPr>
          <w:rFonts w:ascii="Times New Roman" w:hAnsi="Times New Roman"/>
          <w:szCs w:val="24"/>
        </w:rPr>
        <w:t>, thus require City Council approval prior to purchase;</w:t>
      </w:r>
      <w:r w:rsidRPr="00F77551">
        <w:rPr>
          <w:rFonts w:ascii="Times New Roman" w:hAnsi="Times New Roman"/>
          <w:szCs w:val="24"/>
        </w:rPr>
        <w:t xml:space="preserve"> and</w:t>
      </w:r>
    </w:p>
    <w:p w14:paraId="07EEAEFE" w14:textId="77777777" w:rsidR="006232F4" w:rsidRPr="00F77551" w:rsidRDefault="006232F4" w:rsidP="00B30245">
      <w:pPr>
        <w:jc w:val="both"/>
        <w:rPr>
          <w:rFonts w:ascii="Times New Roman" w:hAnsi="Times New Roman"/>
          <w:b/>
          <w:szCs w:val="24"/>
        </w:rPr>
      </w:pPr>
    </w:p>
    <w:p w14:paraId="6ABC07FC" w14:textId="3BF81E16" w:rsidR="006232F4" w:rsidRPr="00F77551" w:rsidRDefault="006232F4" w:rsidP="006232F4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F77551">
        <w:rPr>
          <w:rFonts w:ascii="Times New Roman" w:hAnsi="Times New Roman"/>
          <w:b/>
          <w:szCs w:val="24"/>
        </w:rPr>
        <w:t>WHEREAS</w:t>
      </w:r>
      <w:r w:rsidRPr="00F77551">
        <w:rPr>
          <w:rFonts w:ascii="Times New Roman" w:hAnsi="Times New Roman"/>
          <w:szCs w:val="24"/>
        </w:rPr>
        <w:t>,</w:t>
      </w:r>
      <w:proofErr w:type="gramEnd"/>
      <w:r w:rsidRPr="00F77551">
        <w:rPr>
          <w:rFonts w:ascii="Times New Roman" w:hAnsi="Times New Roman"/>
          <w:szCs w:val="24"/>
        </w:rPr>
        <w:t xml:space="preserve"> there are no local vendors available for this specialized police equipment and </w:t>
      </w:r>
      <w:r w:rsidR="000B45E3">
        <w:rPr>
          <w:rFonts w:ascii="Times New Roman" w:hAnsi="Times New Roman"/>
          <w:szCs w:val="24"/>
        </w:rPr>
        <w:t xml:space="preserve">supplies, and </w:t>
      </w:r>
      <w:r w:rsidR="00046606">
        <w:rPr>
          <w:rFonts w:ascii="Times New Roman" w:hAnsi="Times New Roman"/>
          <w:szCs w:val="24"/>
        </w:rPr>
        <w:t xml:space="preserve">UVT, LC Action, and San Diego Police Equipment Co. Inc. </w:t>
      </w:r>
      <w:r w:rsidR="005D7421">
        <w:rPr>
          <w:rFonts w:ascii="Times New Roman" w:hAnsi="Times New Roman"/>
          <w:szCs w:val="24"/>
        </w:rPr>
        <w:t>have provided quotes</w:t>
      </w:r>
      <w:r w:rsidRPr="00F77551">
        <w:rPr>
          <w:rFonts w:ascii="Times New Roman" w:hAnsi="Times New Roman"/>
          <w:szCs w:val="24"/>
        </w:rPr>
        <w:t>; and</w:t>
      </w:r>
    </w:p>
    <w:p w14:paraId="4A8B33D9" w14:textId="77777777" w:rsidR="006232F4" w:rsidRPr="00F77551" w:rsidRDefault="006232F4" w:rsidP="006232F4">
      <w:pPr>
        <w:ind w:firstLine="720"/>
        <w:jc w:val="both"/>
        <w:rPr>
          <w:rFonts w:ascii="Times New Roman" w:hAnsi="Times New Roman"/>
          <w:szCs w:val="24"/>
        </w:rPr>
      </w:pPr>
    </w:p>
    <w:p w14:paraId="5950FBD9" w14:textId="77777777" w:rsidR="006232F4" w:rsidRPr="00F77551" w:rsidRDefault="006232F4" w:rsidP="006232F4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F77551">
        <w:rPr>
          <w:rFonts w:ascii="Times New Roman" w:hAnsi="Times New Roman"/>
          <w:b/>
          <w:szCs w:val="24"/>
        </w:rPr>
        <w:t>WHEREAS</w:t>
      </w:r>
      <w:r w:rsidRPr="00F77551">
        <w:rPr>
          <w:rFonts w:ascii="Times New Roman" w:hAnsi="Times New Roman"/>
          <w:szCs w:val="24"/>
        </w:rPr>
        <w:t>,</w:t>
      </w:r>
      <w:proofErr w:type="gramEnd"/>
      <w:r w:rsidRPr="00F77551">
        <w:rPr>
          <w:rFonts w:ascii="Times New Roman" w:hAnsi="Times New Roman"/>
          <w:szCs w:val="24"/>
        </w:rPr>
        <w:t xml:space="preserve"> the City Council can approve this purchase pursuant to Salinas Municipal Code Section 12-27 (exception to low-bid based competition) in contracting for equipment, materials, supplies and services and pursuant to Salinas Municipal Code 12-28 (local purchasing preference).</w:t>
      </w:r>
    </w:p>
    <w:p w14:paraId="12DAA2E1" w14:textId="77777777" w:rsidR="006232F4" w:rsidRPr="00F77551" w:rsidRDefault="006232F4" w:rsidP="006232F4">
      <w:pPr>
        <w:jc w:val="both"/>
        <w:rPr>
          <w:rFonts w:ascii="Times New Roman" w:hAnsi="Times New Roman"/>
          <w:szCs w:val="24"/>
        </w:rPr>
      </w:pPr>
    </w:p>
    <w:p w14:paraId="52C4E44B" w14:textId="08BC5C9E" w:rsidR="009E49C2" w:rsidRDefault="006232F4" w:rsidP="006232F4">
      <w:pPr>
        <w:ind w:firstLine="720"/>
        <w:jc w:val="both"/>
        <w:rPr>
          <w:rFonts w:ascii="Times New Roman" w:hAnsi="Times New Roman"/>
          <w:szCs w:val="24"/>
        </w:rPr>
      </w:pPr>
      <w:r w:rsidRPr="00F77551">
        <w:rPr>
          <w:rFonts w:ascii="Times New Roman" w:hAnsi="Times New Roman"/>
          <w:b/>
          <w:szCs w:val="24"/>
        </w:rPr>
        <w:t xml:space="preserve">NOW, THEREFORE, BE IT RESOLVED </w:t>
      </w:r>
      <w:r w:rsidRPr="00F77551">
        <w:rPr>
          <w:rFonts w:ascii="Times New Roman" w:hAnsi="Times New Roman"/>
          <w:szCs w:val="24"/>
        </w:rPr>
        <w:t>t</w:t>
      </w:r>
      <w:r w:rsidR="00342B61">
        <w:rPr>
          <w:rFonts w:ascii="Times New Roman" w:hAnsi="Times New Roman"/>
          <w:szCs w:val="24"/>
        </w:rPr>
        <w:t xml:space="preserve">hat pursuant to Salinas Municipal Code sections 12-27 and 12-28.080 </w:t>
      </w:r>
      <w:proofErr w:type="spellStart"/>
      <w:r w:rsidR="00342B61">
        <w:rPr>
          <w:rFonts w:ascii="Times New Roman" w:hAnsi="Times New Roman"/>
          <w:szCs w:val="24"/>
        </w:rPr>
        <w:t>ts</w:t>
      </w:r>
      <w:r w:rsidRPr="00F77551">
        <w:rPr>
          <w:rFonts w:ascii="Times New Roman" w:hAnsi="Times New Roman"/>
          <w:szCs w:val="24"/>
        </w:rPr>
        <w:t>he</w:t>
      </w:r>
      <w:proofErr w:type="spellEnd"/>
      <w:r w:rsidRPr="00F77551">
        <w:rPr>
          <w:rFonts w:ascii="Times New Roman" w:hAnsi="Times New Roman"/>
          <w:szCs w:val="24"/>
        </w:rPr>
        <w:t xml:space="preserve"> </w:t>
      </w:r>
      <w:r w:rsidR="00974F16" w:rsidRPr="00B828A7">
        <w:rPr>
          <w:rFonts w:ascii="Times New Roman" w:hAnsi="Times New Roman"/>
          <w:szCs w:val="24"/>
        </w:rPr>
        <w:t xml:space="preserve">Salinas City Council </w:t>
      </w:r>
      <w:r w:rsidR="00974F16">
        <w:rPr>
          <w:rFonts w:ascii="Times New Roman" w:hAnsi="Times New Roman"/>
          <w:szCs w:val="24"/>
        </w:rPr>
        <w:t xml:space="preserve">authorizes the direct purchase of </w:t>
      </w:r>
      <w:r w:rsidR="00046606">
        <w:rPr>
          <w:rFonts w:ascii="Times New Roman" w:hAnsi="Times New Roman"/>
          <w:szCs w:val="24"/>
        </w:rPr>
        <w:t xml:space="preserve">two DJI </w:t>
      </w:r>
      <w:proofErr w:type="spellStart"/>
      <w:r w:rsidR="00046606">
        <w:rPr>
          <w:rFonts w:ascii="Times New Roman" w:hAnsi="Times New Roman"/>
          <w:szCs w:val="24"/>
        </w:rPr>
        <w:t>Matrice</w:t>
      </w:r>
      <w:proofErr w:type="spellEnd"/>
      <w:r w:rsidR="00046606">
        <w:rPr>
          <w:rFonts w:ascii="Times New Roman" w:hAnsi="Times New Roman"/>
          <w:szCs w:val="24"/>
        </w:rPr>
        <w:t xml:space="preserve"> 30T unmanned aerial vehicles and associated equipment </w:t>
      </w:r>
      <w:r w:rsidR="0081525B">
        <w:rPr>
          <w:rFonts w:ascii="Times New Roman" w:hAnsi="Times New Roman"/>
          <w:szCs w:val="24"/>
        </w:rPr>
        <w:t xml:space="preserve">from </w:t>
      </w:r>
      <w:r w:rsidR="00046606">
        <w:rPr>
          <w:rFonts w:ascii="Times New Roman" w:hAnsi="Times New Roman"/>
          <w:szCs w:val="24"/>
        </w:rPr>
        <w:t>UVT for a t</w:t>
      </w:r>
      <w:r w:rsidR="00974F16">
        <w:rPr>
          <w:rFonts w:ascii="Times New Roman" w:hAnsi="Times New Roman"/>
          <w:szCs w:val="24"/>
        </w:rPr>
        <w:t>otal cost of $</w:t>
      </w:r>
      <w:r w:rsidR="00046606">
        <w:rPr>
          <w:rFonts w:ascii="Times New Roman" w:hAnsi="Times New Roman"/>
          <w:szCs w:val="24"/>
        </w:rPr>
        <w:t>34</w:t>
      </w:r>
      <w:r w:rsidR="002B2E74">
        <w:rPr>
          <w:rFonts w:ascii="Times New Roman" w:hAnsi="Times New Roman"/>
          <w:szCs w:val="24"/>
        </w:rPr>
        <w:t>,</w:t>
      </w:r>
      <w:r w:rsidR="00A02127">
        <w:rPr>
          <w:rFonts w:ascii="Times New Roman" w:hAnsi="Times New Roman"/>
          <w:szCs w:val="24"/>
        </w:rPr>
        <w:t>892.15</w:t>
      </w:r>
      <w:r w:rsidR="00974F16">
        <w:rPr>
          <w:rFonts w:ascii="Times New Roman" w:hAnsi="Times New Roman"/>
          <w:szCs w:val="24"/>
        </w:rPr>
        <w:t xml:space="preserve">; the direct purchase of </w:t>
      </w:r>
      <w:r w:rsidR="00CC1090">
        <w:rPr>
          <w:rFonts w:ascii="Times New Roman" w:hAnsi="Times New Roman"/>
          <w:szCs w:val="24"/>
        </w:rPr>
        <w:t xml:space="preserve">120 Mini Flashbangs and 48 Flashbangs </w:t>
      </w:r>
      <w:r w:rsidR="002B2E74">
        <w:rPr>
          <w:rFonts w:ascii="Times New Roman" w:hAnsi="Times New Roman"/>
          <w:szCs w:val="24"/>
        </w:rPr>
        <w:t xml:space="preserve">from </w:t>
      </w:r>
      <w:r w:rsidR="00CC1090">
        <w:rPr>
          <w:rFonts w:ascii="Times New Roman" w:hAnsi="Times New Roman"/>
          <w:szCs w:val="24"/>
        </w:rPr>
        <w:t xml:space="preserve">LC Action </w:t>
      </w:r>
      <w:r w:rsidR="00974F16">
        <w:rPr>
          <w:rFonts w:ascii="Times New Roman" w:hAnsi="Times New Roman"/>
          <w:szCs w:val="24"/>
        </w:rPr>
        <w:t>for a total cost of $</w:t>
      </w:r>
      <w:r w:rsidR="00CC1090">
        <w:rPr>
          <w:rFonts w:ascii="Times New Roman" w:hAnsi="Times New Roman"/>
          <w:szCs w:val="24"/>
        </w:rPr>
        <w:t>13</w:t>
      </w:r>
      <w:r w:rsidR="002B2E74">
        <w:rPr>
          <w:rFonts w:ascii="Times New Roman" w:hAnsi="Times New Roman"/>
          <w:szCs w:val="24"/>
        </w:rPr>
        <w:t>,</w:t>
      </w:r>
      <w:r w:rsidR="005A0801">
        <w:rPr>
          <w:rFonts w:ascii="Times New Roman" w:hAnsi="Times New Roman"/>
          <w:szCs w:val="24"/>
        </w:rPr>
        <w:t>513.79</w:t>
      </w:r>
      <w:r w:rsidR="00974F16">
        <w:rPr>
          <w:rFonts w:ascii="Times New Roman" w:hAnsi="Times New Roman"/>
          <w:szCs w:val="24"/>
        </w:rPr>
        <w:t xml:space="preserve">; and the direct purchase of </w:t>
      </w:r>
      <w:r w:rsidR="00B1030C">
        <w:rPr>
          <w:rFonts w:ascii="Times New Roman" w:hAnsi="Times New Roman"/>
          <w:szCs w:val="24"/>
        </w:rPr>
        <w:t>19 cases of .308 ammunition and two cases of .338 ammunition</w:t>
      </w:r>
      <w:r w:rsidR="00DB5094">
        <w:rPr>
          <w:rFonts w:ascii="Times New Roman" w:hAnsi="Times New Roman"/>
          <w:szCs w:val="24"/>
        </w:rPr>
        <w:t xml:space="preserve"> from </w:t>
      </w:r>
      <w:r w:rsidR="001E1751">
        <w:rPr>
          <w:rFonts w:ascii="Times New Roman" w:hAnsi="Times New Roman"/>
          <w:szCs w:val="24"/>
        </w:rPr>
        <w:t xml:space="preserve">San Diego Police Equipment Co. Inc. </w:t>
      </w:r>
      <w:r w:rsidR="00974F16">
        <w:rPr>
          <w:rFonts w:ascii="Times New Roman" w:hAnsi="Times New Roman"/>
          <w:szCs w:val="24"/>
        </w:rPr>
        <w:t xml:space="preserve">for a total cost of </w:t>
      </w:r>
      <w:r w:rsidR="001E1751">
        <w:rPr>
          <w:rFonts w:ascii="Times New Roman" w:hAnsi="Times New Roman"/>
          <w:szCs w:val="24"/>
        </w:rPr>
        <w:t>$11,588.97</w:t>
      </w:r>
      <w:r w:rsidR="009E49C2">
        <w:rPr>
          <w:rFonts w:ascii="Times New Roman" w:hAnsi="Times New Roman"/>
          <w:szCs w:val="24"/>
        </w:rPr>
        <w:t>.</w:t>
      </w:r>
    </w:p>
    <w:p w14:paraId="07AADFBB" w14:textId="4155C10E" w:rsidR="0012745D" w:rsidRPr="00F77551" w:rsidRDefault="0012745D" w:rsidP="006232F4">
      <w:pPr>
        <w:ind w:firstLine="720"/>
        <w:jc w:val="both"/>
        <w:rPr>
          <w:rFonts w:ascii="Times New Roman" w:hAnsi="Times New Roman"/>
          <w:szCs w:val="24"/>
        </w:rPr>
      </w:pPr>
    </w:p>
    <w:p w14:paraId="24B1B5BB" w14:textId="3B8E9774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BA6E7E">
        <w:rPr>
          <w:rFonts w:ascii="Times New Roman" w:hAnsi="Times New Roman"/>
          <w:szCs w:val="24"/>
        </w:rPr>
        <w:t>13th</w:t>
      </w:r>
      <w:r w:rsidR="001E1751">
        <w:rPr>
          <w:rFonts w:ascii="Times New Roman" w:hAnsi="Times New Roman"/>
          <w:szCs w:val="24"/>
        </w:rPr>
        <w:t xml:space="preserve"> </w:t>
      </w:r>
      <w:r w:rsidR="00583A28">
        <w:rPr>
          <w:rFonts w:ascii="Times New Roman" w:hAnsi="Times New Roman"/>
          <w:szCs w:val="24"/>
        </w:rPr>
        <w:t xml:space="preserve">day </w:t>
      </w:r>
      <w:r w:rsidRPr="00BA3883">
        <w:rPr>
          <w:rFonts w:ascii="Times New Roman" w:hAnsi="Times New Roman"/>
          <w:szCs w:val="24"/>
        </w:rPr>
        <w:t xml:space="preserve">of </w:t>
      </w:r>
      <w:proofErr w:type="gramStart"/>
      <w:r w:rsidR="001E1751">
        <w:rPr>
          <w:rFonts w:ascii="Times New Roman" w:hAnsi="Times New Roman"/>
          <w:szCs w:val="24"/>
        </w:rPr>
        <w:t>June</w:t>
      </w:r>
      <w:r w:rsidR="0068054B" w:rsidRPr="00BA3883">
        <w:rPr>
          <w:rFonts w:ascii="Times New Roman" w:hAnsi="Times New Roman"/>
          <w:szCs w:val="24"/>
        </w:rPr>
        <w:t>,</w:t>
      </w:r>
      <w:proofErr w:type="gramEnd"/>
      <w:r w:rsidRPr="00BA3883">
        <w:rPr>
          <w:rFonts w:ascii="Times New Roman" w:hAnsi="Times New Roman"/>
          <w:szCs w:val="24"/>
        </w:rPr>
        <w:t xml:space="preserve"> 20</w:t>
      </w:r>
      <w:r w:rsidR="002A5701">
        <w:rPr>
          <w:rFonts w:ascii="Times New Roman" w:hAnsi="Times New Roman"/>
          <w:szCs w:val="24"/>
        </w:rPr>
        <w:t>2</w:t>
      </w:r>
      <w:r w:rsidR="001E1751">
        <w:rPr>
          <w:rFonts w:ascii="Times New Roman" w:hAnsi="Times New Roman"/>
          <w:szCs w:val="24"/>
        </w:rPr>
        <w:t>3</w:t>
      </w:r>
      <w:r w:rsidRPr="00BA3883">
        <w:rPr>
          <w:rFonts w:ascii="Times New Roman" w:hAnsi="Times New Roman"/>
          <w:szCs w:val="24"/>
        </w:rPr>
        <w:t>, by the following vote:</w:t>
      </w:r>
    </w:p>
    <w:p w14:paraId="50957AA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0C1AC2A3" w14:textId="77777777" w:rsidR="009E49C2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</w:p>
    <w:p w14:paraId="118E7F6E" w14:textId="7848636A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</w:p>
    <w:p w14:paraId="79BA5451" w14:textId="77777777" w:rsidR="009E49C2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</w:p>
    <w:p w14:paraId="0B2A9843" w14:textId="79A994B1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3342CEE" w14:textId="7C4197BD" w:rsidR="001707C7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B6738A6" w14:textId="77777777" w:rsidR="009E49C2" w:rsidRPr="00295EE1" w:rsidRDefault="009E49C2" w:rsidP="00CB19C0">
      <w:pPr>
        <w:jc w:val="both"/>
        <w:rPr>
          <w:rFonts w:ascii="Times New Roman" w:hAnsi="Times New Roman"/>
          <w:b/>
          <w:szCs w:val="24"/>
        </w:rPr>
      </w:pPr>
    </w:p>
    <w:p w14:paraId="3836539D" w14:textId="41F53669" w:rsidR="00CB19C0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77352897" w14:textId="77777777" w:rsidR="009E49C2" w:rsidRDefault="009E49C2" w:rsidP="00CB19C0">
      <w:pPr>
        <w:jc w:val="both"/>
        <w:rPr>
          <w:rFonts w:ascii="Times New Roman" w:hAnsi="Times New Roman"/>
          <w:b/>
          <w:szCs w:val="24"/>
        </w:rPr>
      </w:pPr>
    </w:p>
    <w:p w14:paraId="376F8AA1" w14:textId="4D260D7E" w:rsidR="00E75548" w:rsidRDefault="00E75548" w:rsidP="00CB19C0">
      <w:pPr>
        <w:jc w:val="both"/>
        <w:rPr>
          <w:rFonts w:ascii="Times New Roman" w:hAnsi="Times New Roman"/>
          <w:b/>
          <w:szCs w:val="24"/>
        </w:rPr>
      </w:pPr>
    </w:p>
    <w:p w14:paraId="6818FCED" w14:textId="6A469916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062C9045" w14:textId="016D3839" w:rsidR="003C537C" w:rsidRDefault="003C537C" w:rsidP="00803026">
      <w:pPr>
        <w:ind w:left="4320" w:firstLine="720"/>
        <w:jc w:val="both"/>
        <w:rPr>
          <w:rFonts w:ascii="Times New Roman" w:hAnsi="Times New Roman"/>
          <w:szCs w:val="24"/>
        </w:rPr>
      </w:pPr>
    </w:p>
    <w:p w14:paraId="5612967B" w14:textId="77777777" w:rsidR="003C537C" w:rsidRDefault="003C537C" w:rsidP="00803026">
      <w:pPr>
        <w:ind w:left="4320" w:firstLine="720"/>
        <w:jc w:val="both"/>
        <w:rPr>
          <w:rFonts w:ascii="Times New Roman" w:hAnsi="Times New Roman"/>
          <w:szCs w:val="24"/>
        </w:rPr>
      </w:pPr>
    </w:p>
    <w:p w14:paraId="1FE860E5" w14:textId="061246A3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</w:t>
      </w:r>
      <w:r w:rsidR="00AF6FCF">
        <w:rPr>
          <w:rFonts w:ascii="Times New Roman" w:hAnsi="Times New Roman"/>
          <w:szCs w:val="24"/>
        </w:rPr>
        <w:t>______</w:t>
      </w:r>
      <w:r w:rsidRPr="00B828A7">
        <w:rPr>
          <w:rFonts w:ascii="Times New Roman" w:hAnsi="Times New Roman"/>
          <w:szCs w:val="24"/>
        </w:rPr>
        <w:t>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30D9E8F0" w14:textId="62854A99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proofErr w:type="spellStart"/>
      <w:r w:rsidR="0065585A">
        <w:rPr>
          <w:rFonts w:ascii="Times New Roman" w:hAnsi="Times New Roman"/>
          <w:szCs w:val="24"/>
        </w:rPr>
        <w:t>Kimbley</w:t>
      </w:r>
      <w:proofErr w:type="spellEnd"/>
      <w:r w:rsidR="0065585A">
        <w:rPr>
          <w:rFonts w:ascii="Times New Roman" w:hAnsi="Times New Roman"/>
          <w:szCs w:val="24"/>
        </w:rPr>
        <w:t xml:space="preserve"> Cra</w:t>
      </w:r>
      <w:r w:rsidR="0036791F">
        <w:rPr>
          <w:rFonts w:ascii="Times New Roman" w:hAnsi="Times New Roman"/>
          <w:szCs w:val="24"/>
        </w:rPr>
        <w:t>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5477DDCD" w14:textId="77777777" w:rsidR="003C537C" w:rsidRDefault="003C537C" w:rsidP="00CB19C0">
      <w:pPr>
        <w:jc w:val="both"/>
        <w:rPr>
          <w:rFonts w:ascii="Times New Roman" w:hAnsi="Times New Roman"/>
          <w:b/>
          <w:szCs w:val="24"/>
        </w:rPr>
      </w:pPr>
    </w:p>
    <w:p w14:paraId="19E8BF57" w14:textId="2223DA3B" w:rsidR="00E150C2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lastRenderedPageBreak/>
        <w:t xml:space="preserve">ATTEST: </w:t>
      </w:r>
    </w:p>
    <w:p w14:paraId="4FA7B084" w14:textId="6F2B89B3" w:rsidR="003C537C" w:rsidRDefault="003C537C" w:rsidP="00CB19C0">
      <w:pPr>
        <w:jc w:val="both"/>
        <w:rPr>
          <w:rFonts w:ascii="Times New Roman" w:hAnsi="Times New Roman"/>
          <w:b/>
          <w:szCs w:val="24"/>
        </w:rPr>
      </w:pPr>
    </w:p>
    <w:p w14:paraId="744E7862" w14:textId="77777777" w:rsidR="003C537C" w:rsidRPr="00295EE1" w:rsidRDefault="003C537C" w:rsidP="00CB19C0">
      <w:pPr>
        <w:jc w:val="both"/>
        <w:rPr>
          <w:rFonts w:ascii="Times New Roman" w:hAnsi="Times New Roman"/>
          <w:b/>
          <w:szCs w:val="24"/>
        </w:rPr>
      </w:pPr>
    </w:p>
    <w:p w14:paraId="085E350E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126068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227BC" w14:textId="77777777" w:rsidR="00CF2678" w:rsidRDefault="00CF2678">
      <w:r>
        <w:separator/>
      </w:r>
    </w:p>
  </w:endnote>
  <w:endnote w:type="continuationSeparator" w:id="0">
    <w:p w14:paraId="3ABBFF79" w14:textId="77777777" w:rsidR="00CF2678" w:rsidRDefault="00CF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68B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A5701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370891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E5617" w14:textId="77777777" w:rsidR="00CF2678" w:rsidRDefault="00CF2678">
      <w:r>
        <w:separator/>
      </w:r>
    </w:p>
  </w:footnote>
  <w:footnote w:type="continuationSeparator" w:id="0">
    <w:p w14:paraId="43584990" w14:textId="77777777" w:rsidR="00CF2678" w:rsidRDefault="00CF2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34119120">
    <w:abstractNumId w:val="2"/>
  </w:num>
  <w:num w:numId="2" w16cid:durableId="1058481028">
    <w:abstractNumId w:val="1"/>
  </w:num>
  <w:num w:numId="3" w16cid:durableId="41027499">
    <w:abstractNumId w:val="4"/>
  </w:num>
  <w:num w:numId="4" w16cid:durableId="350768757">
    <w:abstractNumId w:val="3"/>
  </w:num>
  <w:num w:numId="5" w16cid:durableId="152648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37F2F"/>
    <w:rsid w:val="0004352A"/>
    <w:rsid w:val="00046606"/>
    <w:rsid w:val="00073160"/>
    <w:rsid w:val="00076FC3"/>
    <w:rsid w:val="00087EF7"/>
    <w:rsid w:val="0009169E"/>
    <w:rsid w:val="000A2053"/>
    <w:rsid w:val="000A6CB2"/>
    <w:rsid w:val="000B45E3"/>
    <w:rsid w:val="000C7653"/>
    <w:rsid w:val="000E43AF"/>
    <w:rsid w:val="000F2165"/>
    <w:rsid w:val="000F6973"/>
    <w:rsid w:val="001030D4"/>
    <w:rsid w:val="00111720"/>
    <w:rsid w:val="00123F1D"/>
    <w:rsid w:val="0012745D"/>
    <w:rsid w:val="00150EC8"/>
    <w:rsid w:val="00155846"/>
    <w:rsid w:val="001666C4"/>
    <w:rsid w:val="00170475"/>
    <w:rsid w:val="001707C7"/>
    <w:rsid w:val="00196D40"/>
    <w:rsid w:val="001C5555"/>
    <w:rsid w:val="001E1751"/>
    <w:rsid w:val="001F70D0"/>
    <w:rsid w:val="00223736"/>
    <w:rsid w:val="00237897"/>
    <w:rsid w:val="0027266C"/>
    <w:rsid w:val="00295EE1"/>
    <w:rsid w:val="002A5701"/>
    <w:rsid w:val="002A647F"/>
    <w:rsid w:val="002B2E74"/>
    <w:rsid w:val="002E69B2"/>
    <w:rsid w:val="0030265F"/>
    <w:rsid w:val="00310A90"/>
    <w:rsid w:val="003221F3"/>
    <w:rsid w:val="00330245"/>
    <w:rsid w:val="00342B61"/>
    <w:rsid w:val="00350C8E"/>
    <w:rsid w:val="0036791F"/>
    <w:rsid w:val="003C537C"/>
    <w:rsid w:val="003F1443"/>
    <w:rsid w:val="00404F97"/>
    <w:rsid w:val="00416784"/>
    <w:rsid w:val="00416895"/>
    <w:rsid w:val="00481E41"/>
    <w:rsid w:val="004A3343"/>
    <w:rsid w:val="004B2C9D"/>
    <w:rsid w:val="004B3D05"/>
    <w:rsid w:val="004C0CCD"/>
    <w:rsid w:val="004D2FEE"/>
    <w:rsid w:val="004D460E"/>
    <w:rsid w:val="004D79D0"/>
    <w:rsid w:val="004E70C8"/>
    <w:rsid w:val="00562982"/>
    <w:rsid w:val="005663B0"/>
    <w:rsid w:val="00583A28"/>
    <w:rsid w:val="005A0801"/>
    <w:rsid w:val="005B2789"/>
    <w:rsid w:val="005D7421"/>
    <w:rsid w:val="005E0DB8"/>
    <w:rsid w:val="005E463B"/>
    <w:rsid w:val="006232F4"/>
    <w:rsid w:val="00634AE8"/>
    <w:rsid w:val="00635B13"/>
    <w:rsid w:val="0065585A"/>
    <w:rsid w:val="0068054B"/>
    <w:rsid w:val="006A671D"/>
    <w:rsid w:val="006F56FF"/>
    <w:rsid w:val="00744F53"/>
    <w:rsid w:val="007968B3"/>
    <w:rsid w:val="007B546D"/>
    <w:rsid w:val="007B6C1C"/>
    <w:rsid w:val="007C1EE6"/>
    <w:rsid w:val="007F69B1"/>
    <w:rsid w:val="00803026"/>
    <w:rsid w:val="0081525B"/>
    <w:rsid w:val="00876458"/>
    <w:rsid w:val="0088040C"/>
    <w:rsid w:val="008B11B3"/>
    <w:rsid w:val="00914488"/>
    <w:rsid w:val="00963558"/>
    <w:rsid w:val="009712EA"/>
    <w:rsid w:val="00974F16"/>
    <w:rsid w:val="009752BA"/>
    <w:rsid w:val="009B2C04"/>
    <w:rsid w:val="009B3CCD"/>
    <w:rsid w:val="009C22DA"/>
    <w:rsid w:val="009C23F7"/>
    <w:rsid w:val="009E49C2"/>
    <w:rsid w:val="00A02127"/>
    <w:rsid w:val="00A816C8"/>
    <w:rsid w:val="00AA5E83"/>
    <w:rsid w:val="00AE638F"/>
    <w:rsid w:val="00AF0554"/>
    <w:rsid w:val="00AF6FCF"/>
    <w:rsid w:val="00AF7887"/>
    <w:rsid w:val="00B1030C"/>
    <w:rsid w:val="00B15719"/>
    <w:rsid w:val="00B30245"/>
    <w:rsid w:val="00B5443F"/>
    <w:rsid w:val="00B62EB4"/>
    <w:rsid w:val="00B73328"/>
    <w:rsid w:val="00B828A7"/>
    <w:rsid w:val="00BA3883"/>
    <w:rsid w:val="00BA6E7E"/>
    <w:rsid w:val="00BB03AE"/>
    <w:rsid w:val="00BD4D6E"/>
    <w:rsid w:val="00BE1EB9"/>
    <w:rsid w:val="00C14B2D"/>
    <w:rsid w:val="00C27BC5"/>
    <w:rsid w:val="00C77D75"/>
    <w:rsid w:val="00C947D8"/>
    <w:rsid w:val="00CA3DCB"/>
    <w:rsid w:val="00CB19C0"/>
    <w:rsid w:val="00CC1090"/>
    <w:rsid w:val="00CF2678"/>
    <w:rsid w:val="00D0007F"/>
    <w:rsid w:val="00D42B50"/>
    <w:rsid w:val="00D560C8"/>
    <w:rsid w:val="00D57E15"/>
    <w:rsid w:val="00D624EB"/>
    <w:rsid w:val="00D7323C"/>
    <w:rsid w:val="00D82273"/>
    <w:rsid w:val="00DA2757"/>
    <w:rsid w:val="00DB5094"/>
    <w:rsid w:val="00DC3591"/>
    <w:rsid w:val="00DC53D9"/>
    <w:rsid w:val="00DD605D"/>
    <w:rsid w:val="00DE69EF"/>
    <w:rsid w:val="00E13FB3"/>
    <w:rsid w:val="00E150C2"/>
    <w:rsid w:val="00E17ADB"/>
    <w:rsid w:val="00E37454"/>
    <w:rsid w:val="00E40A0E"/>
    <w:rsid w:val="00E75548"/>
    <w:rsid w:val="00EC4139"/>
    <w:rsid w:val="00ED55AE"/>
    <w:rsid w:val="00EF320A"/>
    <w:rsid w:val="00EF77E0"/>
    <w:rsid w:val="00F31270"/>
    <w:rsid w:val="00F51212"/>
    <w:rsid w:val="00F525B5"/>
    <w:rsid w:val="00F7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F135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Patricia Barajas</cp:lastModifiedBy>
  <cp:revision>111</cp:revision>
  <cp:lastPrinted>2016-06-30T18:35:00Z</cp:lastPrinted>
  <dcterms:created xsi:type="dcterms:W3CDTF">2016-06-30T18:36:00Z</dcterms:created>
  <dcterms:modified xsi:type="dcterms:W3CDTF">2023-06-06T21:59:00Z</dcterms:modified>
</cp:coreProperties>
</file>