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56C9E" w14:textId="77777777" w:rsidR="00080912" w:rsidRPr="00763748" w:rsidRDefault="00A60317" w:rsidP="003F3A62">
      <w:pPr>
        <w:tabs>
          <w:tab w:val="left" w:pos="8277"/>
          <w:tab w:val="right" w:pos="9360"/>
        </w:tabs>
        <w:spacing w:after="0" w:line="240" w:lineRule="auto"/>
        <w:jc w:val="both"/>
        <w:rPr>
          <w:rFonts w:ascii="Times New Roman" w:hAnsi="Times New Roman" w:cs="Times New Roman"/>
          <w:sz w:val="24"/>
          <w:szCs w:val="24"/>
        </w:rPr>
      </w:pPr>
      <w:r w:rsidRPr="00763748">
        <w:rPr>
          <w:rFonts w:ascii="Times New Roman" w:hAnsi="Times New Roman" w:cs="Times New Roman"/>
          <w:sz w:val="24"/>
          <w:szCs w:val="24"/>
        </w:rPr>
        <w:tab/>
      </w:r>
      <w:r w:rsidRPr="00763748">
        <w:rPr>
          <w:rFonts w:ascii="Times New Roman" w:hAnsi="Times New Roman" w:cs="Times New Roman"/>
          <w:sz w:val="24"/>
          <w:szCs w:val="24"/>
        </w:rPr>
        <w:tab/>
      </w:r>
    </w:p>
    <w:p w14:paraId="413473BC" w14:textId="77777777" w:rsidR="00216946" w:rsidRPr="00216946" w:rsidRDefault="00216946" w:rsidP="00216946">
      <w:pPr>
        <w:spacing w:line="240" w:lineRule="auto"/>
        <w:jc w:val="both"/>
        <w:rPr>
          <w:rFonts w:ascii="Times New Roman" w:hAnsi="Times New Roman" w:cs="Times New Roman"/>
          <w:b/>
          <w:sz w:val="6"/>
          <w:szCs w:val="6"/>
        </w:rPr>
      </w:pPr>
    </w:p>
    <w:p w14:paraId="5FBF04C1" w14:textId="046AAB51" w:rsidR="003F3A62" w:rsidRPr="00763748" w:rsidRDefault="003F3A62" w:rsidP="00216946">
      <w:pPr>
        <w:spacing w:line="240" w:lineRule="auto"/>
        <w:jc w:val="both"/>
        <w:rPr>
          <w:rFonts w:ascii="Times New Roman" w:hAnsi="Times New Roman" w:cs="Times New Roman"/>
          <w:b/>
          <w:sz w:val="24"/>
          <w:szCs w:val="24"/>
        </w:rPr>
      </w:pPr>
      <w:r w:rsidRPr="00763748">
        <w:rPr>
          <w:rFonts w:ascii="Times New Roman" w:hAnsi="Times New Roman" w:cs="Times New Roman"/>
          <w:b/>
          <w:sz w:val="24"/>
          <w:szCs w:val="24"/>
        </w:rPr>
        <w:t>DATE:</w:t>
      </w:r>
      <w:r w:rsidRPr="00763748">
        <w:rPr>
          <w:rFonts w:ascii="Times New Roman" w:hAnsi="Times New Roman" w:cs="Times New Roman"/>
          <w:b/>
          <w:sz w:val="24"/>
          <w:szCs w:val="24"/>
        </w:rPr>
        <w:tab/>
      </w:r>
      <w:r w:rsidRPr="00763748">
        <w:rPr>
          <w:rFonts w:ascii="Times New Roman" w:hAnsi="Times New Roman" w:cs="Times New Roman"/>
          <w:b/>
          <w:sz w:val="24"/>
          <w:szCs w:val="24"/>
        </w:rPr>
        <w:tab/>
      </w:r>
      <w:r w:rsidR="007D65F3">
        <w:rPr>
          <w:rFonts w:ascii="Times New Roman" w:hAnsi="Times New Roman" w:cs="Times New Roman"/>
          <w:b/>
          <w:sz w:val="24"/>
          <w:szCs w:val="24"/>
        </w:rPr>
        <w:t xml:space="preserve">AUGUST </w:t>
      </w:r>
      <w:r w:rsidR="008C534F">
        <w:rPr>
          <w:rFonts w:ascii="Times New Roman" w:hAnsi="Times New Roman" w:cs="Times New Roman"/>
          <w:b/>
          <w:sz w:val="24"/>
          <w:szCs w:val="24"/>
        </w:rPr>
        <w:t>23</w:t>
      </w:r>
      <w:r w:rsidR="0007342C">
        <w:rPr>
          <w:rFonts w:ascii="Times New Roman" w:hAnsi="Times New Roman" w:cs="Times New Roman"/>
          <w:b/>
          <w:sz w:val="24"/>
          <w:szCs w:val="24"/>
        </w:rPr>
        <w:t>, 2022</w:t>
      </w:r>
      <w:r w:rsidRPr="00763748">
        <w:rPr>
          <w:rFonts w:ascii="Times New Roman" w:hAnsi="Times New Roman" w:cs="Times New Roman"/>
          <w:b/>
          <w:sz w:val="24"/>
          <w:szCs w:val="24"/>
        </w:rPr>
        <w:t xml:space="preserve"> </w:t>
      </w:r>
    </w:p>
    <w:p w14:paraId="3E265AFF" w14:textId="42B70B27" w:rsidR="00080912" w:rsidRPr="00763748" w:rsidRDefault="00E130E8" w:rsidP="00216946">
      <w:pPr>
        <w:spacing w:line="240" w:lineRule="auto"/>
        <w:jc w:val="both"/>
        <w:rPr>
          <w:rFonts w:ascii="Times New Roman" w:hAnsi="Times New Roman" w:cs="Times New Roman"/>
          <w:b/>
          <w:sz w:val="24"/>
          <w:szCs w:val="24"/>
        </w:rPr>
      </w:pPr>
      <w:r w:rsidRPr="00763748">
        <w:rPr>
          <w:rFonts w:ascii="Times New Roman" w:hAnsi="Times New Roman" w:cs="Times New Roman"/>
          <w:b/>
          <w:sz w:val="24"/>
          <w:szCs w:val="24"/>
        </w:rPr>
        <w:t>D</w:t>
      </w:r>
      <w:r w:rsidR="0061564A" w:rsidRPr="00763748">
        <w:rPr>
          <w:rFonts w:ascii="Times New Roman" w:hAnsi="Times New Roman" w:cs="Times New Roman"/>
          <w:b/>
          <w:sz w:val="24"/>
          <w:szCs w:val="24"/>
        </w:rPr>
        <w:t>EPARTMENT</w:t>
      </w:r>
      <w:r w:rsidR="007078A3" w:rsidRPr="00763748">
        <w:rPr>
          <w:rFonts w:ascii="Times New Roman" w:hAnsi="Times New Roman" w:cs="Times New Roman"/>
          <w:b/>
          <w:sz w:val="24"/>
          <w:szCs w:val="24"/>
        </w:rPr>
        <w:t>:</w:t>
      </w:r>
      <w:r w:rsidR="00080912" w:rsidRPr="00763748">
        <w:rPr>
          <w:rFonts w:ascii="Times New Roman" w:hAnsi="Times New Roman" w:cs="Times New Roman"/>
          <w:b/>
          <w:sz w:val="24"/>
          <w:szCs w:val="24"/>
        </w:rPr>
        <w:t xml:space="preserve"> </w:t>
      </w:r>
      <w:r w:rsidR="00A60317" w:rsidRPr="00763748">
        <w:rPr>
          <w:rFonts w:ascii="Times New Roman" w:hAnsi="Times New Roman" w:cs="Times New Roman"/>
          <w:b/>
          <w:sz w:val="24"/>
          <w:szCs w:val="24"/>
        </w:rPr>
        <w:tab/>
      </w:r>
      <w:r w:rsidR="00564A47">
        <w:rPr>
          <w:rFonts w:ascii="Times New Roman" w:hAnsi="Times New Roman" w:cs="Times New Roman"/>
          <w:b/>
          <w:sz w:val="24"/>
          <w:szCs w:val="24"/>
        </w:rPr>
        <w:t>SALINAS FIRE DEPARTMENT</w:t>
      </w:r>
    </w:p>
    <w:p w14:paraId="607DBE47" w14:textId="51AF123F" w:rsidR="00080912" w:rsidRPr="00763748" w:rsidRDefault="00080912" w:rsidP="00216946">
      <w:pPr>
        <w:tabs>
          <w:tab w:val="left" w:pos="720"/>
          <w:tab w:val="left" w:pos="1440"/>
          <w:tab w:val="left" w:pos="2160"/>
          <w:tab w:val="left" w:pos="2880"/>
          <w:tab w:val="left" w:pos="3600"/>
          <w:tab w:val="left" w:pos="4320"/>
          <w:tab w:val="left" w:pos="5040"/>
          <w:tab w:val="left" w:pos="8615"/>
        </w:tabs>
        <w:spacing w:line="240" w:lineRule="auto"/>
        <w:jc w:val="both"/>
        <w:rPr>
          <w:rFonts w:ascii="Times New Roman" w:hAnsi="Times New Roman" w:cs="Times New Roman"/>
          <w:b/>
          <w:sz w:val="24"/>
          <w:szCs w:val="24"/>
        </w:rPr>
      </w:pPr>
      <w:r w:rsidRPr="00763748">
        <w:rPr>
          <w:rFonts w:ascii="Times New Roman" w:hAnsi="Times New Roman" w:cs="Times New Roman"/>
          <w:b/>
          <w:sz w:val="24"/>
          <w:szCs w:val="24"/>
        </w:rPr>
        <w:t xml:space="preserve">FROM: </w:t>
      </w:r>
      <w:r w:rsidR="00A60317" w:rsidRPr="00763748">
        <w:rPr>
          <w:rFonts w:ascii="Times New Roman" w:hAnsi="Times New Roman" w:cs="Times New Roman"/>
          <w:b/>
          <w:sz w:val="24"/>
          <w:szCs w:val="24"/>
        </w:rPr>
        <w:tab/>
      </w:r>
      <w:r w:rsidR="0061564A" w:rsidRPr="00763748">
        <w:rPr>
          <w:rFonts w:ascii="Times New Roman" w:hAnsi="Times New Roman" w:cs="Times New Roman"/>
          <w:b/>
          <w:sz w:val="24"/>
          <w:szCs w:val="24"/>
        </w:rPr>
        <w:tab/>
      </w:r>
      <w:r w:rsidR="00564A47">
        <w:rPr>
          <w:rFonts w:ascii="Times New Roman" w:hAnsi="Times New Roman" w:cs="Times New Roman"/>
          <w:b/>
          <w:sz w:val="24"/>
          <w:szCs w:val="24"/>
        </w:rPr>
        <w:t>SAMUEL KLEMEK, FIRE CHIEF</w:t>
      </w:r>
      <w:r w:rsidR="00AC3815" w:rsidRPr="00763748">
        <w:rPr>
          <w:rFonts w:ascii="Times New Roman" w:hAnsi="Times New Roman" w:cs="Times New Roman"/>
          <w:b/>
          <w:sz w:val="24"/>
          <w:szCs w:val="24"/>
        </w:rPr>
        <w:tab/>
      </w:r>
    </w:p>
    <w:p w14:paraId="0120F02B" w14:textId="21AD64CD" w:rsidR="00957FA0" w:rsidRDefault="0061564A" w:rsidP="00216946">
      <w:pPr>
        <w:spacing w:after="0" w:line="240" w:lineRule="auto"/>
        <w:ind w:left="2160" w:hanging="2160"/>
        <w:rPr>
          <w:rFonts w:ascii="Times New Roman" w:hAnsi="Times New Roman" w:cs="Times New Roman"/>
          <w:b/>
          <w:sz w:val="24"/>
          <w:szCs w:val="24"/>
        </w:rPr>
      </w:pPr>
      <w:r w:rsidRPr="00763748">
        <w:rPr>
          <w:rFonts w:ascii="Times New Roman" w:eastAsia="Times New Roman" w:hAnsi="Times New Roman" w:cs="Times New Roman"/>
          <w:b/>
          <w:sz w:val="24"/>
          <w:szCs w:val="24"/>
        </w:rPr>
        <w:t>TITLE</w:t>
      </w:r>
      <w:r w:rsidR="00F6747A" w:rsidRPr="00763748">
        <w:rPr>
          <w:rFonts w:ascii="Times New Roman" w:eastAsia="Times New Roman" w:hAnsi="Times New Roman" w:cs="Times New Roman"/>
          <w:b/>
          <w:sz w:val="24"/>
          <w:szCs w:val="24"/>
        </w:rPr>
        <w:t>:</w:t>
      </w:r>
      <w:r w:rsidR="00F6747A" w:rsidRPr="00763748">
        <w:rPr>
          <w:rFonts w:ascii="Times New Roman" w:eastAsia="Times New Roman" w:hAnsi="Times New Roman" w:cs="Times New Roman"/>
          <w:b/>
          <w:sz w:val="24"/>
          <w:szCs w:val="24"/>
        </w:rPr>
        <w:tab/>
      </w:r>
      <w:r w:rsidR="005A5A00">
        <w:rPr>
          <w:rFonts w:ascii="Times New Roman" w:eastAsia="Times New Roman" w:hAnsi="Times New Roman" w:cs="Times New Roman"/>
          <w:b/>
          <w:sz w:val="24"/>
          <w:szCs w:val="24"/>
        </w:rPr>
        <w:t xml:space="preserve">FEDERAL URBAN AREA SECURITY INITIATIVE (UASI) </w:t>
      </w:r>
      <w:r w:rsidR="005714CF">
        <w:rPr>
          <w:rFonts w:ascii="Times New Roman" w:eastAsia="Times New Roman" w:hAnsi="Times New Roman" w:cs="Times New Roman"/>
          <w:b/>
          <w:sz w:val="24"/>
          <w:szCs w:val="24"/>
        </w:rPr>
        <w:t xml:space="preserve">AWARD </w:t>
      </w:r>
      <w:r w:rsidR="005A5A00">
        <w:rPr>
          <w:rFonts w:ascii="Times New Roman" w:eastAsia="Times New Roman" w:hAnsi="Times New Roman" w:cs="Times New Roman"/>
          <w:b/>
          <w:sz w:val="24"/>
          <w:szCs w:val="24"/>
        </w:rPr>
        <w:t>GRANT ACCEPTANCE</w:t>
      </w:r>
    </w:p>
    <w:p w14:paraId="4CC526C9" w14:textId="4170029C" w:rsidR="00E141DE" w:rsidRPr="00763748" w:rsidRDefault="007C7390" w:rsidP="00957FA0">
      <w:pPr>
        <w:spacing w:after="0" w:line="240" w:lineRule="auto"/>
        <w:ind w:left="2160" w:hanging="2160"/>
        <w:rPr>
          <w:rFonts w:ascii="Times New Roman" w:hAnsi="Times New Roman" w:cs="Times New Roman"/>
          <w:b/>
          <w:i/>
          <w:sz w:val="24"/>
          <w:szCs w:val="24"/>
        </w:rPr>
      </w:pPr>
      <w:r w:rsidRPr="00763748">
        <w:rPr>
          <w:rFonts w:ascii="Times New Roman" w:hAnsi="Times New Roman" w:cs="Times New Roman"/>
          <w:b/>
          <w:sz w:val="24"/>
          <w:szCs w:val="24"/>
        </w:rPr>
        <w:tab/>
      </w:r>
      <w:r w:rsidRPr="00763748">
        <w:rPr>
          <w:rFonts w:ascii="Times New Roman" w:hAnsi="Times New Roman" w:cs="Times New Roman"/>
          <w:b/>
          <w:sz w:val="24"/>
          <w:szCs w:val="24"/>
        </w:rPr>
        <w:tab/>
      </w:r>
    </w:p>
    <w:p w14:paraId="426DCCA1" w14:textId="77777777" w:rsidR="00F6747A" w:rsidRPr="00763748" w:rsidRDefault="00F6747A" w:rsidP="00E130E8">
      <w:pPr>
        <w:spacing w:after="0" w:line="240" w:lineRule="auto"/>
        <w:jc w:val="both"/>
        <w:rPr>
          <w:rFonts w:ascii="Times New Roman" w:hAnsi="Times New Roman" w:cs="Times New Roman"/>
          <w:sz w:val="24"/>
          <w:szCs w:val="24"/>
          <w:u w:val="single"/>
        </w:rPr>
      </w:pPr>
    </w:p>
    <w:p w14:paraId="09500DA4" w14:textId="77777777" w:rsidR="00080912" w:rsidRPr="00763748" w:rsidRDefault="0061564A" w:rsidP="00AE0648">
      <w:pPr>
        <w:spacing w:after="0" w:line="240" w:lineRule="auto"/>
        <w:jc w:val="both"/>
        <w:rPr>
          <w:rFonts w:ascii="Times New Roman" w:hAnsi="Times New Roman" w:cs="Times New Roman"/>
          <w:sz w:val="24"/>
          <w:szCs w:val="24"/>
        </w:rPr>
      </w:pPr>
      <w:r w:rsidRPr="00763748">
        <w:rPr>
          <w:rFonts w:ascii="Times New Roman" w:hAnsi="Times New Roman" w:cs="Times New Roman"/>
          <w:sz w:val="24"/>
          <w:szCs w:val="24"/>
          <w:u w:val="single"/>
        </w:rPr>
        <w:t>RECOMMENDED MOTION</w:t>
      </w:r>
      <w:r w:rsidR="00080912" w:rsidRPr="00763748">
        <w:rPr>
          <w:rFonts w:ascii="Times New Roman" w:hAnsi="Times New Roman" w:cs="Times New Roman"/>
          <w:sz w:val="24"/>
          <w:szCs w:val="24"/>
        </w:rPr>
        <w:t>:</w:t>
      </w:r>
      <w:r w:rsidR="00A60317" w:rsidRPr="00763748">
        <w:rPr>
          <w:rFonts w:ascii="Times New Roman" w:hAnsi="Times New Roman" w:cs="Times New Roman"/>
          <w:sz w:val="24"/>
          <w:szCs w:val="24"/>
        </w:rPr>
        <w:t xml:space="preserve"> </w:t>
      </w:r>
    </w:p>
    <w:p w14:paraId="5F27F530" w14:textId="77777777" w:rsidR="00DE05E0" w:rsidRPr="00763748" w:rsidRDefault="00DE05E0" w:rsidP="00AE0648">
      <w:pPr>
        <w:spacing w:after="0" w:line="240" w:lineRule="auto"/>
        <w:jc w:val="both"/>
        <w:rPr>
          <w:rFonts w:ascii="Times New Roman" w:hAnsi="Times New Roman" w:cs="Times New Roman"/>
          <w:sz w:val="24"/>
          <w:szCs w:val="24"/>
        </w:rPr>
      </w:pPr>
    </w:p>
    <w:p w14:paraId="1AF61D83" w14:textId="0C280F5E" w:rsidR="006C4E01" w:rsidRPr="00763748" w:rsidRDefault="00600A0D" w:rsidP="00AE06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It is recommended that the City Council </w:t>
      </w:r>
      <w:r w:rsidR="00CF5AE9" w:rsidRPr="00763748">
        <w:rPr>
          <w:rFonts w:ascii="Times New Roman" w:hAnsi="Times New Roman" w:cs="Times New Roman"/>
          <w:sz w:val="24"/>
          <w:szCs w:val="24"/>
        </w:rPr>
        <w:t xml:space="preserve">approve a </w:t>
      </w:r>
      <w:r w:rsidR="00AC4D39" w:rsidRPr="00763748">
        <w:rPr>
          <w:rFonts w:ascii="Times New Roman" w:hAnsi="Times New Roman" w:cs="Times New Roman"/>
          <w:sz w:val="24"/>
          <w:szCs w:val="24"/>
        </w:rPr>
        <w:t>R</w:t>
      </w:r>
      <w:r w:rsidR="00CF5AE9" w:rsidRPr="00763748">
        <w:rPr>
          <w:rFonts w:ascii="Times New Roman" w:hAnsi="Times New Roman" w:cs="Times New Roman"/>
          <w:sz w:val="24"/>
          <w:szCs w:val="24"/>
        </w:rPr>
        <w:t>esolutio</w:t>
      </w:r>
      <w:r w:rsidR="00C92817">
        <w:rPr>
          <w:rFonts w:ascii="Times New Roman" w:hAnsi="Times New Roman" w:cs="Times New Roman"/>
          <w:sz w:val="24"/>
          <w:szCs w:val="24"/>
        </w:rPr>
        <w:t xml:space="preserve">n authorizing the </w:t>
      </w:r>
      <w:r w:rsidR="005714CF">
        <w:rPr>
          <w:rFonts w:ascii="Times New Roman" w:hAnsi="Times New Roman" w:cs="Times New Roman"/>
          <w:sz w:val="24"/>
          <w:szCs w:val="24"/>
        </w:rPr>
        <w:t xml:space="preserve">City Manager or designee to </w:t>
      </w:r>
      <w:r w:rsidR="00DD6AD3">
        <w:rPr>
          <w:rFonts w:ascii="Times New Roman" w:hAnsi="Times New Roman" w:cs="Times New Roman"/>
          <w:sz w:val="24"/>
          <w:szCs w:val="24"/>
        </w:rPr>
        <w:t>accept the</w:t>
      </w:r>
      <w:r w:rsidR="00A2726C">
        <w:rPr>
          <w:rFonts w:ascii="Times New Roman" w:hAnsi="Times New Roman" w:cs="Times New Roman"/>
          <w:sz w:val="24"/>
          <w:szCs w:val="24"/>
        </w:rPr>
        <w:t xml:space="preserve"> </w:t>
      </w:r>
      <w:r w:rsidR="00DD6AD3">
        <w:rPr>
          <w:rFonts w:ascii="Times New Roman" w:hAnsi="Times New Roman" w:cs="Times New Roman"/>
          <w:sz w:val="24"/>
          <w:szCs w:val="24"/>
        </w:rPr>
        <w:t>Urban Area Security Initiative grant award and execute all required agreements and related documents necessary to receive the funds.</w:t>
      </w:r>
    </w:p>
    <w:p w14:paraId="6ED6F3B8" w14:textId="77777777" w:rsidR="0084304C" w:rsidRPr="00763748" w:rsidRDefault="0084304C" w:rsidP="00AE0648">
      <w:pPr>
        <w:spacing w:after="0" w:line="240" w:lineRule="auto"/>
        <w:jc w:val="both"/>
        <w:rPr>
          <w:rFonts w:ascii="Times New Roman" w:hAnsi="Times New Roman" w:cs="Times New Roman"/>
          <w:sz w:val="24"/>
          <w:szCs w:val="24"/>
        </w:rPr>
      </w:pPr>
    </w:p>
    <w:p w14:paraId="4750BE79" w14:textId="77777777" w:rsidR="0061564A" w:rsidRPr="00763748" w:rsidRDefault="0061564A" w:rsidP="00AE0648">
      <w:pPr>
        <w:spacing w:after="0" w:line="240" w:lineRule="auto"/>
        <w:jc w:val="both"/>
        <w:rPr>
          <w:rFonts w:ascii="Times New Roman" w:hAnsi="Times New Roman" w:cs="Times New Roman"/>
          <w:sz w:val="24"/>
          <w:szCs w:val="24"/>
        </w:rPr>
      </w:pPr>
      <w:r w:rsidRPr="00763748">
        <w:rPr>
          <w:rFonts w:ascii="Times New Roman" w:hAnsi="Times New Roman" w:cs="Times New Roman"/>
          <w:sz w:val="24"/>
          <w:szCs w:val="24"/>
          <w:u w:val="single"/>
        </w:rPr>
        <w:t>RECOMMENDATION</w:t>
      </w:r>
      <w:r w:rsidRPr="00763748">
        <w:rPr>
          <w:rFonts w:ascii="Times New Roman" w:hAnsi="Times New Roman" w:cs="Times New Roman"/>
          <w:sz w:val="24"/>
          <w:szCs w:val="24"/>
        </w:rPr>
        <w:t xml:space="preserve">: </w:t>
      </w:r>
    </w:p>
    <w:p w14:paraId="7FA7FFB2" w14:textId="77777777" w:rsidR="0044154D" w:rsidRPr="00763748" w:rsidRDefault="0044154D" w:rsidP="00AE0648">
      <w:pPr>
        <w:spacing w:after="0" w:line="240" w:lineRule="auto"/>
        <w:jc w:val="both"/>
        <w:rPr>
          <w:rFonts w:ascii="Times New Roman" w:hAnsi="Times New Roman" w:cs="Times New Roman"/>
          <w:sz w:val="24"/>
          <w:szCs w:val="24"/>
          <w:u w:val="single"/>
        </w:rPr>
      </w:pPr>
    </w:p>
    <w:p w14:paraId="70E2EE76" w14:textId="5B2E34AD" w:rsidR="00216946" w:rsidRDefault="006E1A8E" w:rsidP="00AE0648">
      <w:pPr>
        <w:spacing w:after="0" w:line="240" w:lineRule="auto"/>
        <w:jc w:val="both"/>
        <w:rPr>
          <w:rFonts w:ascii="Times New Roman" w:hAnsi="Times New Roman" w:cs="Times New Roman"/>
          <w:color w:val="000000"/>
          <w:sz w:val="24"/>
          <w:szCs w:val="24"/>
        </w:rPr>
      </w:pPr>
      <w:r w:rsidRPr="00763748">
        <w:rPr>
          <w:rFonts w:ascii="Times New Roman" w:hAnsi="Times New Roman" w:cs="Times New Roman"/>
          <w:sz w:val="24"/>
          <w:szCs w:val="24"/>
        </w:rPr>
        <w:t xml:space="preserve">Staff recommends that City Council </w:t>
      </w:r>
      <w:r w:rsidR="00AE2D9B" w:rsidRPr="00763748">
        <w:rPr>
          <w:rFonts w:ascii="Times New Roman" w:hAnsi="Times New Roman" w:cs="Times New Roman"/>
          <w:sz w:val="24"/>
          <w:szCs w:val="24"/>
        </w:rPr>
        <w:t xml:space="preserve">approve </w:t>
      </w:r>
      <w:r w:rsidR="00DD6AD3">
        <w:rPr>
          <w:rFonts w:ascii="Times New Roman" w:hAnsi="Times New Roman" w:cs="Times New Roman"/>
          <w:sz w:val="24"/>
          <w:szCs w:val="24"/>
        </w:rPr>
        <w:t xml:space="preserve">a resolution authorizing the City Manager or designee to accept a grant award in </w:t>
      </w:r>
      <w:r w:rsidR="00DD6AD3" w:rsidRPr="00216946">
        <w:rPr>
          <w:rFonts w:ascii="Times New Roman" w:hAnsi="Times New Roman" w:cs="Times New Roman"/>
          <w:sz w:val="24"/>
          <w:szCs w:val="24"/>
        </w:rPr>
        <w:t xml:space="preserve">the amount of $162,000 dollars from the Urban Area Security Initiative (UASI) to implement a project that would </w:t>
      </w:r>
      <w:r w:rsidR="00216946" w:rsidRPr="00216946">
        <w:rPr>
          <w:rFonts w:ascii="Times New Roman" w:hAnsi="Times New Roman" w:cs="Times New Roman"/>
          <w:color w:val="000000"/>
          <w:sz w:val="24"/>
          <w:szCs w:val="24"/>
        </w:rPr>
        <w:t>complete needed technology upgrades to the regional Mobile Command and Communications Vehicle (MCCV</w:t>
      </w:r>
      <w:r w:rsidR="00216946">
        <w:rPr>
          <w:rFonts w:ascii="Times New Roman" w:hAnsi="Times New Roman" w:cs="Times New Roman"/>
          <w:color w:val="000000"/>
          <w:sz w:val="24"/>
          <w:szCs w:val="24"/>
        </w:rPr>
        <w:t>).</w:t>
      </w:r>
    </w:p>
    <w:p w14:paraId="3ED831F9" w14:textId="77777777" w:rsidR="00216946" w:rsidRDefault="00216946" w:rsidP="00AE0648">
      <w:pPr>
        <w:spacing w:after="0" w:line="240" w:lineRule="auto"/>
        <w:jc w:val="both"/>
        <w:rPr>
          <w:rFonts w:ascii="Times New Roman" w:hAnsi="Times New Roman" w:cs="Times New Roman"/>
          <w:sz w:val="24"/>
          <w:szCs w:val="24"/>
          <w:u w:val="single"/>
        </w:rPr>
      </w:pPr>
    </w:p>
    <w:p w14:paraId="5D91FD41" w14:textId="06B56F37" w:rsidR="00080912" w:rsidRPr="00763748" w:rsidRDefault="00080912" w:rsidP="00AE0648">
      <w:pPr>
        <w:spacing w:after="0" w:line="240" w:lineRule="auto"/>
        <w:jc w:val="both"/>
        <w:rPr>
          <w:rFonts w:ascii="Times New Roman" w:hAnsi="Times New Roman" w:cs="Times New Roman"/>
          <w:sz w:val="24"/>
          <w:szCs w:val="24"/>
        </w:rPr>
      </w:pPr>
      <w:r w:rsidRPr="00763748">
        <w:rPr>
          <w:rFonts w:ascii="Times New Roman" w:hAnsi="Times New Roman" w:cs="Times New Roman"/>
          <w:sz w:val="24"/>
          <w:szCs w:val="24"/>
          <w:u w:val="single"/>
        </w:rPr>
        <w:t>EXECUTIVE SUMMARY</w:t>
      </w:r>
      <w:r w:rsidRPr="00763748">
        <w:rPr>
          <w:rFonts w:ascii="Times New Roman" w:hAnsi="Times New Roman" w:cs="Times New Roman"/>
          <w:sz w:val="24"/>
          <w:szCs w:val="24"/>
        </w:rPr>
        <w:t xml:space="preserve">: </w:t>
      </w:r>
    </w:p>
    <w:p w14:paraId="44AD9EB9" w14:textId="77777777" w:rsidR="00DE05E0" w:rsidRPr="00763748" w:rsidRDefault="00DE05E0" w:rsidP="00AE0648">
      <w:pPr>
        <w:spacing w:after="0" w:line="240" w:lineRule="auto"/>
        <w:jc w:val="both"/>
        <w:rPr>
          <w:rFonts w:ascii="Times New Roman" w:hAnsi="Times New Roman" w:cs="Times New Roman"/>
          <w:sz w:val="24"/>
          <w:szCs w:val="24"/>
          <w:u w:val="single"/>
        </w:rPr>
      </w:pPr>
    </w:p>
    <w:p w14:paraId="0F058360" w14:textId="5FF2E8D6" w:rsidR="001334BE" w:rsidRDefault="00600A0D" w:rsidP="001334B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 </w:t>
      </w:r>
      <w:r w:rsidR="00A2726C">
        <w:rPr>
          <w:rFonts w:ascii="Times New Roman" w:hAnsi="Times New Roman" w:cs="Times New Roman"/>
          <w:color w:val="000000"/>
          <w:sz w:val="24"/>
          <w:szCs w:val="24"/>
        </w:rPr>
        <w:t xml:space="preserve">Salinas </w:t>
      </w:r>
      <w:r>
        <w:rPr>
          <w:rFonts w:ascii="Times New Roman" w:hAnsi="Times New Roman" w:cs="Times New Roman"/>
          <w:color w:val="000000"/>
          <w:sz w:val="24"/>
          <w:szCs w:val="24"/>
        </w:rPr>
        <w:t>Fire Departmen</w:t>
      </w:r>
      <w:r w:rsidR="00A2726C">
        <w:rPr>
          <w:rFonts w:ascii="Times New Roman" w:hAnsi="Times New Roman" w:cs="Times New Roman"/>
          <w:color w:val="000000"/>
          <w:sz w:val="24"/>
          <w:szCs w:val="24"/>
        </w:rPr>
        <w:t xml:space="preserve">t has been selected to receive the Urban Area Security Initiative grant in the amount of $162,000. The grant will allow Salinas Fire to complete needed technology upgrades to the regional Mobile Command and Communications Vehicle (MCCV) </w:t>
      </w:r>
      <w:r w:rsidR="001334BE" w:rsidRPr="001334BE">
        <w:rPr>
          <w:rFonts w:ascii="Times New Roman" w:hAnsi="Times New Roman" w:cs="Times New Roman"/>
          <w:color w:val="000000"/>
          <w:sz w:val="24"/>
          <w:szCs w:val="24"/>
        </w:rPr>
        <w:t>to enhance interoperable communications capabilities between the Monterey County Next Generation Emergency Network (NGEN) and the Bay Area Regional Interoperable Communications System (BARICS)</w:t>
      </w:r>
      <w:r w:rsidR="001334BE">
        <w:rPr>
          <w:rFonts w:ascii="Times New Roman" w:hAnsi="Times New Roman" w:cs="Times New Roman"/>
          <w:color w:val="000000"/>
          <w:sz w:val="24"/>
          <w:szCs w:val="24"/>
        </w:rPr>
        <w:t xml:space="preserve">. </w:t>
      </w:r>
      <w:r w:rsidR="001334BE" w:rsidRPr="001334BE">
        <w:rPr>
          <w:rFonts w:ascii="Times New Roman" w:hAnsi="Times New Roman" w:cs="Times New Roman"/>
          <w:color w:val="000000"/>
          <w:sz w:val="24"/>
          <w:szCs w:val="24"/>
        </w:rPr>
        <w:t>The addition of an unmanned aerial platform with a specialized camera system will enhance situational awareness, common operating picture, and intelligence gathering capabilities to benefit all disciplines across many jurisdictions. The unit will continue to be made available to any jurisdiction or agency under the master mutual-aid system.</w:t>
      </w:r>
    </w:p>
    <w:p w14:paraId="473A2C70" w14:textId="77777777" w:rsidR="001334BE" w:rsidRDefault="001334BE" w:rsidP="001334BE">
      <w:pPr>
        <w:autoSpaceDE w:val="0"/>
        <w:autoSpaceDN w:val="0"/>
        <w:adjustRightInd w:val="0"/>
        <w:spacing w:after="0" w:line="240" w:lineRule="auto"/>
        <w:jc w:val="both"/>
        <w:rPr>
          <w:rFonts w:ascii="Times New Roman" w:hAnsi="Times New Roman" w:cs="Times New Roman"/>
          <w:color w:val="000000"/>
          <w:sz w:val="24"/>
          <w:szCs w:val="24"/>
        </w:rPr>
      </w:pPr>
    </w:p>
    <w:p w14:paraId="3DF5EFC9" w14:textId="31E5291D" w:rsidR="00080912" w:rsidRPr="00F77747" w:rsidRDefault="00080912" w:rsidP="00F77747">
      <w:pPr>
        <w:jc w:val="both"/>
        <w:rPr>
          <w:rFonts w:ascii="Times New Roman" w:hAnsi="Times New Roman" w:cs="Times New Roman"/>
          <w:sz w:val="24"/>
          <w:szCs w:val="24"/>
          <w:highlight w:val="yellow"/>
          <w:u w:val="single"/>
        </w:rPr>
      </w:pPr>
      <w:r w:rsidRPr="00C12B4B">
        <w:rPr>
          <w:rFonts w:ascii="Times New Roman" w:hAnsi="Times New Roman" w:cs="Times New Roman"/>
          <w:sz w:val="24"/>
          <w:szCs w:val="24"/>
          <w:u w:val="single"/>
        </w:rPr>
        <w:t>BACKGROUND</w:t>
      </w:r>
      <w:r w:rsidRPr="00C12B4B">
        <w:rPr>
          <w:rFonts w:ascii="Times New Roman" w:hAnsi="Times New Roman" w:cs="Times New Roman"/>
          <w:sz w:val="24"/>
          <w:szCs w:val="24"/>
        </w:rPr>
        <w:t>:</w:t>
      </w:r>
    </w:p>
    <w:p w14:paraId="1EFCBA7A" w14:textId="77777777" w:rsidR="00080912" w:rsidRPr="001334BE" w:rsidRDefault="00080912" w:rsidP="001334BE">
      <w:pPr>
        <w:spacing w:after="0" w:line="240" w:lineRule="auto"/>
        <w:jc w:val="both"/>
        <w:rPr>
          <w:rFonts w:ascii="Times New Roman" w:hAnsi="Times New Roman" w:cs="Times New Roman"/>
          <w:sz w:val="24"/>
          <w:szCs w:val="24"/>
          <w:highlight w:val="yellow"/>
        </w:rPr>
      </w:pPr>
    </w:p>
    <w:p w14:paraId="25995252" w14:textId="305719F1" w:rsidR="001334BE" w:rsidRPr="001334BE" w:rsidRDefault="001334BE" w:rsidP="001334BE">
      <w:pPr>
        <w:autoSpaceDE w:val="0"/>
        <w:autoSpaceDN w:val="0"/>
        <w:adjustRightInd w:val="0"/>
        <w:spacing w:after="0" w:line="240" w:lineRule="auto"/>
        <w:jc w:val="both"/>
        <w:rPr>
          <w:rFonts w:ascii="Times New Roman" w:hAnsi="Times New Roman" w:cs="Times New Roman"/>
          <w:color w:val="000000"/>
          <w:sz w:val="24"/>
          <w:szCs w:val="24"/>
        </w:rPr>
      </w:pPr>
      <w:r w:rsidRPr="001334BE">
        <w:rPr>
          <w:rFonts w:ascii="Times New Roman" w:hAnsi="Times New Roman" w:cs="Times New Roman"/>
          <w:color w:val="000000"/>
          <w:sz w:val="24"/>
          <w:szCs w:val="24"/>
        </w:rPr>
        <w:t>This project seeks to fund a “refresh” of several technologies that currently exist in the unit while adding additional capabilities. Adding a multi-camera unmanned aerial platform with infrared and high-definition video transmission, along with upgrades to the current hastily deployable network and camera system, would greatly expand situational awareness and intelligence gathering capabilities for multiple disciplines in a variety of scenarios. Updating the IT network with state-</w:t>
      </w:r>
      <w:r w:rsidRPr="001334BE">
        <w:rPr>
          <w:rFonts w:ascii="Times New Roman" w:hAnsi="Times New Roman" w:cs="Times New Roman"/>
          <w:color w:val="000000"/>
          <w:sz w:val="24"/>
          <w:szCs w:val="24"/>
        </w:rPr>
        <w:lastRenderedPageBreak/>
        <w:t xml:space="preserve">of-the-art components and wireless technologies will help to simplify operations and maintenance of the unit while providing higher quality imagery and increased flexibility to share intelligence across disciplines, agencies, </w:t>
      </w:r>
      <w:r w:rsidR="004954E7">
        <w:rPr>
          <w:rFonts w:ascii="Times New Roman" w:hAnsi="Times New Roman" w:cs="Times New Roman"/>
          <w:color w:val="000000"/>
          <w:sz w:val="24"/>
          <w:szCs w:val="24"/>
        </w:rPr>
        <w:t>EOCs</w:t>
      </w:r>
      <w:r w:rsidRPr="001334BE">
        <w:rPr>
          <w:rFonts w:ascii="Times New Roman" w:hAnsi="Times New Roman" w:cs="Times New Roman"/>
          <w:color w:val="000000"/>
          <w:sz w:val="24"/>
          <w:szCs w:val="24"/>
        </w:rPr>
        <w:t>, and others. This project also replaces equipment that is at end-of-life and/or no longer supported by manufacturers.</w:t>
      </w:r>
    </w:p>
    <w:p w14:paraId="05F7DB0D" w14:textId="77777777" w:rsidR="001334BE" w:rsidRPr="001334BE" w:rsidRDefault="001334BE" w:rsidP="001334BE">
      <w:pPr>
        <w:autoSpaceDE w:val="0"/>
        <w:autoSpaceDN w:val="0"/>
        <w:adjustRightInd w:val="0"/>
        <w:spacing w:after="0" w:line="240" w:lineRule="auto"/>
        <w:jc w:val="both"/>
        <w:rPr>
          <w:rFonts w:ascii="Times New Roman" w:hAnsi="Times New Roman" w:cs="Times New Roman"/>
          <w:color w:val="000000"/>
          <w:sz w:val="24"/>
          <w:szCs w:val="24"/>
        </w:rPr>
      </w:pPr>
    </w:p>
    <w:p w14:paraId="712872A0" w14:textId="77777777" w:rsidR="001334BE" w:rsidRPr="001334BE" w:rsidRDefault="001334BE" w:rsidP="001334BE">
      <w:pPr>
        <w:autoSpaceDE w:val="0"/>
        <w:autoSpaceDN w:val="0"/>
        <w:adjustRightInd w:val="0"/>
        <w:spacing w:after="0" w:line="240" w:lineRule="auto"/>
        <w:jc w:val="both"/>
        <w:rPr>
          <w:rFonts w:ascii="Times New Roman" w:hAnsi="Times New Roman" w:cs="Times New Roman"/>
          <w:color w:val="000000"/>
          <w:sz w:val="24"/>
          <w:szCs w:val="24"/>
          <w:highlight w:val="yellow"/>
        </w:rPr>
      </w:pPr>
    </w:p>
    <w:p w14:paraId="01F59D63" w14:textId="0C11E655" w:rsidR="00E0762A" w:rsidRPr="001334BE" w:rsidRDefault="00E0762A" w:rsidP="00AE0648">
      <w:pPr>
        <w:spacing w:after="0" w:line="240" w:lineRule="auto"/>
        <w:jc w:val="both"/>
        <w:rPr>
          <w:rFonts w:ascii="Times New Roman" w:hAnsi="Times New Roman" w:cs="Times New Roman"/>
          <w:sz w:val="24"/>
          <w:szCs w:val="24"/>
          <w:u w:val="single"/>
        </w:rPr>
      </w:pPr>
      <w:r w:rsidRPr="001334BE">
        <w:rPr>
          <w:rFonts w:ascii="Times New Roman" w:hAnsi="Times New Roman" w:cs="Times New Roman"/>
          <w:sz w:val="24"/>
          <w:szCs w:val="24"/>
          <w:u w:val="single"/>
        </w:rPr>
        <w:t>CEQA CONSIDERATION</w:t>
      </w:r>
      <w:r w:rsidRPr="001334BE">
        <w:rPr>
          <w:rFonts w:ascii="Times New Roman" w:hAnsi="Times New Roman" w:cs="Times New Roman"/>
          <w:sz w:val="24"/>
          <w:szCs w:val="24"/>
        </w:rPr>
        <w:t>:</w:t>
      </w:r>
    </w:p>
    <w:p w14:paraId="46A38CE5" w14:textId="77777777" w:rsidR="00DD0FAB" w:rsidRPr="001334BE" w:rsidRDefault="00DD0FAB" w:rsidP="00AE0648">
      <w:pPr>
        <w:spacing w:after="0" w:line="240" w:lineRule="auto"/>
        <w:jc w:val="both"/>
        <w:rPr>
          <w:rFonts w:ascii="Times New Roman" w:hAnsi="Times New Roman" w:cs="Times New Roman"/>
          <w:sz w:val="24"/>
          <w:szCs w:val="24"/>
          <w:u w:val="single"/>
        </w:rPr>
      </w:pPr>
    </w:p>
    <w:p w14:paraId="30F958CE" w14:textId="298CF7CC" w:rsidR="00C44B65" w:rsidRPr="001334BE" w:rsidRDefault="00DD0FAB" w:rsidP="00AE0648">
      <w:pPr>
        <w:spacing w:after="0" w:line="240" w:lineRule="auto"/>
        <w:jc w:val="both"/>
        <w:rPr>
          <w:rFonts w:ascii="Times New Roman" w:eastAsia="Times New Roman" w:hAnsi="Times New Roman" w:cs="Times New Roman"/>
          <w:color w:val="000000"/>
          <w:sz w:val="24"/>
          <w:szCs w:val="24"/>
        </w:rPr>
      </w:pPr>
      <w:r w:rsidRPr="001334BE">
        <w:rPr>
          <w:rFonts w:ascii="Times New Roman" w:eastAsia="Times New Roman" w:hAnsi="Times New Roman" w:cs="Times New Roman"/>
          <w:b/>
          <w:bCs/>
          <w:color w:val="000000"/>
          <w:sz w:val="24"/>
          <w:szCs w:val="24"/>
        </w:rPr>
        <w:t>Not a Project</w:t>
      </w:r>
      <w:r w:rsidRPr="001334BE">
        <w:rPr>
          <w:rFonts w:ascii="Times New Roman" w:eastAsia="Times New Roman" w:hAnsi="Times New Roman" w:cs="Times New Roman"/>
          <w:color w:val="000000"/>
          <w:sz w:val="24"/>
          <w:szCs w:val="24"/>
        </w:rPr>
        <w:t xml:space="preserve">.  The City of Salinas has determined that the proposed action is not a project as defined by the California Environmental Quality Act (CEQA) (CEQA Guidelines Section 15378). </w:t>
      </w:r>
    </w:p>
    <w:p w14:paraId="198BFCEC" w14:textId="77777777" w:rsidR="00DD0FAB" w:rsidRPr="001334BE" w:rsidRDefault="00DD0FAB" w:rsidP="00AE0648">
      <w:pPr>
        <w:spacing w:after="0" w:line="240" w:lineRule="auto"/>
        <w:jc w:val="both"/>
        <w:rPr>
          <w:rFonts w:ascii="Times New Roman" w:hAnsi="Times New Roman" w:cs="Times New Roman"/>
          <w:sz w:val="24"/>
          <w:szCs w:val="24"/>
          <w:highlight w:val="yellow"/>
          <w:u w:val="single"/>
        </w:rPr>
      </w:pPr>
    </w:p>
    <w:p w14:paraId="2A729CB0" w14:textId="77777777" w:rsidR="00080912" w:rsidRPr="001334BE" w:rsidRDefault="0061564A" w:rsidP="00AE0648">
      <w:pPr>
        <w:spacing w:after="0" w:line="240" w:lineRule="auto"/>
        <w:jc w:val="both"/>
        <w:rPr>
          <w:rFonts w:ascii="Times New Roman" w:hAnsi="Times New Roman" w:cs="Times New Roman"/>
          <w:sz w:val="24"/>
          <w:szCs w:val="24"/>
        </w:rPr>
      </w:pPr>
      <w:r w:rsidRPr="001334BE">
        <w:rPr>
          <w:rFonts w:ascii="Times New Roman" w:hAnsi="Times New Roman" w:cs="Times New Roman"/>
          <w:sz w:val="24"/>
          <w:szCs w:val="24"/>
          <w:u w:val="single"/>
        </w:rPr>
        <w:t>STRATEGIC PLAN INITIATIVE</w:t>
      </w:r>
      <w:r w:rsidR="00080912" w:rsidRPr="001334BE">
        <w:rPr>
          <w:rFonts w:ascii="Times New Roman" w:hAnsi="Times New Roman" w:cs="Times New Roman"/>
          <w:sz w:val="24"/>
          <w:szCs w:val="24"/>
        </w:rPr>
        <w:t>:</w:t>
      </w:r>
    </w:p>
    <w:p w14:paraId="09F1D333" w14:textId="77777777" w:rsidR="00D83C83" w:rsidRPr="001334BE" w:rsidRDefault="00D83C83" w:rsidP="00AE0648">
      <w:pPr>
        <w:spacing w:after="0" w:line="240" w:lineRule="auto"/>
        <w:jc w:val="both"/>
        <w:rPr>
          <w:rFonts w:ascii="Times New Roman" w:hAnsi="Times New Roman" w:cs="Times New Roman"/>
          <w:sz w:val="24"/>
          <w:szCs w:val="24"/>
          <w:highlight w:val="yellow"/>
          <w:u w:val="single"/>
        </w:rPr>
      </w:pPr>
    </w:p>
    <w:p w14:paraId="1D3FF50A" w14:textId="17590F6A" w:rsidR="00FB62DD" w:rsidRPr="001334BE" w:rsidRDefault="00DD6A0B" w:rsidP="00AE0648">
      <w:pPr>
        <w:spacing w:after="0" w:line="240" w:lineRule="auto"/>
        <w:jc w:val="both"/>
        <w:rPr>
          <w:rFonts w:ascii="Times New Roman" w:eastAsia="Arial" w:hAnsi="Times New Roman" w:cs="Times New Roman"/>
          <w:sz w:val="24"/>
          <w:szCs w:val="24"/>
        </w:rPr>
      </w:pPr>
      <w:r w:rsidRPr="001334BE">
        <w:rPr>
          <w:rFonts w:ascii="Times New Roman" w:eastAsia="Arial" w:hAnsi="Times New Roman" w:cs="Times New Roman"/>
          <w:sz w:val="24"/>
          <w:szCs w:val="24"/>
        </w:rPr>
        <w:t xml:space="preserve">Approving the proposed resolution will support the City Council’s Strategic Plan Goal of </w:t>
      </w:r>
      <w:r w:rsidR="002E67FA" w:rsidRPr="001334BE">
        <w:rPr>
          <w:rFonts w:ascii="Times New Roman" w:eastAsia="Arial" w:hAnsi="Times New Roman" w:cs="Times New Roman"/>
          <w:sz w:val="24"/>
          <w:szCs w:val="24"/>
        </w:rPr>
        <w:t>Public Safety.</w:t>
      </w:r>
      <w:r w:rsidR="00E0762A" w:rsidRPr="001334BE">
        <w:rPr>
          <w:rFonts w:ascii="Times New Roman" w:eastAsia="Arial" w:hAnsi="Times New Roman" w:cs="Times New Roman"/>
          <w:sz w:val="24"/>
          <w:szCs w:val="24"/>
        </w:rPr>
        <w:t xml:space="preserve"> </w:t>
      </w:r>
      <w:r w:rsidR="00015CAC" w:rsidRPr="001334BE">
        <w:rPr>
          <w:rFonts w:ascii="Times New Roman" w:eastAsia="Arial" w:hAnsi="Times New Roman" w:cs="Times New Roman"/>
          <w:sz w:val="24"/>
          <w:szCs w:val="24"/>
        </w:rPr>
        <w:t xml:space="preserve"> </w:t>
      </w:r>
    </w:p>
    <w:p w14:paraId="39A84C3C" w14:textId="5AE01825" w:rsidR="0044154D" w:rsidRPr="001334BE" w:rsidRDefault="0044154D" w:rsidP="00AE0648">
      <w:pPr>
        <w:spacing w:after="0" w:line="240" w:lineRule="auto"/>
        <w:jc w:val="both"/>
        <w:rPr>
          <w:rFonts w:ascii="Times New Roman" w:hAnsi="Times New Roman" w:cs="Times New Roman"/>
          <w:sz w:val="24"/>
          <w:szCs w:val="24"/>
          <w:highlight w:val="yellow"/>
        </w:rPr>
      </w:pPr>
    </w:p>
    <w:p w14:paraId="7DB44CC2" w14:textId="77777777" w:rsidR="00B17A95" w:rsidRPr="001334BE" w:rsidRDefault="00B17A95" w:rsidP="00AE0648">
      <w:pPr>
        <w:spacing w:after="0" w:line="240" w:lineRule="auto"/>
        <w:jc w:val="both"/>
        <w:rPr>
          <w:rFonts w:ascii="Times New Roman" w:hAnsi="Times New Roman" w:cs="Times New Roman"/>
          <w:sz w:val="24"/>
          <w:szCs w:val="24"/>
          <w:highlight w:val="yellow"/>
          <w:u w:val="single"/>
        </w:rPr>
      </w:pPr>
    </w:p>
    <w:p w14:paraId="08817E34" w14:textId="48303D81" w:rsidR="00D109BB" w:rsidRPr="00C12B4B" w:rsidRDefault="00D109BB" w:rsidP="00AE0648">
      <w:pPr>
        <w:spacing w:after="0" w:line="240" w:lineRule="auto"/>
        <w:jc w:val="both"/>
        <w:rPr>
          <w:rFonts w:ascii="Times New Roman" w:hAnsi="Times New Roman" w:cs="Times New Roman"/>
          <w:sz w:val="24"/>
          <w:szCs w:val="24"/>
        </w:rPr>
      </w:pPr>
      <w:r w:rsidRPr="00C12B4B">
        <w:rPr>
          <w:rFonts w:ascii="Times New Roman" w:hAnsi="Times New Roman" w:cs="Times New Roman"/>
          <w:sz w:val="24"/>
          <w:szCs w:val="24"/>
          <w:u w:val="single"/>
        </w:rPr>
        <w:t>DEPARTMENTAL COORDINATION</w:t>
      </w:r>
      <w:r w:rsidRPr="00C12B4B">
        <w:rPr>
          <w:rFonts w:ascii="Times New Roman" w:hAnsi="Times New Roman" w:cs="Times New Roman"/>
          <w:sz w:val="24"/>
          <w:szCs w:val="24"/>
        </w:rPr>
        <w:t>:</w:t>
      </w:r>
    </w:p>
    <w:p w14:paraId="6AD353A6" w14:textId="77777777" w:rsidR="00D109BB" w:rsidRPr="00C12B4B" w:rsidRDefault="00D109BB" w:rsidP="00AE0648">
      <w:pPr>
        <w:spacing w:after="0" w:line="240" w:lineRule="auto"/>
        <w:jc w:val="both"/>
        <w:rPr>
          <w:rFonts w:ascii="Times New Roman" w:hAnsi="Times New Roman" w:cs="Times New Roman"/>
          <w:sz w:val="24"/>
          <w:szCs w:val="24"/>
          <w:u w:val="single"/>
        </w:rPr>
      </w:pPr>
    </w:p>
    <w:p w14:paraId="676D0286" w14:textId="2D2972AA" w:rsidR="00D109BB" w:rsidRPr="004954E7" w:rsidRDefault="00F1011D" w:rsidP="00AE0648">
      <w:pPr>
        <w:spacing w:after="0" w:line="240" w:lineRule="auto"/>
        <w:jc w:val="both"/>
        <w:rPr>
          <w:rFonts w:ascii="Times New Roman" w:hAnsi="Times New Roman" w:cs="Times New Roman"/>
          <w:sz w:val="24"/>
          <w:szCs w:val="24"/>
        </w:rPr>
      </w:pPr>
      <w:r w:rsidRPr="004954E7">
        <w:rPr>
          <w:rFonts w:ascii="Times New Roman" w:hAnsi="Times New Roman" w:cs="Times New Roman"/>
          <w:sz w:val="24"/>
          <w:szCs w:val="24"/>
        </w:rPr>
        <w:t xml:space="preserve">The Fire Department will work with the Legal Department </w:t>
      </w:r>
      <w:r w:rsidR="00C12B4B" w:rsidRPr="004954E7">
        <w:rPr>
          <w:rFonts w:ascii="Times New Roman" w:hAnsi="Times New Roman" w:cs="Times New Roman"/>
          <w:sz w:val="24"/>
          <w:szCs w:val="24"/>
        </w:rPr>
        <w:t>through the execution of all required agreements and related documents</w:t>
      </w:r>
      <w:r w:rsidRPr="004954E7">
        <w:rPr>
          <w:rFonts w:ascii="Times New Roman" w:hAnsi="Times New Roman" w:cs="Times New Roman"/>
          <w:sz w:val="24"/>
          <w:szCs w:val="24"/>
        </w:rPr>
        <w:t>, and with the Finance Department</w:t>
      </w:r>
      <w:r w:rsidR="00C12B4B" w:rsidRPr="004954E7">
        <w:rPr>
          <w:rFonts w:ascii="Times New Roman" w:hAnsi="Times New Roman" w:cs="Times New Roman"/>
          <w:sz w:val="24"/>
          <w:szCs w:val="24"/>
        </w:rPr>
        <w:t xml:space="preserve"> through the acceptance of </w:t>
      </w:r>
      <w:r w:rsidR="00F77747">
        <w:rPr>
          <w:rFonts w:ascii="Times New Roman" w:hAnsi="Times New Roman" w:cs="Times New Roman"/>
          <w:sz w:val="24"/>
          <w:szCs w:val="24"/>
        </w:rPr>
        <w:t>funds</w:t>
      </w:r>
      <w:r w:rsidR="00C12B4B" w:rsidRPr="004954E7">
        <w:rPr>
          <w:rFonts w:ascii="Times New Roman" w:hAnsi="Times New Roman" w:cs="Times New Roman"/>
          <w:sz w:val="24"/>
          <w:szCs w:val="24"/>
        </w:rPr>
        <w:t xml:space="preserve"> an</w:t>
      </w:r>
      <w:r w:rsidR="00F77747">
        <w:rPr>
          <w:rFonts w:ascii="Times New Roman" w:hAnsi="Times New Roman" w:cs="Times New Roman"/>
          <w:sz w:val="24"/>
          <w:szCs w:val="24"/>
        </w:rPr>
        <w:t>d</w:t>
      </w:r>
      <w:r w:rsidRPr="004954E7">
        <w:rPr>
          <w:rFonts w:ascii="Times New Roman" w:hAnsi="Times New Roman" w:cs="Times New Roman"/>
          <w:sz w:val="24"/>
          <w:szCs w:val="24"/>
        </w:rPr>
        <w:t xml:space="preserve"> during </w:t>
      </w:r>
      <w:r w:rsidR="00F77747">
        <w:rPr>
          <w:rFonts w:ascii="Times New Roman" w:hAnsi="Times New Roman" w:cs="Times New Roman"/>
          <w:sz w:val="24"/>
          <w:szCs w:val="24"/>
        </w:rPr>
        <w:t xml:space="preserve">the </w:t>
      </w:r>
      <w:r w:rsidRPr="004954E7">
        <w:rPr>
          <w:rFonts w:ascii="Times New Roman" w:hAnsi="Times New Roman" w:cs="Times New Roman"/>
          <w:sz w:val="24"/>
          <w:szCs w:val="24"/>
        </w:rPr>
        <w:t>implementation</w:t>
      </w:r>
      <w:r w:rsidR="00C12B4B" w:rsidRPr="004954E7">
        <w:rPr>
          <w:rFonts w:ascii="Times New Roman" w:hAnsi="Times New Roman" w:cs="Times New Roman"/>
          <w:sz w:val="24"/>
          <w:szCs w:val="24"/>
        </w:rPr>
        <w:t xml:space="preserve"> of the project</w:t>
      </w:r>
      <w:r w:rsidRPr="004954E7">
        <w:rPr>
          <w:rFonts w:ascii="Times New Roman" w:hAnsi="Times New Roman" w:cs="Times New Roman"/>
          <w:sz w:val="24"/>
          <w:szCs w:val="24"/>
        </w:rPr>
        <w:t>.</w:t>
      </w:r>
    </w:p>
    <w:p w14:paraId="1127B62C" w14:textId="77777777" w:rsidR="00C12B4B" w:rsidRPr="00C12B4B" w:rsidRDefault="00C12B4B" w:rsidP="00AE0648">
      <w:pPr>
        <w:spacing w:after="0" w:line="240" w:lineRule="auto"/>
        <w:jc w:val="both"/>
        <w:rPr>
          <w:rFonts w:ascii="Times New Roman" w:hAnsi="Times New Roman" w:cs="Times New Roman"/>
          <w:sz w:val="24"/>
          <w:szCs w:val="24"/>
          <w:u w:val="single"/>
        </w:rPr>
      </w:pPr>
    </w:p>
    <w:p w14:paraId="5C06AA8A" w14:textId="77777777" w:rsidR="00080912" w:rsidRPr="00C12B4B" w:rsidRDefault="0061564A" w:rsidP="00AE0648">
      <w:pPr>
        <w:spacing w:after="0" w:line="240" w:lineRule="auto"/>
        <w:jc w:val="both"/>
        <w:rPr>
          <w:rFonts w:ascii="Times New Roman" w:hAnsi="Times New Roman" w:cs="Times New Roman"/>
          <w:sz w:val="24"/>
          <w:szCs w:val="24"/>
          <w:u w:val="single"/>
        </w:rPr>
      </w:pPr>
      <w:r w:rsidRPr="00C12B4B">
        <w:rPr>
          <w:rFonts w:ascii="Times New Roman" w:hAnsi="Times New Roman" w:cs="Times New Roman"/>
          <w:sz w:val="24"/>
          <w:szCs w:val="24"/>
          <w:u w:val="single"/>
        </w:rPr>
        <w:t>FISCAL</w:t>
      </w:r>
      <w:r w:rsidR="006C4E01" w:rsidRPr="00C12B4B">
        <w:rPr>
          <w:rFonts w:ascii="Times New Roman" w:hAnsi="Times New Roman" w:cs="Times New Roman"/>
          <w:sz w:val="24"/>
          <w:szCs w:val="24"/>
          <w:u w:val="single"/>
        </w:rPr>
        <w:t xml:space="preserve"> </w:t>
      </w:r>
      <w:r w:rsidRPr="00C12B4B">
        <w:rPr>
          <w:rFonts w:ascii="Times New Roman" w:hAnsi="Times New Roman" w:cs="Times New Roman"/>
          <w:sz w:val="24"/>
          <w:szCs w:val="24"/>
          <w:u w:val="single"/>
        </w:rPr>
        <w:t>AND SUSTAINABILITY IMPACT</w:t>
      </w:r>
      <w:r w:rsidR="00080912" w:rsidRPr="00C12B4B">
        <w:rPr>
          <w:rFonts w:ascii="Times New Roman" w:hAnsi="Times New Roman" w:cs="Times New Roman"/>
          <w:sz w:val="24"/>
          <w:szCs w:val="24"/>
        </w:rPr>
        <w:t>:</w:t>
      </w:r>
    </w:p>
    <w:p w14:paraId="25116322" w14:textId="77777777" w:rsidR="00C12B4B" w:rsidRPr="00C12B4B" w:rsidRDefault="00C12B4B" w:rsidP="00AE0648">
      <w:pPr>
        <w:spacing w:after="0" w:line="240" w:lineRule="auto"/>
        <w:jc w:val="both"/>
      </w:pPr>
    </w:p>
    <w:p w14:paraId="4367EEF2" w14:textId="003C918D" w:rsidR="00C92082" w:rsidRPr="004954E7" w:rsidRDefault="00C12B4B" w:rsidP="00AE0648">
      <w:pPr>
        <w:spacing w:after="0" w:line="240" w:lineRule="auto"/>
        <w:jc w:val="both"/>
        <w:rPr>
          <w:rFonts w:ascii="Times New Roman" w:hAnsi="Times New Roman" w:cs="Times New Roman"/>
          <w:sz w:val="24"/>
          <w:szCs w:val="24"/>
        </w:rPr>
      </w:pPr>
      <w:r w:rsidRPr="004954E7">
        <w:rPr>
          <w:rFonts w:ascii="Times New Roman" w:hAnsi="Times New Roman" w:cs="Times New Roman"/>
          <w:sz w:val="24"/>
          <w:szCs w:val="24"/>
        </w:rPr>
        <w:t>No matching City funds are required.</w:t>
      </w:r>
    </w:p>
    <w:p w14:paraId="7AF40A38" w14:textId="77777777" w:rsidR="00C12B4B" w:rsidRPr="00C12B4B" w:rsidRDefault="00C12B4B" w:rsidP="00AE0648">
      <w:pPr>
        <w:spacing w:after="0" w:line="240" w:lineRule="auto"/>
        <w:jc w:val="both"/>
        <w:rPr>
          <w:rFonts w:ascii="Times New Roman" w:hAnsi="Times New Roman" w:cs="Times New Roman"/>
          <w:sz w:val="24"/>
          <w:szCs w:val="24"/>
        </w:rPr>
      </w:pPr>
    </w:p>
    <w:p w14:paraId="6DA81D51" w14:textId="42CB1221" w:rsidR="00DC0AE4" w:rsidRPr="00C12B4B" w:rsidRDefault="00870D51" w:rsidP="00AE0648">
      <w:pPr>
        <w:spacing w:after="0" w:line="240" w:lineRule="auto"/>
        <w:jc w:val="both"/>
        <w:rPr>
          <w:rFonts w:ascii="Times New Roman" w:hAnsi="Times New Roman" w:cs="Times New Roman"/>
          <w:sz w:val="24"/>
          <w:szCs w:val="24"/>
        </w:rPr>
      </w:pPr>
      <w:r w:rsidRPr="00C12B4B">
        <w:rPr>
          <w:rFonts w:ascii="Times New Roman" w:hAnsi="Times New Roman" w:cs="Times New Roman"/>
          <w:sz w:val="24"/>
          <w:szCs w:val="24"/>
          <w:u w:val="single"/>
        </w:rPr>
        <w:t>ATTACHMENTS</w:t>
      </w:r>
      <w:r w:rsidRPr="00C12B4B">
        <w:rPr>
          <w:rFonts w:ascii="Times New Roman" w:hAnsi="Times New Roman" w:cs="Times New Roman"/>
          <w:sz w:val="24"/>
          <w:szCs w:val="24"/>
        </w:rPr>
        <w:t>:</w:t>
      </w:r>
    </w:p>
    <w:p w14:paraId="03834918" w14:textId="7FDA4644" w:rsidR="002055AE" w:rsidRPr="00C12B4B" w:rsidRDefault="002055AE" w:rsidP="00AE0648">
      <w:pPr>
        <w:spacing w:after="0" w:line="240" w:lineRule="auto"/>
        <w:jc w:val="both"/>
        <w:rPr>
          <w:rFonts w:ascii="Times New Roman" w:hAnsi="Times New Roman" w:cs="Times New Roman"/>
          <w:sz w:val="24"/>
          <w:szCs w:val="24"/>
        </w:rPr>
      </w:pPr>
    </w:p>
    <w:p w14:paraId="73C6A80C" w14:textId="5AF209E6" w:rsidR="002055AE" w:rsidRDefault="002055AE" w:rsidP="00AE0648">
      <w:pPr>
        <w:spacing w:after="0" w:line="240" w:lineRule="auto"/>
        <w:jc w:val="both"/>
        <w:rPr>
          <w:rFonts w:ascii="Times New Roman" w:hAnsi="Times New Roman" w:cs="Times New Roman"/>
          <w:sz w:val="24"/>
          <w:szCs w:val="24"/>
        </w:rPr>
      </w:pPr>
      <w:r w:rsidRPr="00C12B4B">
        <w:rPr>
          <w:rFonts w:ascii="Times New Roman" w:hAnsi="Times New Roman" w:cs="Times New Roman"/>
          <w:sz w:val="24"/>
          <w:szCs w:val="24"/>
        </w:rPr>
        <w:t>Resolution</w:t>
      </w:r>
      <w:r w:rsidRPr="00763748">
        <w:rPr>
          <w:rFonts w:ascii="Times New Roman" w:hAnsi="Times New Roman" w:cs="Times New Roman"/>
          <w:sz w:val="24"/>
          <w:szCs w:val="24"/>
        </w:rPr>
        <w:t xml:space="preserve"> </w:t>
      </w:r>
    </w:p>
    <w:p w14:paraId="12729BF1" w14:textId="51D528CB" w:rsidR="00DA3DFD" w:rsidRDefault="00DA3DFD" w:rsidP="00AE0648">
      <w:pPr>
        <w:spacing w:after="0" w:line="240" w:lineRule="auto"/>
        <w:jc w:val="both"/>
        <w:rPr>
          <w:rFonts w:ascii="Times New Roman" w:hAnsi="Times New Roman" w:cs="Times New Roman"/>
          <w:sz w:val="24"/>
          <w:szCs w:val="24"/>
        </w:rPr>
      </w:pPr>
    </w:p>
    <w:p w14:paraId="798ACF15" w14:textId="3403E789" w:rsidR="00DA3DFD" w:rsidRDefault="00DA3DFD" w:rsidP="00AE06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Grant Application</w:t>
      </w:r>
    </w:p>
    <w:p w14:paraId="14D636E2" w14:textId="6257BFEB" w:rsidR="00DA3DFD" w:rsidRDefault="00DA3DFD" w:rsidP="00AE0648">
      <w:pPr>
        <w:spacing w:after="0" w:line="240" w:lineRule="auto"/>
        <w:jc w:val="both"/>
        <w:rPr>
          <w:rFonts w:ascii="Times New Roman" w:hAnsi="Times New Roman" w:cs="Times New Roman"/>
          <w:sz w:val="24"/>
          <w:szCs w:val="24"/>
        </w:rPr>
      </w:pPr>
    </w:p>
    <w:p w14:paraId="5B6A84EB" w14:textId="58375F11" w:rsidR="00DA3DFD" w:rsidRPr="00763748" w:rsidRDefault="00DA3DFD" w:rsidP="00AE06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Grant </w:t>
      </w:r>
      <w:r w:rsidR="00351406">
        <w:rPr>
          <w:rFonts w:ascii="Times New Roman" w:hAnsi="Times New Roman" w:cs="Times New Roman"/>
          <w:sz w:val="24"/>
          <w:szCs w:val="24"/>
        </w:rPr>
        <w:t>Award</w:t>
      </w:r>
      <w:r>
        <w:rPr>
          <w:rFonts w:ascii="Times New Roman" w:hAnsi="Times New Roman" w:cs="Times New Roman"/>
          <w:sz w:val="24"/>
          <w:szCs w:val="24"/>
        </w:rPr>
        <w:t xml:space="preserve"> </w:t>
      </w:r>
      <w:r w:rsidR="004954E7">
        <w:rPr>
          <w:rFonts w:ascii="Times New Roman" w:hAnsi="Times New Roman" w:cs="Times New Roman"/>
          <w:sz w:val="24"/>
          <w:szCs w:val="24"/>
        </w:rPr>
        <w:t>E-mail</w:t>
      </w:r>
    </w:p>
    <w:sectPr w:rsidR="00DA3DFD" w:rsidRPr="00763748" w:rsidSect="0044154D">
      <w:footerReference w:type="default" r:id="rId7"/>
      <w:headerReference w:type="first" r:id="rId8"/>
      <w:footerReference w:type="first" r:id="rId9"/>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CE28DB" w14:textId="77777777" w:rsidR="00654CE4" w:rsidRDefault="00654CE4" w:rsidP="00944716">
      <w:pPr>
        <w:spacing w:after="0" w:line="240" w:lineRule="auto"/>
      </w:pPr>
      <w:r>
        <w:separator/>
      </w:r>
    </w:p>
  </w:endnote>
  <w:endnote w:type="continuationSeparator" w:id="0">
    <w:p w14:paraId="7BD4403E" w14:textId="77777777" w:rsidR="00654CE4" w:rsidRDefault="00654CE4"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524C1773" w14:textId="642AD149" w:rsidR="0044154D" w:rsidRDefault="0044154D">
        <w:pPr>
          <w:pStyle w:val="Footer"/>
        </w:pPr>
        <w:r>
          <w:t xml:space="preserve">Page | </w:t>
        </w:r>
        <w:r>
          <w:fldChar w:fldCharType="begin"/>
        </w:r>
        <w:r>
          <w:instrText xml:space="preserve"> PAGE   \* MERGEFORMAT </w:instrText>
        </w:r>
        <w:r>
          <w:fldChar w:fldCharType="separate"/>
        </w:r>
        <w:r w:rsidR="008D583F">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1829B301" w14:textId="069E505C" w:rsidR="00460F6A" w:rsidRPr="0044154D" w:rsidRDefault="0061564A">
        <w:pPr>
          <w:pStyle w:val="Footer"/>
        </w:pPr>
        <w:r>
          <w:t xml:space="preserve">Page | </w:t>
        </w:r>
        <w:r>
          <w:fldChar w:fldCharType="begin"/>
        </w:r>
        <w:r>
          <w:instrText xml:space="preserve"> PAGE   \* MERGEFORMAT </w:instrText>
        </w:r>
        <w:r>
          <w:fldChar w:fldCharType="separate"/>
        </w:r>
        <w:r w:rsidR="001F507E">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7136A" w14:textId="77777777" w:rsidR="00654CE4" w:rsidRDefault="00654CE4" w:rsidP="00944716">
      <w:pPr>
        <w:spacing w:after="0" w:line="240" w:lineRule="auto"/>
      </w:pPr>
      <w:r>
        <w:separator/>
      </w:r>
    </w:p>
  </w:footnote>
  <w:footnote w:type="continuationSeparator" w:id="0">
    <w:p w14:paraId="6F60CDC3" w14:textId="77777777" w:rsidR="00654CE4" w:rsidRDefault="00654CE4"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ECDB4"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2CAA0F87" wp14:editId="13227288">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w:pict>
            <v:line w14:anchorId="738C6AF0"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2B907FA2" wp14:editId="617D347A">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13E13CE6"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42EA014C"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907FA2"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13E13CE6"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42EA014C"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1B53293A" wp14:editId="6061680A">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F732B3"/>
    <w:multiLevelType w:val="hybridMultilevel"/>
    <w:tmpl w:val="8E806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5732B2D"/>
    <w:multiLevelType w:val="hybridMultilevel"/>
    <w:tmpl w:val="76A8A730"/>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9B3"/>
    <w:rsid w:val="00002A11"/>
    <w:rsid w:val="000061C2"/>
    <w:rsid w:val="00010CB7"/>
    <w:rsid w:val="00012AC0"/>
    <w:rsid w:val="00015CAC"/>
    <w:rsid w:val="00025656"/>
    <w:rsid w:val="000352D8"/>
    <w:rsid w:val="00036C22"/>
    <w:rsid w:val="00037CA3"/>
    <w:rsid w:val="000444EC"/>
    <w:rsid w:val="00053E86"/>
    <w:rsid w:val="00054EAC"/>
    <w:rsid w:val="000641AC"/>
    <w:rsid w:val="0006423C"/>
    <w:rsid w:val="0007342C"/>
    <w:rsid w:val="00080912"/>
    <w:rsid w:val="0008293E"/>
    <w:rsid w:val="00090BB5"/>
    <w:rsid w:val="0009116A"/>
    <w:rsid w:val="000922CA"/>
    <w:rsid w:val="00092612"/>
    <w:rsid w:val="000B5415"/>
    <w:rsid w:val="000C38E2"/>
    <w:rsid w:val="000E46CC"/>
    <w:rsid w:val="000F107D"/>
    <w:rsid w:val="000F4FC8"/>
    <w:rsid w:val="00126C47"/>
    <w:rsid w:val="001334BE"/>
    <w:rsid w:val="00134753"/>
    <w:rsid w:val="0013534E"/>
    <w:rsid w:val="0013721C"/>
    <w:rsid w:val="00142DE7"/>
    <w:rsid w:val="00144787"/>
    <w:rsid w:val="0015676B"/>
    <w:rsid w:val="00157071"/>
    <w:rsid w:val="00160BBF"/>
    <w:rsid w:val="001629E2"/>
    <w:rsid w:val="00193CFF"/>
    <w:rsid w:val="001B45D1"/>
    <w:rsid w:val="001B65AC"/>
    <w:rsid w:val="001C7918"/>
    <w:rsid w:val="001E3A6B"/>
    <w:rsid w:val="001F507E"/>
    <w:rsid w:val="002055AE"/>
    <w:rsid w:val="00216537"/>
    <w:rsid w:val="00216946"/>
    <w:rsid w:val="0023144E"/>
    <w:rsid w:val="00235BBC"/>
    <w:rsid w:val="00240B71"/>
    <w:rsid w:val="0025095B"/>
    <w:rsid w:val="002563F3"/>
    <w:rsid w:val="00272BBB"/>
    <w:rsid w:val="00273471"/>
    <w:rsid w:val="002771C9"/>
    <w:rsid w:val="0029308E"/>
    <w:rsid w:val="0029639A"/>
    <w:rsid w:val="002A0EF1"/>
    <w:rsid w:val="002B113C"/>
    <w:rsid w:val="002B2E51"/>
    <w:rsid w:val="002D5F75"/>
    <w:rsid w:val="002D645B"/>
    <w:rsid w:val="002E20F9"/>
    <w:rsid w:val="002E67FA"/>
    <w:rsid w:val="002F28A8"/>
    <w:rsid w:val="0030260E"/>
    <w:rsid w:val="00337383"/>
    <w:rsid w:val="00351406"/>
    <w:rsid w:val="00362334"/>
    <w:rsid w:val="003641B3"/>
    <w:rsid w:val="003731CF"/>
    <w:rsid w:val="00375514"/>
    <w:rsid w:val="00380DBB"/>
    <w:rsid w:val="0039010B"/>
    <w:rsid w:val="003A6C58"/>
    <w:rsid w:val="003B3837"/>
    <w:rsid w:val="003B3BDB"/>
    <w:rsid w:val="003C03AF"/>
    <w:rsid w:val="003C09A1"/>
    <w:rsid w:val="003C24FF"/>
    <w:rsid w:val="003F3A62"/>
    <w:rsid w:val="00403F08"/>
    <w:rsid w:val="00423C69"/>
    <w:rsid w:val="004327F6"/>
    <w:rsid w:val="0044154D"/>
    <w:rsid w:val="00460F6A"/>
    <w:rsid w:val="004732A1"/>
    <w:rsid w:val="00474E0B"/>
    <w:rsid w:val="00484BFC"/>
    <w:rsid w:val="0049139F"/>
    <w:rsid w:val="004954E7"/>
    <w:rsid w:val="004A29CE"/>
    <w:rsid w:val="004B2C1C"/>
    <w:rsid w:val="004B7C95"/>
    <w:rsid w:val="004C3537"/>
    <w:rsid w:val="004D61ED"/>
    <w:rsid w:val="004E06F0"/>
    <w:rsid w:val="004F7416"/>
    <w:rsid w:val="005173D3"/>
    <w:rsid w:val="00536394"/>
    <w:rsid w:val="00552A9B"/>
    <w:rsid w:val="00556DCE"/>
    <w:rsid w:val="00556EE5"/>
    <w:rsid w:val="0056498B"/>
    <w:rsid w:val="00564A47"/>
    <w:rsid w:val="0056539C"/>
    <w:rsid w:val="00566D6B"/>
    <w:rsid w:val="0057039C"/>
    <w:rsid w:val="005714CF"/>
    <w:rsid w:val="00591F6E"/>
    <w:rsid w:val="00592103"/>
    <w:rsid w:val="005956DC"/>
    <w:rsid w:val="005A00BB"/>
    <w:rsid w:val="005A5A00"/>
    <w:rsid w:val="005A6160"/>
    <w:rsid w:val="005C767D"/>
    <w:rsid w:val="005C7C9D"/>
    <w:rsid w:val="005D6F1B"/>
    <w:rsid w:val="005F76F4"/>
    <w:rsid w:val="00600A0D"/>
    <w:rsid w:val="00607846"/>
    <w:rsid w:val="006100DD"/>
    <w:rsid w:val="0061564A"/>
    <w:rsid w:val="00624423"/>
    <w:rsid w:val="006246AA"/>
    <w:rsid w:val="006401AF"/>
    <w:rsid w:val="00640E58"/>
    <w:rsid w:val="00651E62"/>
    <w:rsid w:val="00654CE4"/>
    <w:rsid w:val="00667E88"/>
    <w:rsid w:val="0069329C"/>
    <w:rsid w:val="006C2C61"/>
    <w:rsid w:val="006C4E01"/>
    <w:rsid w:val="006D1566"/>
    <w:rsid w:val="006E1A8E"/>
    <w:rsid w:val="006F042D"/>
    <w:rsid w:val="00703006"/>
    <w:rsid w:val="007078A3"/>
    <w:rsid w:val="0073092F"/>
    <w:rsid w:val="00734365"/>
    <w:rsid w:val="007467A8"/>
    <w:rsid w:val="00753E1B"/>
    <w:rsid w:val="00763748"/>
    <w:rsid w:val="00764460"/>
    <w:rsid w:val="00765029"/>
    <w:rsid w:val="00773CE6"/>
    <w:rsid w:val="0078580B"/>
    <w:rsid w:val="0079188B"/>
    <w:rsid w:val="007A5A53"/>
    <w:rsid w:val="007B1463"/>
    <w:rsid w:val="007C2A2F"/>
    <w:rsid w:val="007C668D"/>
    <w:rsid w:val="007C7390"/>
    <w:rsid w:val="007D44B9"/>
    <w:rsid w:val="007D65F3"/>
    <w:rsid w:val="008115E7"/>
    <w:rsid w:val="0084304C"/>
    <w:rsid w:val="00863648"/>
    <w:rsid w:val="00864FD9"/>
    <w:rsid w:val="00870D51"/>
    <w:rsid w:val="00875979"/>
    <w:rsid w:val="008770BA"/>
    <w:rsid w:val="0089288B"/>
    <w:rsid w:val="00893FED"/>
    <w:rsid w:val="00895A52"/>
    <w:rsid w:val="008A19D6"/>
    <w:rsid w:val="008B39FE"/>
    <w:rsid w:val="008B4CAC"/>
    <w:rsid w:val="008C534F"/>
    <w:rsid w:val="008C59EF"/>
    <w:rsid w:val="008D2EE1"/>
    <w:rsid w:val="008D583F"/>
    <w:rsid w:val="008E1680"/>
    <w:rsid w:val="008F3181"/>
    <w:rsid w:val="00922624"/>
    <w:rsid w:val="00937877"/>
    <w:rsid w:val="00944716"/>
    <w:rsid w:val="00957FA0"/>
    <w:rsid w:val="009609B3"/>
    <w:rsid w:val="0096139B"/>
    <w:rsid w:val="00963C2D"/>
    <w:rsid w:val="00971C8C"/>
    <w:rsid w:val="009728AE"/>
    <w:rsid w:val="009832EC"/>
    <w:rsid w:val="00992962"/>
    <w:rsid w:val="009A5FCD"/>
    <w:rsid w:val="009C65FC"/>
    <w:rsid w:val="009C6B20"/>
    <w:rsid w:val="009F61D3"/>
    <w:rsid w:val="009F76EE"/>
    <w:rsid w:val="00A0222F"/>
    <w:rsid w:val="00A2656D"/>
    <w:rsid w:val="00A2726C"/>
    <w:rsid w:val="00A54D85"/>
    <w:rsid w:val="00A55B31"/>
    <w:rsid w:val="00A60317"/>
    <w:rsid w:val="00A70FFA"/>
    <w:rsid w:val="00A74644"/>
    <w:rsid w:val="00A81EC9"/>
    <w:rsid w:val="00AA4211"/>
    <w:rsid w:val="00AB1836"/>
    <w:rsid w:val="00AB20C6"/>
    <w:rsid w:val="00AC3815"/>
    <w:rsid w:val="00AC4D39"/>
    <w:rsid w:val="00AE0648"/>
    <w:rsid w:val="00AE2D9B"/>
    <w:rsid w:val="00AF7C53"/>
    <w:rsid w:val="00B01B17"/>
    <w:rsid w:val="00B1610A"/>
    <w:rsid w:val="00B16937"/>
    <w:rsid w:val="00B17A95"/>
    <w:rsid w:val="00B2440A"/>
    <w:rsid w:val="00B357D7"/>
    <w:rsid w:val="00B61481"/>
    <w:rsid w:val="00B62ECE"/>
    <w:rsid w:val="00B6596D"/>
    <w:rsid w:val="00B66425"/>
    <w:rsid w:val="00B71BC5"/>
    <w:rsid w:val="00B849B7"/>
    <w:rsid w:val="00BA536E"/>
    <w:rsid w:val="00BA59EE"/>
    <w:rsid w:val="00BB1621"/>
    <w:rsid w:val="00BB306E"/>
    <w:rsid w:val="00BB52FD"/>
    <w:rsid w:val="00BB72C0"/>
    <w:rsid w:val="00BC182D"/>
    <w:rsid w:val="00BD5EFF"/>
    <w:rsid w:val="00BE1578"/>
    <w:rsid w:val="00C0176F"/>
    <w:rsid w:val="00C01E07"/>
    <w:rsid w:val="00C03622"/>
    <w:rsid w:val="00C12A71"/>
    <w:rsid w:val="00C12B4B"/>
    <w:rsid w:val="00C328E0"/>
    <w:rsid w:val="00C36E90"/>
    <w:rsid w:val="00C4327A"/>
    <w:rsid w:val="00C44B65"/>
    <w:rsid w:val="00C73C70"/>
    <w:rsid w:val="00C8339C"/>
    <w:rsid w:val="00C92082"/>
    <w:rsid w:val="00C92817"/>
    <w:rsid w:val="00C9369C"/>
    <w:rsid w:val="00C93807"/>
    <w:rsid w:val="00CA78F2"/>
    <w:rsid w:val="00CE5765"/>
    <w:rsid w:val="00CE7D59"/>
    <w:rsid w:val="00CF2E99"/>
    <w:rsid w:val="00CF4AB7"/>
    <w:rsid w:val="00CF5AE9"/>
    <w:rsid w:val="00D0698D"/>
    <w:rsid w:val="00D10362"/>
    <w:rsid w:val="00D109BB"/>
    <w:rsid w:val="00D11B17"/>
    <w:rsid w:val="00D4735F"/>
    <w:rsid w:val="00D514B5"/>
    <w:rsid w:val="00D5342E"/>
    <w:rsid w:val="00D61D0D"/>
    <w:rsid w:val="00D8075D"/>
    <w:rsid w:val="00D83C83"/>
    <w:rsid w:val="00D8673D"/>
    <w:rsid w:val="00D944C3"/>
    <w:rsid w:val="00D95E37"/>
    <w:rsid w:val="00DA3DFD"/>
    <w:rsid w:val="00DA5B2D"/>
    <w:rsid w:val="00DA70FD"/>
    <w:rsid w:val="00DB42F0"/>
    <w:rsid w:val="00DC0AE4"/>
    <w:rsid w:val="00DD0FAB"/>
    <w:rsid w:val="00DD6A0B"/>
    <w:rsid w:val="00DD6AD3"/>
    <w:rsid w:val="00DE05E0"/>
    <w:rsid w:val="00DE3B77"/>
    <w:rsid w:val="00DE5934"/>
    <w:rsid w:val="00DF1331"/>
    <w:rsid w:val="00DF62E7"/>
    <w:rsid w:val="00DF66F1"/>
    <w:rsid w:val="00E01D0C"/>
    <w:rsid w:val="00E0762A"/>
    <w:rsid w:val="00E119E0"/>
    <w:rsid w:val="00E12165"/>
    <w:rsid w:val="00E130E8"/>
    <w:rsid w:val="00E141DE"/>
    <w:rsid w:val="00E20653"/>
    <w:rsid w:val="00E22EC1"/>
    <w:rsid w:val="00E33A50"/>
    <w:rsid w:val="00E35DD6"/>
    <w:rsid w:val="00E420A4"/>
    <w:rsid w:val="00E46480"/>
    <w:rsid w:val="00E50B89"/>
    <w:rsid w:val="00E55408"/>
    <w:rsid w:val="00E57F5E"/>
    <w:rsid w:val="00E95894"/>
    <w:rsid w:val="00EA08E9"/>
    <w:rsid w:val="00ED11DD"/>
    <w:rsid w:val="00ED1B4D"/>
    <w:rsid w:val="00ED1C17"/>
    <w:rsid w:val="00ED676B"/>
    <w:rsid w:val="00F1011D"/>
    <w:rsid w:val="00F12494"/>
    <w:rsid w:val="00F17746"/>
    <w:rsid w:val="00F311A7"/>
    <w:rsid w:val="00F42443"/>
    <w:rsid w:val="00F62BFA"/>
    <w:rsid w:val="00F6747A"/>
    <w:rsid w:val="00F74600"/>
    <w:rsid w:val="00F77747"/>
    <w:rsid w:val="00F8425C"/>
    <w:rsid w:val="00FA6715"/>
    <w:rsid w:val="00FA7D7C"/>
    <w:rsid w:val="00FB62DD"/>
    <w:rsid w:val="00FC7BE7"/>
    <w:rsid w:val="00FE02DA"/>
    <w:rsid w:val="00FF350B"/>
    <w:rsid w:val="00FF3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CE75C9"/>
  <w15:docId w15:val="{0AC3B5E2-0962-4D44-AF8B-CFD63D1F2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paragraph" w:styleId="ListParagraph">
    <w:name w:val="List Paragraph"/>
    <w:basedOn w:val="Normal"/>
    <w:uiPriority w:val="34"/>
    <w:qFormat/>
    <w:rsid w:val="002055AE"/>
    <w:pPr>
      <w:ind w:left="720"/>
      <w:contextualSpacing/>
    </w:pPr>
  </w:style>
  <w:style w:type="paragraph" w:customStyle="1" w:styleId="Default">
    <w:name w:val="Default"/>
    <w:rsid w:val="0076374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DefaultParagraphFont"/>
    <w:rsid w:val="002E67FA"/>
  </w:style>
  <w:style w:type="table" w:styleId="TableGrid">
    <w:name w:val="Table Grid"/>
    <w:basedOn w:val="TableNormal"/>
    <w:uiPriority w:val="59"/>
    <w:rsid w:val="008B39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498</TotalTime>
  <Pages>2</Pages>
  <Words>474</Words>
  <Characters>2759</Characters>
  <Application>Microsoft Office Word</Application>
  <DocSecurity>0</DocSecurity>
  <Lines>91</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Tonya Erickson</dc:creator>
  <cp:lastModifiedBy>Estefania Vargas</cp:lastModifiedBy>
  <cp:revision>8</cp:revision>
  <cp:lastPrinted>2020-02-25T16:39:00Z</cp:lastPrinted>
  <dcterms:created xsi:type="dcterms:W3CDTF">2022-07-29T22:39:00Z</dcterms:created>
  <dcterms:modified xsi:type="dcterms:W3CDTF">2022-08-05T19:35:00Z</dcterms:modified>
</cp:coreProperties>
</file>