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17587" w14:textId="3B8FB0F1" w:rsidR="00373D6F" w:rsidRPr="00911C21" w:rsidRDefault="00373D6F" w:rsidP="00373D6F">
      <w:pPr>
        <w:spacing w:before="59" w:line="260" w:lineRule="exact"/>
        <w:ind w:left="2729" w:right="-56"/>
        <w:rPr>
          <w:b/>
          <w:position w:val="-1"/>
          <w:sz w:val="24"/>
          <w:szCs w:val="24"/>
          <w:lang w:val="es-MX"/>
        </w:rPr>
      </w:pPr>
      <w:r w:rsidRPr="00911C21">
        <w:rPr>
          <w:noProof/>
          <w:sz w:val="24"/>
          <w:szCs w:val="24"/>
        </w:rPr>
        <mc:AlternateContent>
          <mc:Choice Requires="wpg">
            <w:drawing>
              <wp:anchor distT="0" distB="0" distL="114300" distR="114300" simplePos="0" relativeHeight="251659264" behindDoc="1" locked="0" layoutInCell="1" allowOverlap="1" wp14:anchorId="63176A75" wp14:editId="512FC451">
                <wp:simplePos x="0" y="0"/>
                <wp:positionH relativeFrom="page">
                  <wp:posOffset>3860800</wp:posOffset>
                </wp:positionH>
                <wp:positionV relativeFrom="paragraph">
                  <wp:posOffset>203200</wp:posOffset>
                </wp:positionV>
                <wp:extent cx="773430" cy="9525"/>
                <wp:effectExtent l="3175" t="3175" r="4445" b="635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3430" cy="9525"/>
                          <a:chOff x="6080" y="320"/>
                          <a:chExt cx="1218" cy="15"/>
                        </a:xfrm>
                      </wpg:grpSpPr>
                      <wps:wsp>
                        <wps:cNvPr id="2" name="Freeform 3"/>
                        <wps:cNvSpPr>
                          <a:spLocks/>
                        </wps:cNvSpPr>
                        <wps:spPr bwMode="auto">
                          <a:xfrm>
                            <a:off x="6087" y="327"/>
                            <a:ext cx="360" cy="0"/>
                          </a:xfrm>
                          <a:custGeom>
                            <a:avLst/>
                            <a:gdLst>
                              <a:gd name="T0" fmla="+- 0 6087 6087"/>
                              <a:gd name="T1" fmla="*/ T0 w 360"/>
                              <a:gd name="T2" fmla="+- 0 6447 6087"/>
                              <a:gd name="T3" fmla="*/ T2 w 360"/>
                            </a:gdLst>
                            <a:ahLst/>
                            <a:cxnLst>
                              <a:cxn ang="0">
                                <a:pos x="T1" y="0"/>
                              </a:cxn>
                              <a:cxn ang="0">
                                <a:pos x="T3" y="0"/>
                              </a:cxn>
                            </a:cxnLst>
                            <a:rect l="0" t="0" r="r" b="b"/>
                            <a:pathLst>
                              <a:path w="360">
                                <a:moveTo>
                                  <a:pt x="0" y="0"/>
                                </a:moveTo>
                                <a:lnTo>
                                  <a:pt x="36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Freeform 4"/>
                        <wps:cNvSpPr>
                          <a:spLocks/>
                        </wps:cNvSpPr>
                        <wps:spPr bwMode="auto">
                          <a:xfrm>
                            <a:off x="6450" y="327"/>
                            <a:ext cx="840" cy="0"/>
                          </a:xfrm>
                          <a:custGeom>
                            <a:avLst/>
                            <a:gdLst>
                              <a:gd name="T0" fmla="+- 0 6450 6450"/>
                              <a:gd name="T1" fmla="*/ T0 w 840"/>
                              <a:gd name="T2" fmla="+- 0 7290 6450"/>
                              <a:gd name="T3" fmla="*/ T2 w 840"/>
                            </a:gdLst>
                            <a:ahLst/>
                            <a:cxnLst>
                              <a:cxn ang="0">
                                <a:pos x="T1" y="0"/>
                              </a:cxn>
                              <a:cxn ang="0">
                                <a:pos x="T3" y="0"/>
                              </a:cxn>
                            </a:cxnLst>
                            <a:rect l="0" t="0" r="r" b="b"/>
                            <a:pathLst>
                              <a:path w="840">
                                <a:moveTo>
                                  <a:pt x="0" y="0"/>
                                </a:moveTo>
                                <a:lnTo>
                                  <a:pt x="84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218CBAA7" id="Group 1" o:spid="_x0000_s1026" style="position:absolute;margin-left:304pt;margin-top:16pt;width:60.9pt;height:.75pt;z-index:-251657216;mso-position-horizontal-relative:page" coordorigin="6080,320" coordsize="121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">
                <v:shape id="Freeform 3" o:spid="_x0000_s1027" style="position:absolute;left:6087;top:327;width:360;height:0;visibility:visible;mso-wrap-style:square;v-text-anchor:top" coordsize="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" path="m,l360,e" filled="f" strokeweight=".26669mm">
                  <v:path arrowok="t" o:connecttype="custom" o:connectlocs="0,0;360,0" o:connectangles="0,0"/>
                </v:shape>
                <v:shape id="Freeform 4" o:spid="_x0000_s1028" style="position:absolute;left:6450;top:327;width:840;height:0;visibility:visible;mso-wrap-style:square;v-text-anchor:top" coordsize="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" path="m,l840,e" filled="f" strokeweight=".26669mm">
                  <v:path arrowok="t" o:connecttype="custom" o:connectlocs="0,0;840,0" o:connectangles="0,0"/>
                </v:shape>
                <w10:wrap anchorx="page"/>
              </v:group>
            </w:pict>
          </mc:Fallback>
        </mc:AlternateContent>
      </w:r>
      <w:r w:rsidRPr="00911C21">
        <w:rPr>
          <w:b/>
          <w:position w:val="-1"/>
          <w:sz w:val="24"/>
          <w:szCs w:val="24"/>
          <w:lang w:val="es-MX"/>
        </w:rPr>
        <w:t>ORDI</w:t>
      </w:r>
      <w:r w:rsidRPr="00911C21">
        <w:rPr>
          <w:b/>
          <w:spacing w:val="-1"/>
          <w:position w:val="-1"/>
          <w:sz w:val="24"/>
          <w:szCs w:val="24"/>
          <w:lang w:val="es-MX"/>
        </w:rPr>
        <w:t>N</w:t>
      </w:r>
      <w:r w:rsidRPr="00911C21">
        <w:rPr>
          <w:b/>
          <w:position w:val="-1"/>
          <w:sz w:val="24"/>
          <w:szCs w:val="24"/>
          <w:lang w:val="es-MX"/>
        </w:rPr>
        <w:t>A</w:t>
      </w:r>
      <w:r w:rsidRPr="00911C21">
        <w:rPr>
          <w:b/>
          <w:spacing w:val="-1"/>
          <w:position w:val="-1"/>
          <w:sz w:val="24"/>
          <w:szCs w:val="24"/>
          <w:lang w:val="es-MX"/>
        </w:rPr>
        <w:t>N</w:t>
      </w:r>
      <w:r w:rsidRPr="00911C21">
        <w:rPr>
          <w:b/>
          <w:position w:val="-1"/>
          <w:sz w:val="24"/>
          <w:szCs w:val="24"/>
          <w:lang w:val="es-MX"/>
        </w:rPr>
        <w:t>CE NO.</w:t>
      </w:r>
      <w:r w:rsidRPr="00911C21">
        <w:rPr>
          <w:sz w:val="24"/>
          <w:szCs w:val="24"/>
          <w:lang w:val="es-MX"/>
        </w:rPr>
        <w:tab/>
      </w:r>
      <w:r w:rsidRPr="00911C21">
        <w:rPr>
          <w:sz w:val="24"/>
          <w:szCs w:val="24"/>
          <w:lang w:val="es-MX"/>
        </w:rPr>
        <w:tab/>
        <w:t xml:space="preserve">   </w:t>
      </w:r>
      <w:r w:rsidRPr="00911C21">
        <w:rPr>
          <w:b/>
          <w:spacing w:val="-1"/>
          <w:position w:val="-1"/>
          <w:sz w:val="24"/>
          <w:szCs w:val="24"/>
          <w:lang w:val="es-MX"/>
        </w:rPr>
        <w:t>(</w:t>
      </w:r>
      <w:r w:rsidRPr="00911C21">
        <w:rPr>
          <w:b/>
          <w:position w:val="-1"/>
          <w:sz w:val="24"/>
          <w:szCs w:val="24"/>
          <w:lang w:val="es-MX"/>
        </w:rPr>
        <w:t>N.</w:t>
      </w:r>
      <w:r w:rsidRPr="00911C21">
        <w:rPr>
          <w:b/>
          <w:spacing w:val="-1"/>
          <w:position w:val="-1"/>
          <w:sz w:val="24"/>
          <w:szCs w:val="24"/>
          <w:lang w:val="es-MX"/>
        </w:rPr>
        <w:t>C</w:t>
      </w:r>
      <w:r w:rsidRPr="00911C21">
        <w:rPr>
          <w:b/>
          <w:position w:val="-1"/>
          <w:sz w:val="24"/>
          <w:szCs w:val="24"/>
          <w:lang w:val="es-MX"/>
        </w:rPr>
        <w:t>.</w:t>
      </w:r>
      <w:r w:rsidRPr="00911C21">
        <w:rPr>
          <w:b/>
          <w:spacing w:val="1"/>
          <w:position w:val="-1"/>
          <w:sz w:val="24"/>
          <w:szCs w:val="24"/>
          <w:lang w:val="es-MX"/>
        </w:rPr>
        <w:t>S</w:t>
      </w:r>
      <w:r w:rsidRPr="00911C21">
        <w:rPr>
          <w:b/>
          <w:position w:val="-1"/>
          <w:sz w:val="24"/>
          <w:szCs w:val="24"/>
          <w:lang w:val="es-MX"/>
        </w:rPr>
        <w:t>.)</w:t>
      </w:r>
    </w:p>
    <w:p w14:paraId="1283D017" w14:textId="77777777" w:rsidR="00373D6F" w:rsidRPr="00911C21" w:rsidRDefault="00373D6F" w:rsidP="00373D6F">
      <w:pPr>
        <w:spacing w:before="59" w:line="260" w:lineRule="exact"/>
        <w:ind w:left="2729" w:right="-56"/>
        <w:rPr>
          <w:sz w:val="24"/>
          <w:szCs w:val="24"/>
          <w:lang w:val="es-MX"/>
        </w:rPr>
      </w:pPr>
    </w:p>
    <w:p w14:paraId="6816B221" w14:textId="77777777" w:rsidR="00373D6F" w:rsidRPr="00911C21" w:rsidRDefault="00373D6F" w:rsidP="00373D6F">
      <w:pPr>
        <w:spacing w:before="29"/>
        <w:ind w:left="173" w:right="196" w:hanging="3"/>
        <w:jc w:val="center"/>
        <w:rPr>
          <w:sz w:val="24"/>
          <w:szCs w:val="24"/>
        </w:rPr>
      </w:pPr>
      <w:r w:rsidRPr="00911C21">
        <w:rPr>
          <w:b/>
          <w:sz w:val="24"/>
          <w:szCs w:val="24"/>
        </w:rPr>
        <w:t>AN</w:t>
      </w:r>
      <w:r w:rsidRPr="00911C21">
        <w:rPr>
          <w:b/>
          <w:spacing w:val="-1"/>
          <w:sz w:val="24"/>
          <w:szCs w:val="24"/>
        </w:rPr>
        <w:t xml:space="preserve"> </w:t>
      </w:r>
      <w:r w:rsidRPr="00911C21">
        <w:rPr>
          <w:b/>
          <w:sz w:val="24"/>
          <w:szCs w:val="24"/>
        </w:rPr>
        <w:t>ORDI</w:t>
      </w:r>
      <w:r w:rsidRPr="00911C21">
        <w:rPr>
          <w:b/>
          <w:spacing w:val="-1"/>
          <w:sz w:val="24"/>
          <w:szCs w:val="24"/>
        </w:rPr>
        <w:t>N</w:t>
      </w:r>
      <w:r w:rsidRPr="00911C21">
        <w:rPr>
          <w:b/>
          <w:sz w:val="24"/>
          <w:szCs w:val="24"/>
        </w:rPr>
        <w:t>A</w:t>
      </w:r>
      <w:r w:rsidRPr="00911C21">
        <w:rPr>
          <w:b/>
          <w:spacing w:val="-1"/>
          <w:sz w:val="24"/>
          <w:szCs w:val="24"/>
        </w:rPr>
        <w:t>N</w:t>
      </w:r>
      <w:r w:rsidRPr="00911C21">
        <w:rPr>
          <w:b/>
          <w:sz w:val="24"/>
          <w:szCs w:val="24"/>
        </w:rPr>
        <w:t xml:space="preserve">CE </w:t>
      </w:r>
      <w:r w:rsidRPr="00911C21">
        <w:rPr>
          <w:b/>
          <w:spacing w:val="2"/>
          <w:sz w:val="24"/>
          <w:szCs w:val="24"/>
        </w:rPr>
        <w:t>A</w:t>
      </w:r>
      <w:r w:rsidRPr="00911C21">
        <w:rPr>
          <w:b/>
          <w:spacing w:val="1"/>
          <w:sz w:val="24"/>
          <w:szCs w:val="24"/>
        </w:rPr>
        <w:t>M</w:t>
      </w:r>
      <w:r w:rsidRPr="00911C21">
        <w:rPr>
          <w:b/>
          <w:sz w:val="24"/>
          <w:szCs w:val="24"/>
        </w:rPr>
        <w:t>EN</w:t>
      </w:r>
      <w:r w:rsidRPr="00911C21">
        <w:rPr>
          <w:b/>
          <w:spacing w:val="-1"/>
          <w:sz w:val="24"/>
          <w:szCs w:val="24"/>
        </w:rPr>
        <w:t>D</w:t>
      </w:r>
      <w:r w:rsidRPr="00911C21">
        <w:rPr>
          <w:b/>
          <w:sz w:val="24"/>
          <w:szCs w:val="24"/>
        </w:rPr>
        <w:t>ING</w:t>
      </w:r>
      <w:r w:rsidRPr="00911C21">
        <w:rPr>
          <w:b/>
          <w:spacing w:val="-2"/>
          <w:sz w:val="24"/>
          <w:szCs w:val="24"/>
        </w:rPr>
        <w:t xml:space="preserve"> </w:t>
      </w:r>
      <w:r w:rsidRPr="00911C21">
        <w:rPr>
          <w:b/>
          <w:spacing w:val="2"/>
          <w:sz w:val="24"/>
          <w:szCs w:val="24"/>
        </w:rPr>
        <w:t>A</w:t>
      </w:r>
      <w:r w:rsidRPr="00911C21">
        <w:rPr>
          <w:b/>
          <w:sz w:val="24"/>
          <w:szCs w:val="24"/>
        </w:rPr>
        <w:t>RTICLE X</w:t>
      </w:r>
      <w:r w:rsidRPr="00911C21">
        <w:rPr>
          <w:b/>
          <w:spacing w:val="-1"/>
          <w:sz w:val="24"/>
          <w:szCs w:val="24"/>
        </w:rPr>
        <w:t>V</w:t>
      </w:r>
      <w:r w:rsidRPr="00911C21">
        <w:rPr>
          <w:b/>
          <w:sz w:val="24"/>
          <w:szCs w:val="24"/>
        </w:rPr>
        <w:t>I OF</w:t>
      </w:r>
      <w:r w:rsidRPr="00911C21">
        <w:rPr>
          <w:b/>
          <w:spacing w:val="-2"/>
          <w:sz w:val="24"/>
          <w:szCs w:val="24"/>
        </w:rPr>
        <w:t xml:space="preserve"> </w:t>
      </w:r>
      <w:r w:rsidRPr="00911C21">
        <w:rPr>
          <w:b/>
          <w:sz w:val="24"/>
          <w:szCs w:val="24"/>
        </w:rPr>
        <w:t>CH</w:t>
      </w:r>
      <w:r w:rsidRPr="00911C21">
        <w:rPr>
          <w:b/>
          <w:spacing w:val="2"/>
          <w:sz w:val="24"/>
          <w:szCs w:val="24"/>
        </w:rPr>
        <w:t>A</w:t>
      </w:r>
      <w:r w:rsidRPr="00911C21">
        <w:rPr>
          <w:b/>
          <w:spacing w:val="-3"/>
          <w:sz w:val="24"/>
          <w:szCs w:val="24"/>
        </w:rPr>
        <w:t>P</w:t>
      </w:r>
      <w:r w:rsidRPr="00911C21">
        <w:rPr>
          <w:b/>
          <w:sz w:val="24"/>
          <w:szCs w:val="24"/>
        </w:rPr>
        <w:t xml:space="preserve">TER 20 </w:t>
      </w:r>
      <w:r w:rsidRPr="00911C21">
        <w:rPr>
          <w:b/>
          <w:spacing w:val="2"/>
          <w:sz w:val="24"/>
          <w:szCs w:val="24"/>
        </w:rPr>
        <w:t>O</w:t>
      </w:r>
      <w:r w:rsidRPr="00911C21">
        <w:rPr>
          <w:b/>
          <w:sz w:val="24"/>
          <w:szCs w:val="24"/>
        </w:rPr>
        <w:t>F</w:t>
      </w:r>
      <w:r w:rsidRPr="00911C21">
        <w:rPr>
          <w:b/>
          <w:spacing w:val="-3"/>
          <w:sz w:val="24"/>
          <w:szCs w:val="24"/>
        </w:rPr>
        <w:t xml:space="preserve"> </w:t>
      </w:r>
      <w:r w:rsidRPr="00911C21">
        <w:rPr>
          <w:b/>
          <w:sz w:val="24"/>
          <w:szCs w:val="24"/>
        </w:rPr>
        <w:t>THE</w:t>
      </w:r>
      <w:r w:rsidRPr="00911C21">
        <w:rPr>
          <w:b/>
          <w:spacing w:val="1"/>
          <w:sz w:val="24"/>
          <w:szCs w:val="24"/>
        </w:rPr>
        <w:t xml:space="preserve"> S</w:t>
      </w:r>
      <w:r w:rsidRPr="00911C21">
        <w:rPr>
          <w:b/>
          <w:sz w:val="24"/>
          <w:szCs w:val="24"/>
        </w:rPr>
        <w:t xml:space="preserve">ALINAS </w:t>
      </w:r>
      <w:r w:rsidRPr="00911C21">
        <w:rPr>
          <w:b/>
          <w:spacing w:val="-1"/>
          <w:sz w:val="24"/>
          <w:szCs w:val="24"/>
        </w:rPr>
        <w:t>M</w:t>
      </w:r>
      <w:r w:rsidRPr="00911C21">
        <w:rPr>
          <w:b/>
          <w:sz w:val="24"/>
          <w:szCs w:val="24"/>
        </w:rPr>
        <w:t>U</w:t>
      </w:r>
      <w:r w:rsidRPr="00911C21">
        <w:rPr>
          <w:b/>
          <w:spacing w:val="-1"/>
          <w:sz w:val="24"/>
          <w:szCs w:val="24"/>
        </w:rPr>
        <w:t>N</w:t>
      </w:r>
      <w:r w:rsidRPr="00911C21">
        <w:rPr>
          <w:b/>
          <w:sz w:val="24"/>
          <w:szCs w:val="24"/>
        </w:rPr>
        <w:t>IC</w:t>
      </w:r>
      <w:r w:rsidRPr="00911C21">
        <w:rPr>
          <w:b/>
          <w:spacing w:val="2"/>
          <w:sz w:val="24"/>
          <w:szCs w:val="24"/>
        </w:rPr>
        <w:t>I</w:t>
      </w:r>
      <w:r w:rsidRPr="00911C21">
        <w:rPr>
          <w:b/>
          <w:spacing w:val="-3"/>
          <w:sz w:val="24"/>
          <w:szCs w:val="24"/>
        </w:rPr>
        <w:t>P</w:t>
      </w:r>
      <w:r w:rsidRPr="00911C21">
        <w:rPr>
          <w:b/>
          <w:sz w:val="24"/>
          <w:szCs w:val="24"/>
        </w:rPr>
        <w:t xml:space="preserve">AL CODE </w:t>
      </w:r>
      <w:r w:rsidRPr="00911C21">
        <w:rPr>
          <w:b/>
          <w:spacing w:val="2"/>
          <w:sz w:val="24"/>
          <w:szCs w:val="24"/>
        </w:rPr>
        <w:t>U</w:t>
      </w:r>
      <w:r w:rsidRPr="00911C21">
        <w:rPr>
          <w:b/>
          <w:spacing w:val="-3"/>
          <w:sz w:val="24"/>
          <w:szCs w:val="24"/>
        </w:rPr>
        <w:t>P</w:t>
      </w:r>
      <w:r w:rsidRPr="00911C21">
        <w:rPr>
          <w:b/>
          <w:spacing w:val="2"/>
          <w:sz w:val="24"/>
          <w:szCs w:val="24"/>
        </w:rPr>
        <w:t>D</w:t>
      </w:r>
      <w:r w:rsidRPr="00911C21">
        <w:rPr>
          <w:b/>
          <w:sz w:val="24"/>
          <w:szCs w:val="24"/>
        </w:rPr>
        <w:t>ATING</w:t>
      </w:r>
      <w:r w:rsidRPr="00911C21">
        <w:rPr>
          <w:b/>
          <w:spacing w:val="-2"/>
          <w:sz w:val="24"/>
          <w:szCs w:val="24"/>
        </w:rPr>
        <w:t xml:space="preserve"> </w:t>
      </w:r>
      <w:r w:rsidRPr="00911C21">
        <w:rPr>
          <w:b/>
          <w:sz w:val="24"/>
          <w:szCs w:val="24"/>
        </w:rPr>
        <w:t>THE</w:t>
      </w:r>
      <w:r w:rsidRPr="00911C21">
        <w:rPr>
          <w:b/>
          <w:spacing w:val="1"/>
          <w:sz w:val="24"/>
          <w:szCs w:val="24"/>
        </w:rPr>
        <w:t xml:space="preserve"> </w:t>
      </w:r>
      <w:r w:rsidRPr="00911C21">
        <w:rPr>
          <w:b/>
          <w:sz w:val="24"/>
          <w:szCs w:val="24"/>
        </w:rPr>
        <w:t>RE</w:t>
      </w:r>
      <w:r w:rsidRPr="00911C21">
        <w:rPr>
          <w:b/>
          <w:spacing w:val="-2"/>
          <w:sz w:val="24"/>
          <w:szCs w:val="24"/>
        </w:rPr>
        <w:t>G</w:t>
      </w:r>
      <w:r w:rsidRPr="00911C21">
        <w:rPr>
          <w:b/>
          <w:spacing w:val="2"/>
          <w:sz w:val="24"/>
          <w:szCs w:val="24"/>
        </w:rPr>
        <w:t>U</w:t>
      </w:r>
      <w:r w:rsidRPr="00911C21">
        <w:rPr>
          <w:b/>
          <w:sz w:val="24"/>
          <w:szCs w:val="24"/>
        </w:rPr>
        <w:t>LATI</w:t>
      </w:r>
      <w:r w:rsidRPr="00911C21">
        <w:rPr>
          <w:b/>
          <w:spacing w:val="1"/>
          <w:sz w:val="24"/>
          <w:szCs w:val="24"/>
        </w:rPr>
        <w:t>O</w:t>
      </w:r>
      <w:r w:rsidRPr="00911C21">
        <w:rPr>
          <w:b/>
          <w:sz w:val="24"/>
          <w:szCs w:val="24"/>
        </w:rPr>
        <w:t xml:space="preserve">NS </w:t>
      </w:r>
      <w:r w:rsidRPr="00911C21">
        <w:rPr>
          <w:b/>
          <w:spacing w:val="-1"/>
          <w:sz w:val="24"/>
          <w:szCs w:val="24"/>
        </w:rPr>
        <w:t>G</w:t>
      </w:r>
      <w:r w:rsidRPr="00911C21">
        <w:rPr>
          <w:b/>
          <w:sz w:val="24"/>
          <w:szCs w:val="24"/>
        </w:rPr>
        <w:t>OVERI</w:t>
      </w:r>
      <w:r w:rsidRPr="00911C21">
        <w:rPr>
          <w:b/>
          <w:spacing w:val="-1"/>
          <w:sz w:val="24"/>
          <w:szCs w:val="24"/>
        </w:rPr>
        <w:t>N</w:t>
      </w:r>
      <w:r w:rsidRPr="00911C21">
        <w:rPr>
          <w:b/>
          <w:sz w:val="24"/>
          <w:szCs w:val="24"/>
        </w:rPr>
        <w:t xml:space="preserve">G </w:t>
      </w:r>
      <w:r w:rsidRPr="00911C21">
        <w:rPr>
          <w:b/>
          <w:spacing w:val="-3"/>
          <w:sz w:val="24"/>
          <w:szCs w:val="24"/>
        </w:rPr>
        <w:t>F</w:t>
      </w:r>
      <w:r w:rsidRPr="00911C21">
        <w:rPr>
          <w:b/>
          <w:sz w:val="24"/>
          <w:szCs w:val="24"/>
        </w:rPr>
        <w:t>O</w:t>
      </w:r>
      <w:r w:rsidRPr="00911C21">
        <w:rPr>
          <w:b/>
          <w:spacing w:val="1"/>
          <w:sz w:val="24"/>
          <w:szCs w:val="24"/>
        </w:rPr>
        <w:t>O</w:t>
      </w:r>
      <w:r w:rsidRPr="00911C21">
        <w:rPr>
          <w:b/>
          <w:sz w:val="24"/>
          <w:szCs w:val="24"/>
        </w:rPr>
        <w:t>D TR</w:t>
      </w:r>
      <w:r w:rsidRPr="00911C21">
        <w:rPr>
          <w:b/>
          <w:spacing w:val="-1"/>
          <w:sz w:val="24"/>
          <w:szCs w:val="24"/>
        </w:rPr>
        <w:t>U</w:t>
      </w:r>
      <w:r w:rsidRPr="00911C21">
        <w:rPr>
          <w:b/>
          <w:spacing w:val="2"/>
          <w:sz w:val="24"/>
          <w:szCs w:val="24"/>
        </w:rPr>
        <w:t>C</w:t>
      </w:r>
      <w:r w:rsidRPr="00911C21">
        <w:rPr>
          <w:b/>
          <w:spacing w:val="-2"/>
          <w:sz w:val="24"/>
          <w:szCs w:val="24"/>
        </w:rPr>
        <w:t>K</w:t>
      </w:r>
      <w:r w:rsidRPr="00911C21">
        <w:rPr>
          <w:b/>
          <w:spacing w:val="1"/>
          <w:sz w:val="24"/>
          <w:szCs w:val="24"/>
        </w:rPr>
        <w:t>S</w:t>
      </w:r>
      <w:r w:rsidRPr="00911C21">
        <w:rPr>
          <w:b/>
          <w:sz w:val="24"/>
          <w:szCs w:val="24"/>
        </w:rPr>
        <w:t>, ICE CREAM</w:t>
      </w:r>
      <w:r w:rsidRPr="00911C21">
        <w:rPr>
          <w:b/>
          <w:spacing w:val="-1"/>
          <w:sz w:val="24"/>
          <w:szCs w:val="24"/>
        </w:rPr>
        <w:t xml:space="preserve"> </w:t>
      </w:r>
      <w:r w:rsidRPr="00911C21">
        <w:rPr>
          <w:b/>
          <w:sz w:val="24"/>
          <w:szCs w:val="24"/>
        </w:rPr>
        <w:t>TR</w:t>
      </w:r>
      <w:r w:rsidRPr="00911C21">
        <w:rPr>
          <w:b/>
          <w:spacing w:val="-1"/>
          <w:sz w:val="24"/>
          <w:szCs w:val="24"/>
        </w:rPr>
        <w:t>U</w:t>
      </w:r>
      <w:r w:rsidRPr="00911C21">
        <w:rPr>
          <w:b/>
          <w:spacing w:val="2"/>
          <w:sz w:val="24"/>
          <w:szCs w:val="24"/>
        </w:rPr>
        <w:t>C</w:t>
      </w:r>
      <w:r w:rsidRPr="00911C21">
        <w:rPr>
          <w:b/>
          <w:spacing w:val="-2"/>
          <w:sz w:val="24"/>
          <w:szCs w:val="24"/>
        </w:rPr>
        <w:t>K</w:t>
      </w:r>
      <w:r w:rsidRPr="00911C21">
        <w:rPr>
          <w:b/>
          <w:spacing w:val="1"/>
          <w:sz w:val="24"/>
          <w:szCs w:val="24"/>
        </w:rPr>
        <w:t>S</w:t>
      </w:r>
      <w:r w:rsidRPr="00911C21">
        <w:rPr>
          <w:b/>
          <w:sz w:val="24"/>
          <w:szCs w:val="24"/>
        </w:rPr>
        <w:t>, NON</w:t>
      </w:r>
      <w:r w:rsidRPr="00911C21">
        <w:rPr>
          <w:b/>
          <w:spacing w:val="-1"/>
          <w:sz w:val="24"/>
          <w:szCs w:val="24"/>
        </w:rPr>
        <w:t>M</w:t>
      </w:r>
      <w:r w:rsidRPr="00911C21">
        <w:rPr>
          <w:b/>
          <w:sz w:val="24"/>
          <w:szCs w:val="24"/>
        </w:rPr>
        <w:t>O</w:t>
      </w:r>
      <w:r w:rsidRPr="00911C21">
        <w:rPr>
          <w:b/>
          <w:spacing w:val="1"/>
          <w:sz w:val="24"/>
          <w:szCs w:val="24"/>
        </w:rPr>
        <w:t>T</w:t>
      </w:r>
      <w:r w:rsidRPr="00911C21">
        <w:rPr>
          <w:b/>
          <w:sz w:val="24"/>
          <w:szCs w:val="24"/>
        </w:rPr>
        <w:t>ORI</w:t>
      </w:r>
      <w:r w:rsidRPr="00911C21">
        <w:rPr>
          <w:b/>
          <w:spacing w:val="-1"/>
          <w:sz w:val="24"/>
          <w:szCs w:val="24"/>
        </w:rPr>
        <w:t>Z</w:t>
      </w:r>
      <w:r w:rsidRPr="00911C21">
        <w:rPr>
          <w:b/>
          <w:sz w:val="24"/>
          <w:szCs w:val="24"/>
        </w:rPr>
        <w:t>ED</w:t>
      </w:r>
      <w:r w:rsidRPr="00911C21">
        <w:rPr>
          <w:b/>
          <w:spacing w:val="2"/>
          <w:sz w:val="24"/>
          <w:szCs w:val="24"/>
        </w:rPr>
        <w:t xml:space="preserve"> </w:t>
      </w:r>
      <w:r w:rsidRPr="00911C21">
        <w:rPr>
          <w:b/>
          <w:sz w:val="24"/>
          <w:szCs w:val="24"/>
        </w:rPr>
        <w:t>P</w:t>
      </w:r>
      <w:r w:rsidRPr="00911C21">
        <w:rPr>
          <w:b/>
          <w:spacing w:val="-1"/>
          <w:sz w:val="24"/>
          <w:szCs w:val="24"/>
        </w:rPr>
        <w:t>U</w:t>
      </w:r>
      <w:r w:rsidRPr="00911C21">
        <w:rPr>
          <w:b/>
          <w:spacing w:val="1"/>
          <w:sz w:val="24"/>
          <w:szCs w:val="24"/>
        </w:rPr>
        <w:t>S</w:t>
      </w:r>
      <w:r w:rsidRPr="00911C21">
        <w:rPr>
          <w:b/>
          <w:sz w:val="24"/>
          <w:szCs w:val="24"/>
        </w:rPr>
        <w:t>HCA</w:t>
      </w:r>
      <w:r w:rsidRPr="00911C21">
        <w:rPr>
          <w:b/>
          <w:spacing w:val="-1"/>
          <w:sz w:val="24"/>
          <w:szCs w:val="24"/>
        </w:rPr>
        <w:t>R</w:t>
      </w:r>
      <w:r w:rsidRPr="00911C21">
        <w:rPr>
          <w:b/>
          <w:sz w:val="24"/>
          <w:szCs w:val="24"/>
        </w:rPr>
        <w:t>TS</w:t>
      </w:r>
      <w:r w:rsidRPr="00911C21">
        <w:rPr>
          <w:b/>
          <w:spacing w:val="1"/>
          <w:sz w:val="24"/>
          <w:szCs w:val="24"/>
        </w:rPr>
        <w:t xml:space="preserve"> </w:t>
      </w:r>
      <w:r w:rsidRPr="00911C21">
        <w:rPr>
          <w:b/>
          <w:sz w:val="24"/>
          <w:szCs w:val="24"/>
        </w:rPr>
        <w:t>A</w:t>
      </w:r>
      <w:r w:rsidRPr="00911C21">
        <w:rPr>
          <w:b/>
          <w:spacing w:val="-1"/>
          <w:sz w:val="24"/>
          <w:szCs w:val="24"/>
        </w:rPr>
        <w:t>N</w:t>
      </w:r>
      <w:r w:rsidRPr="00911C21">
        <w:rPr>
          <w:b/>
          <w:sz w:val="24"/>
          <w:szCs w:val="24"/>
        </w:rPr>
        <w:t>D S</w:t>
      </w:r>
      <w:r w:rsidRPr="00911C21">
        <w:rPr>
          <w:b/>
          <w:spacing w:val="1"/>
          <w:sz w:val="24"/>
          <w:szCs w:val="24"/>
        </w:rPr>
        <w:t>T</w:t>
      </w:r>
      <w:r w:rsidRPr="00911C21">
        <w:rPr>
          <w:b/>
          <w:sz w:val="24"/>
          <w:szCs w:val="24"/>
        </w:rPr>
        <w:t>RE</w:t>
      </w:r>
      <w:r w:rsidRPr="00911C21">
        <w:rPr>
          <w:b/>
          <w:spacing w:val="1"/>
          <w:sz w:val="24"/>
          <w:szCs w:val="24"/>
        </w:rPr>
        <w:t>E</w:t>
      </w:r>
      <w:r w:rsidRPr="00911C21">
        <w:rPr>
          <w:b/>
          <w:sz w:val="24"/>
          <w:szCs w:val="24"/>
        </w:rPr>
        <w:t>T VEN</w:t>
      </w:r>
      <w:r w:rsidRPr="00911C21">
        <w:rPr>
          <w:b/>
          <w:spacing w:val="-1"/>
          <w:sz w:val="24"/>
          <w:szCs w:val="24"/>
        </w:rPr>
        <w:t>D</w:t>
      </w:r>
      <w:r w:rsidRPr="00911C21">
        <w:rPr>
          <w:b/>
          <w:sz w:val="24"/>
          <w:szCs w:val="24"/>
        </w:rPr>
        <w:t>ORS</w:t>
      </w:r>
    </w:p>
    <w:p w14:paraId="7D8A50F4" w14:textId="152354AF" w:rsidR="00063CD2" w:rsidRPr="00911C21" w:rsidRDefault="00063CD2">
      <w:pPr>
        <w:rPr>
          <w:sz w:val="24"/>
          <w:szCs w:val="24"/>
        </w:rPr>
      </w:pPr>
    </w:p>
    <w:p w14:paraId="191EF187" w14:textId="42505E46" w:rsidR="00373D6F" w:rsidRPr="00911C21" w:rsidRDefault="00373D6F" w:rsidP="00373D6F">
      <w:pPr>
        <w:jc w:val="center"/>
        <w:rPr>
          <w:i/>
          <w:sz w:val="24"/>
          <w:szCs w:val="24"/>
        </w:rPr>
      </w:pPr>
      <w:r w:rsidRPr="00911C21">
        <w:rPr>
          <w:i/>
          <w:sz w:val="24"/>
          <w:szCs w:val="24"/>
        </w:rPr>
        <w:t>Ci</w:t>
      </w:r>
      <w:r w:rsidRPr="00911C21">
        <w:rPr>
          <w:i/>
          <w:spacing w:val="1"/>
          <w:sz w:val="24"/>
          <w:szCs w:val="24"/>
        </w:rPr>
        <w:t>t</w:t>
      </w:r>
      <w:r w:rsidRPr="00911C21">
        <w:rPr>
          <w:i/>
          <w:sz w:val="24"/>
          <w:szCs w:val="24"/>
        </w:rPr>
        <w:t>y</w:t>
      </w:r>
      <w:r w:rsidRPr="00911C21">
        <w:rPr>
          <w:i/>
          <w:spacing w:val="-1"/>
          <w:sz w:val="24"/>
          <w:szCs w:val="24"/>
        </w:rPr>
        <w:t xml:space="preserve"> </w:t>
      </w:r>
      <w:r w:rsidRPr="00911C21">
        <w:rPr>
          <w:i/>
          <w:sz w:val="24"/>
          <w:szCs w:val="24"/>
        </w:rPr>
        <w:t>Attorn</w:t>
      </w:r>
      <w:r w:rsidRPr="00911C21">
        <w:rPr>
          <w:i/>
          <w:spacing w:val="-1"/>
          <w:sz w:val="24"/>
          <w:szCs w:val="24"/>
        </w:rPr>
        <w:t>ey</w:t>
      </w:r>
      <w:r w:rsidRPr="00911C21">
        <w:rPr>
          <w:i/>
          <w:sz w:val="24"/>
          <w:szCs w:val="24"/>
        </w:rPr>
        <w:t xml:space="preserve">’s </w:t>
      </w:r>
      <w:r w:rsidRPr="00911C21">
        <w:rPr>
          <w:i/>
          <w:spacing w:val="-1"/>
          <w:sz w:val="24"/>
          <w:szCs w:val="24"/>
        </w:rPr>
        <w:t>I</w:t>
      </w:r>
      <w:r w:rsidRPr="00911C21">
        <w:rPr>
          <w:i/>
          <w:sz w:val="24"/>
          <w:szCs w:val="24"/>
        </w:rPr>
        <w:t>mpartial Anal</w:t>
      </w:r>
      <w:r w:rsidRPr="00911C21">
        <w:rPr>
          <w:i/>
          <w:spacing w:val="-1"/>
          <w:sz w:val="24"/>
          <w:szCs w:val="24"/>
        </w:rPr>
        <w:t>y</w:t>
      </w:r>
      <w:r w:rsidRPr="00911C21">
        <w:rPr>
          <w:i/>
          <w:sz w:val="24"/>
          <w:szCs w:val="24"/>
        </w:rPr>
        <w:t>sis</w:t>
      </w:r>
    </w:p>
    <w:p w14:paraId="203D86C9" w14:textId="5C1CC7AD" w:rsidR="00373D6F" w:rsidRPr="00911C21" w:rsidRDefault="00373D6F" w:rsidP="00373D6F">
      <w:pPr>
        <w:jc w:val="center"/>
        <w:rPr>
          <w:i/>
          <w:sz w:val="24"/>
          <w:szCs w:val="24"/>
        </w:rPr>
      </w:pPr>
    </w:p>
    <w:p w14:paraId="57251E6C" w14:textId="787D23D8" w:rsidR="00507A1E" w:rsidRPr="00244A65" w:rsidRDefault="00507A1E" w:rsidP="00373D6F">
      <w:pPr>
        <w:jc w:val="center"/>
        <w:rPr>
          <w:i/>
          <w:sz w:val="24"/>
          <w:szCs w:val="24"/>
        </w:rPr>
      </w:pPr>
      <w:r w:rsidRPr="00244A65">
        <w:rPr>
          <w:i/>
          <w:sz w:val="24"/>
          <w:szCs w:val="24"/>
        </w:rPr>
        <w:t>This Ordinance amends a section of Chapter 20 of the Salinas Municipal Code to</w:t>
      </w:r>
      <w:r w:rsidR="00274336">
        <w:rPr>
          <w:i/>
          <w:sz w:val="24"/>
          <w:szCs w:val="24"/>
        </w:rPr>
        <w:t xml:space="preserve"> expand the program in response to concerns presented to City Council by food truck vendors.</w:t>
      </w:r>
      <w:r w:rsidRPr="00244A65">
        <w:rPr>
          <w:i/>
          <w:sz w:val="24"/>
          <w:szCs w:val="24"/>
        </w:rPr>
        <w:t xml:space="preserve"> </w:t>
      </w:r>
    </w:p>
    <w:p w14:paraId="1001612B" w14:textId="77777777" w:rsidR="00373D6F" w:rsidRPr="00244A65" w:rsidRDefault="00373D6F" w:rsidP="00373D6F">
      <w:pPr>
        <w:jc w:val="center"/>
        <w:rPr>
          <w:sz w:val="24"/>
          <w:szCs w:val="24"/>
        </w:rPr>
      </w:pPr>
    </w:p>
    <w:p w14:paraId="3CD92EE5" w14:textId="2B2C8E10" w:rsidR="00373D6F" w:rsidRPr="00244A65" w:rsidRDefault="000A2157" w:rsidP="00E5619B">
      <w:pPr>
        <w:ind w:right="85"/>
        <w:jc w:val="both"/>
        <w:rPr>
          <w:spacing w:val="5"/>
          <w:sz w:val="24"/>
          <w:szCs w:val="24"/>
        </w:rPr>
      </w:pPr>
      <w:r w:rsidRPr="00244A65">
        <w:rPr>
          <w:spacing w:val="1"/>
          <w:sz w:val="24"/>
          <w:szCs w:val="24"/>
        </w:rPr>
        <w:tab/>
      </w:r>
      <w:r w:rsidR="00373D6F" w:rsidRPr="00244A65">
        <w:rPr>
          <w:b/>
          <w:bCs/>
          <w:spacing w:val="1"/>
          <w:sz w:val="24"/>
          <w:szCs w:val="24"/>
        </w:rPr>
        <w:t>W</w:t>
      </w:r>
      <w:r w:rsidR="00373D6F" w:rsidRPr="00244A65">
        <w:rPr>
          <w:b/>
          <w:bCs/>
          <w:sz w:val="24"/>
          <w:szCs w:val="24"/>
        </w:rPr>
        <w:t>H</w:t>
      </w:r>
      <w:r w:rsidR="00373D6F" w:rsidRPr="00244A65">
        <w:rPr>
          <w:b/>
          <w:bCs/>
          <w:spacing w:val="-1"/>
          <w:sz w:val="24"/>
          <w:szCs w:val="24"/>
        </w:rPr>
        <w:t>E</w:t>
      </w:r>
      <w:r w:rsidR="00373D6F" w:rsidRPr="00244A65">
        <w:rPr>
          <w:b/>
          <w:bCs/>
          <w:sz w:val="24"/>
          <w:szCs w:val="24"/>
        </w:rPr>
        <w:t>RE</w:t>
      </w:r>
      <w:r w:rsidR="00373D6F" w:rsidRPr="00244A65">
        <w:rPr>
          <w:b/>
          <w:bCs/>
          <w:spacing w:val="-1"/>
          <w:sz w:val="24"/>
          <w:szCs w:val="24"/>
        </w:rPr>
        <w:t>A</w:t>
      </w:r>
      <w:r w:rsidR="00373D6F" w:rsidRPr="00244A65">
        <w:rPr>
          <w:b/>
          <w:bCs/>
          <w:spacing w:val="1"/>
          <w:sz w:val="24"/>
          <w:szCs w:val="24"/>
        </w:rPr>
        <w:t>S</w:t>
      </w:r>
      <w:r w:rsidR="00373D6F" w:rsidRPr="00244A65">
        <w:rPr>
          <w:b/>
          <w:bCs/>
          <w:sz w:val="24"/>
          <w:szCs w:val="24"/>
        </w:rPr>
        <w:t>,</w:t>
      </w:r>
      <w:r w:rsidR="00373D6F" w:rsidRPr="00244A65">
        <w:rPr>
          <w:spacing w:val="5"/>
          <w:sz w:val="24"/>
          <w:szCs w:val="24"/>
        </w:rPr>
        <w:t xml:space="preserve"> </w:t>
      </w:r>
      <w:r w:rsidR="00384D6B" w:rsidRPr="00244A65">
        <w:rPr>
          <w:spacing w:val="5"/>
          <w:sz w:val="24"/>
          <w:szCs w:val="24"/>
        </w:rPr>
        <w:t>the primary purpose of the public right-of-way is for use by vehicle and pedestrian traffic</w:t>
      </w:r>
      <w:r w:rsidR="007D6101" w:rsidRPr="00244A65">
        <w:rPr>
          <w:spacing w:val="5"/>
          <w:sz w:val="24"/>
          <w:szCs w:val="24"/>
        </w:rPr>
        <w:t>;</w:t>
      </w:r>
      <w:r w:rsidR="00722662">
        <w:rPr>
          <w:spacing w:val="5"/>
          <w:sz w:val="24"/>
          <w:szCs w:val="24"/>
        </w:rPr>
        <w:t xml:space="preserve"> and</w:t>
      </w:r>
    </w:p>
    <w:p w14:paraId="5EB7B6E5" w14:textId="48F05DA3" w:rsidR="007D6101" w:rsidRPr="00244A65" w:rsidRDefault="007D6101" w:rsidP="00E5619B">
      <w:pPr>
        <w:ind w:right="85"/>
        <w:jc w:val="both"/>
        <w:rPr>
          <w:spacing w:val="5"/>
          <w:sz w:val="24"/>
          <w:szCs w:val="24"/>
        </w:rPr>
      </w:pPr>
    </w:p>
    <w:p w14:paraId="48450603" w14:textId="4714FD10" w:rsidR="007D6101" w:rsidRPr="00244A65" w:rsidRDefault="007D6101" w:rsidP="00E5619B">
      <w:pPr>
        <w:ind w:right="85"/>
        <w:jc w:val="both"/>
        <w:rPr>
          <w:spacing w:val="-1"/>
          <w:sz w:val="24"/>
          <w:szCs w:val="24"/>
        </w:rPr>
      </w:pPr>
      <w:r w:rsidRPr="00244A65">
        <w:rPr>
          <w:spacing w:val="-1"/>
          <w:sz w:val="24"/>
          <w:szCs w:val="24"/>
        </w:rPr>
        <w:tab/>
      </w:r>
      <w:r w:rsidRPr="00244A65">
        <w:rPr>
          <w:b/>
          <w:bCs/>
          <w:spacing w:val="-1"/>
          <w:sz w:val="24"/>
          <w:szCs w:val="24"/>
        </w:rPr>
        <w:t xml:space="preserve">WHEREAS, </w:t>
      </w:r>
      <w:r w:rsidRPr="00244A65">
        <w:rPr>
          <w:spacing w:val="-1"/>
          <w:sz w:val="24"/>
          <w:szCs w:val="24"/>
        </w:rPr>
        <w:t>in 2021, the City Council enacted Ordinance No. 2650 to amend article XVI of Chapter 20 of the Salinas Municipal Code updating the regulations governing food trucks, ice cream trucks, nonmotorized pushcarts and street vendors;</w:t>
      </w:r>
      <w:r w:rsidR="00722662">
        <w:rPr>
          <w:spacing w:val="-1"/>
          <w:sz w:val="24"/>
          <w:szCs w:val="24"/>
        </w:rPr>
        <w:t xml:space="preserve"> and</w:t>
      </w:r>
    </w:p>
    <w:p w14:paraId="1A3552EC" w14:textId="0ABAD49F" w:rsidR="00373D6F" w:rsidRPr="00244A65" w:rsidRDefault="00373D6F" w:rsidP="00E5619B">
      <w:pPr>
        <w:ind w:right="85"/>
        <w:jc w:val="both"/>
        <w:rPr>
          <w:spacing w:val="-1"/>
          <w:sz w:val="24"/>
          <w:szCs w:val="24"/>
        </w:rPr>
      </w:pPr>
    </w:p>
    <w:p w14:paraId="697721E4" w14:textId="0E42E5B4" w:rsidR="00373D6F" w:rsidRPr="00244A65" w:rsidRDefault="000A2157" w:rsidP="00E5619B">
      <w:pPr>
        <w:ind w:right="85"/>
        <w:jc w:val="both"/>
        <w:rPr>
          <w:spacing w:val="5"/>
          <w:sz w:val="24"/>
          <w:szCs w:val="24"/>
        </w:rPr>
      </w:pPr>
      <w:r w:rsidRPr="00244A65">
        <w:rPr>
          <w:spacing w:val="1"/>
          <w:sz w:val="24"/>
          <w:szCs w:val="24"/>
        </w:rPr>
        <w:tab/>
      </w:r>
      <w:r w:rsidR="00373D6F" w:rsidRPr="00244A65">
        <w:rPr>
          <w:b/>
          <w:bCs/>
          <w:spacing w:val="1"/>
          <w:sz w:val="24"/>
          <w:szCs w:val="24"/>
        </w:rPr>
        <w:t>W</w:t>
      </w:r>
      <w:r w:rsidR="00373D6F" w:rsidRPr="00244A65">
        <w:rPr>
          <w:b/>
          <w:bCs/>
          <w:sz w:val="24"/>
          <w:szCs w:val="24"/>
        </w:rPr>
        <w:t>H</w:t>
      </w:r>
      <w:r w:rsidR="00373D6F" w:rsidRPr="00244A65">
        <w:rPr>
          <w:b/>
          <w:bCs/>
          <w:spacing w:val="-1"/>
          <w:sz w:val="24"/>
          <w:szCs w:val="24"/>
        </w:rPr>
        <w:t>E</w:t>
      </w:r>
      <w:r w:rsidR="00373D6F" w:rsidRPr="00244A65">
        <w:rPr>
          <w:b/>
          <w:bCs/>
          <w:sz w:val="24"/>
          <w:szCs w:val="24"/>
        </w:rPr>
        <w:t>RE</w:t>
      </w:r>
      <w:r w:rsidR="00373D6F" w:rsidRPr="00244A65">
        <w:rPr>
          <w:b/>
          <w:bCs/>
          <w:spacing w:val="-1"/>
          <w:sz w:val="24"/>
          <w:szCs w:val="24"/>
        </w:rPr>
        <w:t>A</w:t>
      </w:r>
      <w:r w:rsidR="00373D6F" w:rsidRPr="00244A65">
        <w:rPr>
          <w:b/>
          <w:bCs/>
          <w:spacing w:val="1"/>
          <w:sz w:val="24"/>
          <w:szCs w:val="24"/>
        </w:rPr>
        <w:t>S</w:t>
      </w:r>
      <w:r w:rsidR="00373D6F" w:rsidRPr="00244A65">
        <w:rPr>
          <w:b/>
          <w:bCs/>
          <w:sz w:val="24"/>
          <w:szCs w:val="24"/>
        </w:rPr>
        <w:t>,</w:t>
      </w:r>
      <w:r w:rsidR="00373D6F" w:rsidRPr="00244A65">
        <w:rPr>
          <w:spacing w:val="5"/>
          <w:sz w:val="24"/>
          <w:szCs w:val="24"/>
        </w:rPr>
        <w:t xml:space="preserve"> </w:t>
      </w:r>
      <w:r w:rsidR="002D5570">
        <w:rPr>
          <w:spacing w:val="5"/>
          <w:sz w:val="24"/>
          <w:szCs w:val="24"/>
        </w:rPr>
        <w:t>R</w:t>
      </w:r>
      <w:r w:rsidR="00384D6B" w:rsidRPr="00244A65">
        <w:rPr>
          <w:spacing w:val="5"/>
          <w:sz w:val="24"/>
          <w:szCs w:val="24"/>
        </w:rPr>
        <w:t xml:space="preserve">esolution </w:t>
      </w:r>
      <w:r w:rsidR="002D5570">
        <w:rPr>
          <w:spacing w:val="5"/>
          <w:sz w:val="24"/>
          <w:szCs w:val="24"/>
        </w:rPr>
        <w:t>N</w:t>
      </w:r>
      <w:r w:rsidR="00384D6B" w:rsidRPr="00244A65">
        <w:rPr>
          <w:spacing w:val="5"/>
          <w:sz w:val="24"/>
          <w:szCs w:val="24"/>
        </w:rPr>
        <w:t xml:space="preserve">o. 22198 approved by the </w:t>
      </w:r>
      <w:r w:rsidR="002D5570">
        <w:rPr>
          <w:spacing w:val="5"/>
          <w:sz w:val="24"/>
          <w:szCs w:val="24"/>
        </w:rPr>
        <w:t>C</w:t>
      </w:r>
      <w:r w:rsidR="00384D6B" w:rsidRPr="00244A65">
        <w:rPr>
          <w:spacing w:val="5"/>
          <w:sz w:val="24"/>
          <w:szCs w:val="24"/>
        </w:rPr>
        <w:t>ouncil establish</w:t>
      </w:r>
      <w:r w:rsidR="002D5570">
        <w:rPr>
          <w:spacing w:val="5"/>
          <w:sz w:val="24"/>
          <w:szCs w:val="24"/>
        </w:rPr>
        <w:t>ed</w:t>
      </w:r>
      <w:r w:rsidR="00384D6B" w:rsidRPr="00244A65">
        <w:rPr>
          <w:spacing w:val="5"/>
          <w:sz w:val="24"/>
          <w:szCs w:val="24"/>
        </w:rPr>
        <w:t xml:space="preserve"> fifty-two (52) designated food truck locations</w:t>
      </w:r>
      <w:r w:rsidR="00A91E17" w:rsidRPr="00244A65">
        <w:rPr>
          <w:spacing w:val="5"/>
          <w:sz w:val="24"/>
          <w:szCs w:val="24"/>
        </w:rPr>
        <w:t xml:space="preserve"> on September 21, 2021</w:t>
      </w:r>
      <w:r w:rsidR="00C06066" w:rsidRPr="00244A65">
        <w:rPr>
          <w:spacing w:val="5"/>
          <w:sz w:val="24"/>
          <w:szCs w:val="24"/>
        </w:rPr>
        <w:t>;</w:t>
      </w:r>
      <w:r w:rsidR="00722662">
        <w:rPr>
          <w:spacing w:val="5"/>
          <w:sz w:val="24"/>
          <w:szCs w:val="24"/>
        </w:rPr>
        <w:t xml:space="preserve"> and</w:t>
      </w:r>
    </w:p>
    <w:p w14:paraId="2E288470" w14:textId="77777777" w:rsidR="00E679FD" w:rsidRPr="00244A65" w:rsidRDefault="00E679FD" w:rsidP="00E5619B">
      <w:pPr>
        <w:jc w:val="both"/>
        <w:rPr>
          <w:sz w:val="24"/>
          <w:szCs w:val="24"/>
        </w:rPr>
      </w:pPr>
    </w:p>
    <w:p w14:paraId="636D7FD2" w14:textId="35DE3CEB" w:rsidR="00E679FD" w:rsidRPr="00244A65" w:rsidRDefault="00E679FD" w:rsidP="00E5619B">
      <w:pPr>
        <w:ind w:right="85"/>
        <w:jc w:val="both"/>
        <w:rPr>
          <w:spacing w:val="5"/>
          <w:sz w:val="24"/>
          <w:szCs w:val="24"/>
        </w:rPr>
      </w:pPr>
      <w:r w:rsidRPr="00244A65">
        <w:rPr>
          <w:spacing w:val="1"/>
          <w:sz w:val="24"/>
          <w:szCs w:val="24"/>
        </w:rPr>
        <w:tab/>
      </w:r>
      <w:r w:rsidRPr="00244A65">
        <w:rPr>
          <w:b/>
          <w:bCs/>
          <w:spacing w:val="1"/>
          <w:sz w:val="24"/>
          <w:szCs w:val="24"/>
        </w:rPr>
        <w:t>W</w:t>
      </w:r>
      <w:r w:rsidRPr="00244A65">
        <w:rPr>
          <w:b/>
          <w:bCs/>
          <w:sz w:val="24"/>
          <w:szCs w:val="24"/>
        </w:rPr>
        <w:t>H</w:t>
      </w:r>
      <w:r w:rsidRPr="00244A65">
        <w:rPr>
          <w:b/>
          <w:bCs/>
          <w:spacing w:val="-1"/>
          <w:sz w:val="24"/>
          <w:szCs w:val="24"/>
        </w:rPr>
        <w:t>E</w:t>
      </w:r>
      <w:r w:rsidRPr="00244A65">
        <w:rPr>
          <w:b/>
          <w:bCs/>
          <w:sz w:val="24"/>
          <w:szCs w:val="24"/>
        </w:rPr>
        <w:t>RE</w:t>
      </w:r>
      <w:r w:rsidRPr="00244A65">
        <w:rPr>
          <w:b/>
          <w:bCs/>
          <w:spacing w:val="-1"/>
          <w:sz w:val="24"/>
          <w:szCs w:val="24"/>
        </w:rPr>
        <w:t>A</w:t>
      </w:r>
      <w:r w:rsidRPr="00244A65">
        <w:rPr>
          <w:b/>
          <w:bCs/>
          <w:spacing w:val="1"/>
          <w:sz w:val="24"/>
          <w:szCs w:val="24"/>
        </w:rPr>
        <w:t>S</w:t>
      </w:r>
      <w:r w:rsidRPr="00244A65">
        <w:rPr>
          <w:b/>
          <w:bCs/>
          <w:sz w:val="24"/>
          <w:szCs w:val="24"/>
        </w:rPr>
        <w:t>,</w:t>
      </w:r>
      <w:r w:rsidRPr="00244A65">
        <w:rPr>
          <w:spacing w:val="5"/>
          <w:sz w:val="24"/>
          <w:szCs w:val="24"/>
        </w:rPr>
        <w:t xml:space="preserve"> conducting business on city streets from a food truck may have negative land use, public safety, and traffic impacts which the city desires to regulate;</w:t>
      </w:r>
      <w:r w:rsidR="00722662">
        <w:rPr>
          <w:spacing w:val="5"/>
          <w:sz w:val="24"/>
          <w:szCs w:val="24"/>
        </w:rPr>
        <w:t xml:space="preserve"> and</w:t>
      </w:r>
    </w:p>
    <w:p w14:paraId="7ACD91E6" w14:textId="77777777" w:rsidR="00E679FD" w:rsidRPr="00244A65" w:rsidRDefault="00E679FD" w:rsidP="00E5619B">
      <w:pPr>
        <w:ind w:right="85"/>
        <w:jc w:val="both"/>
        <w:rPr>
          <w:spacing w:val="5"/>
          <w:sz w:val="24"/>
          <w:szCs w:val="24"/>
        </w:rPr>
      </w:pPr>
    </w:p>
    <w:p w14:paraId="3B631300" w14:textId="52DFBA69" w:rsidR="00E679FD" w:rsidRPr="00244A65" w:rsidRDefault="00E679FD" w:rsidP="00E5619B">
      <w:pPr>
        <w:ind w:right="85"/>
        <w:jc w:val="both"/>
        <w:rPr>
          <w:spacing w:val="-1"/>
          <w:sz w:val="24"/>
          <w:szCs w:val="24"/>
        </w:rPr>
      </w:pPr>
      <w:r w:rsidRPr="00244A65">
        <w:rPr>
          <w:spacing w:val="-1"/>
          <w:sz w:val="24"/>
          <w:szCs w:val="24"/>
        </w:rPr>
        <w:tab/>
      </w:r>
      <w:r w:rsidRPr="00244A65">
        <w:rPr>
          <w:b/>
          <w:bCs/>
          <w:spacing w:val="-1"/>
          <w:sz w:val="24"/>
          <w:szCs w:val="24"/>
        </w:rPr>
        <w:t xml:space="preserve">WHEREAS, </w:t>
      </w:r>
      <w:r w:rsidR="00F65566" w:rsidRPr="00244A65">
        <w:rPr>
          <w:spacing w:val="-1"/>
          <w:sz w:val="24"/>
          <w:szCs w:val="24"/>
        </w:rPr>
        <w:t xml:space="preserve">nonmotorized </w:t>
      </w:r>
      <w:r w:rsidRPr="00244A65">
        <w:rPr>
          <w:spacing w:val="-1"/>
          <w:sz w:val="24"/>
          <w:szCs w:val="24"/>
        </w:rPr>
        <w:t>pushcart</w:t>
      </w:r>
      <w:r w:rsidR="00F65566" w:rsidRPr="00244A65">
        <w:rPr>
          <w:spacing w:val="-1"/>
          <w:sz w:val="24"/>
          <w:szCs w:val="24"/>
        </w:rPr>
        <w:t xml:space="preserve"> or </w:t>
      </w:r>
      <w:r w:rsidR="008D7A4A">
        <w:rPr>
          <w:spacing w:val="-1"/>
          <w:sz w:val="24"/>
          <w:szCs w:val="24"/>
        </w:rPr>
        <w:t xml:space="preserve">ice cream truck vendor </w:t>
      </w:r>
      <w:r w:rsidR="00F65566" w:rsidRPr="00244A65">
        <w:rPr>
          <w:spacing w:val="-1"/>
          <w:sz w:val="24"/>
          <w:szCs w:val="24"/>
        </w:rPr>
        <w:t>operating and conducting business on the sidewalks</w:t>
      </w:r>
      <w:r w:rsidR="008D7A4A">
        <w:rPr>
          <w:spacing w:val="-1"/>
          <w:sz w:val="24"/>
          <w:szCs w:val="24"/>
        </w:rPr>
        <w:t xml:space="preserve"> or street</w:t>
      </w:r>
      <w:r w:rsidR="00F65566" w:rsidRPr="00244A65">
        <w:rPr>
          <w:spacing w:val="-1"/>
          <w:sz w:val="24"/>
          <w:szCs w:val="24"/>
        </w:rPr>
        <w:t xml:space="preserve"> shoulder </w:t>
      </w:r>
      <w:r w:rsidR="00C80F25" w:rsidRPr="00244A65">
        <w:rPr>
          <w:spacing w:val="-1"/>
          <w:sz w:val="24"/>
          <w:szCs w:val="24"/>
        </w:rPr>
        <w:t>in the vicinity of</w:t>
      </w:r>
      <w:r w:rsidR="00F65566" w:rsidRPr="00244A65">
        <w:rPr>
          <w:spacing w:val="-1"/>
          <w:sz w:val="24"/>
          <w:szCs w:val="24"/>
        </w:rPr>
        <w:t xml:space="preserve"> elementary, middle or high school</w:t>
      </w:r>
      <w:r w:rsidR="00C80F25" w:rsidRPr="00244A65">
        <w:rPr>
          <w:spacing w:val="-1"/>
          <w:sz w:val="24"/>
          <w:szCs w:val="24"/>
        </w:rPr>
        <w:t>s</w:t>
      </w:r>
      <w:r w:rsidR="00F65566" w:rsidRPr="00244A65">
        <w:rPr>
          <w:spacing w:val="-1"/>
          <w:sz w:val="24"/>
          <w:szCs w:val="24"/>
        </w:rPr>
        <w:t>, or other K-12 school</w:t>
      </w:r>
      <w:r w:rsidR="00C80F25" w:rsidRPr="00244A65">
        <w:rPr>
          <w:spacing w:val="-1"/>
          <w:sz w:val="24"/>
          <w:szCs w:val="24"/>
        </w:rPr>
        <w:t>s</w:t>
      </w:r>
      <w:r w:rsidR="00F65566" w:rsidRPr="00244A65">
        <w:rPr>
          <w:spacing w:val="-1"/>
          <w:sz w:val="24"/>
          <w:szCs w:val="24"/>
        </w:rPr>
        <w:t xml:space="preserve"> or educational facilit</w:t>
      </w:r>
      <w:r w:rsidR="00C80F25" w:rsidRPr="00244A65">
        <w:rPr>
          <w:spacing w:val="-1"/>
          <w:sz w:val="24"/>
          <w:szCs w:val="24"/>
        </w:rPr>
        <w:t>ies</w:t>
      </w:r>
      <w:r w:rsidR="00F65566" w:rsidRPr="00244A65">
        <w:rPr>
          <w:spacing w:val="-1"/>
          <w:sz w:val="24"/>
          <w:szCs w:val="24"/>
        </w:rPr>
        <w:t xml:space="preserve"> may limit pedestrian access to safe walking paths</w:t>
      </w:r>
      <w:r w:rsidR="008D7A4A">
        <w:rPr>
          <w:spacing w:val="-1"/>
          <w:sz w:val="24"/>
          <w:szCs w:val="24"/>
        </w:rPr>
        <w:t xml:space="preserve"> and </w:t>
      </w:r>
      <w:r w:rsidR="00F65566" w:rsidRPr="00244A65">
        <w:rPr>
          <w:spacing w:val="-1"/>
          <w:sz w:val="24"/>
          <w:szCs w:val="24"/>
        </w:rPr>
        <w:t xml:space="preserve">may also obstruct the views of approaching vehicles. Restricting nonmotorized pushcarts </w:t>
      </w:r>
      <w:r w:rsidR="008D7A4A">
        <w:rPr>
          <w:spacing w:val="-1"/>
          <w:sz w:val="24"/>
          <w:szCs w:val="24"/>
        </w:rPr>
        <w:t>and ice cream truck vendors from</w:t>
      </w:r>
      <w:r w:rsidR="00F65566" w:rsidRPr="00244A65">
        <w:rPr>
          <w:spacing w:val="-1"/>
          <w:sz w:val="24"/>
          <w:szCs w:val="24"/>
        </w:rPr>
        <w:t xml:space="preserve"> operating within a two-hundred-foot distance will </w:t>
      </w:r>
      <w:r w:rsidR="008D7A4A">
        <w:rPr>
          <w:spacing w:val="-1"/>
          <w:sz w:val="24"/>
          <w:szCs w:val="24"/>
        </w:rPr>
        <w:t>reduce</w:t>
      </w:r>
      <w:r w:rsidR="00F65566" w:rsidRPr="00244A65">
        <w:rPr>
          <w:spacing w:val="-1"/>
          <w:sz w:val="24"/>
          <w:szCs w:val="24"/>
        </w:rPr>
        <w:t xml:space="preserve"> the potential for </w:t>
      </w:r>
      <w:r w:rsidR="00BC48E3" w:rsidRPr="00244A65">
        <w:rPr>
          <w:spacing w:val="-1"/>
          <w:sz w:val="24"/>
          <w:szCs w:val="24"/>
        </w:rPr>
        <w:t xml:space="preserve">such </w:t>
      </w:r>
      <w:r w:rsidR="00F65566" w:rsidRPr="00244A65">
        <w:rPr>
          <w:spacing w:val="-1"/>
          <w:sz w:val="24"/>
          <w:szCs w:val="24"/>
        </w:rPr>
        <w:t>safety hazards</w:t>
      </w:r>
      <w:r w:rsidR="00987AC5" w:rsidRPr="00244A65">
        <w:rPr>
          <w:spacing w:val="-1"/>
          <w:sz w:val="24"/>
          <w:szCs w:val="24"/>
        </w:rPr>
        <w:t>;</w:t>
      </w:r>
      <w:r w:rsidR="00722662">
        <w:rPr>
          <w:spacing w:val="-1"/>
          <w:sz w:val="24"/>
          <w:szCs w:val="24"/>
        </w:rPr>
        <w:t xml:space="preserve"> and</w:t>
      </w:r>
    </w:p>
    <w:p w14:paraId="62DCB6F2" w14:textId="77777777" w:rsidR="00E679FD" w:rsidRPr="00244A65" w:rsidRDefault="00E679FD" w:rsidP="00E5619B">
      <w:pPr>
        <w:ind w:right="85"/>
        <w:jc w:val="both"/>
        <w:rPr>
          <w:spacing w:val="-1"/>
          <w:sz w:val="24"/>
          <w:szCs w:val="24"/>
        </w:rPr>
      </w:pPr>
    </w:p>
    <w:p w14:paraId="73E14421" w14:textId="4772EA67" w:rsidR="00014138" w:rsidRPr="00244A65" w:rsidRDefault="00014138" w:rsidP="00E5619B">
      <w:pPr>
        <w:ind w:right="85" w:firstLine="720"/>
        <w:jc w:val="both"/>
        <w:rPr>
          <w:spacing w:val="1"/>
          <w:sz w:val="24"/>
          <w:szCs w:val="24"/>
        </w:rPr>
      </w:pPr>
      <w:r w:rsidRPr="00244A65">
        <w:rPr>
          <w:b/>
          <w:bCs/>
          <w:spacing w:val="1"/>
          <w:sz w:val="24"/>
          <w:szCs w:val="24"/>
        </w:rPr>
        <w:t>W</w:t>
      </w:r>
      <w:r w:rsidRPr="00244A65">
        <w:rPr>
          <w:b/>
          <w:bCs/>
          <w:sz w:val="24"/>
          <w:szCs w:val="24"/>
        </w:rPr>
        <w:t>H</w:t>
      </w:r>
      <w:r w:rsidRPr="00244A65">
        <w:rPr>
          <w:b/>
          <w:bCs/>
          <w:spacing w:val="-1"/>
          <w:sz w:val="24"/>
          <w:szCs w:val="24"/>
        </w:rPr>
        <w:t>E</w:t>
      </w:r>
      <w:r w:rsidRPr="00244A65">
        <w:rPr>
          <w:b/>
          <w:bCs/>
          <w:sz w:val="24"/>
          <w:szCs w:val="24"/>
        </w:rPr>
        <w:t>RE</w:t>
      </w:r>
      <w:r w:rsidRPr="00244A65">
        <w:rPr>
          <w:b/>
          <w:bCs/>
          <w:spacing w:val="-1"/>
          <w:sz w:val="24"/>
          <w:szCs w:val="24"/>
        </w:rPr>
        <w:t xml:space="preserve">AS, </w:t>
      </w:r>
      <w:r w:rsidRPr="00244A65">
        <w:rPr>
          <w:spacing w:val="-1"/>
          <w:sz w:val="24"/>
          <w:szCs w:val="24"/>
        </w:rPr>
        <w:t xml:space="preserve">on June 23, 2022, the vendor task force conducted a follow-up meeting to provide a </w:t>
      </w:r>
      <w:r w:rsidR="008D7A4A">
        <w:rPr>
          <w:spacing w:val="-1"/>
          <w:sz w:val="24"/>
          <w:szCs w:val="24"/>
        </w:rPr>
        <w:t>summar</w:t>
      </w:r>
      <w:r w:rsidR="00722662">
        <w:rPr>
          <w:spacing w:val="-1"/>
          <w:sz w:val="24"/>
          <w:szCs w:val="24"/>
        </w:rPr>
        <w:t xml:space="preserve">y of </w:t>
      </w:r>
      <w:r w:rsidR="008D7A4A">
        <w:rPr>
          <w:spacing w:val="-1"/>
          <w:sz w:val="24"/>
          <w:szCs w:val="24"/>
        </w:rPr>
        <w:t>findings from the vendor survey</w:t>
      </w:r>
      <w:r w:rsidRPr="00244A65">
        <w:rPr>
          <w:spacing w:val="-1"/>
          <w:sz w:val="24"/>
          <w:szCs w:val="24"/>
        </w:rPr>
        <w:t xml:space="preserve"> conducted in May 2022. This meeting provided the task force guidance in recommending improvements to the program;</w:t>
      </w:r>
      <w:r w:rsidR="00722662">
        <w:rPr>
          <w:spacing w:val="1"/>
          <w:sz w:val="24"/>
          <w:szCs w:val="24"/>
        </w:rPr>
        <w:t xml:space="preserve"> and</w:t>
      </w:r>
    </w:p>
    <w:p w14:paraId="4B214EEB" w14:textId="77777777" w:rsidR="00014138" w:rsidRPr="00244A65" w:rsidRDefault="00014138" w:rsidP="00E5619B">
      <w:pPr>
        <w:ind w:right="85" w:firstLine="720"/>
        <w:jc w:val="both"/>
        <w:rPr>
          <w:spacing w:val="1"/>
          <w:sz w:val="24"/>
          <w:szCs w:val="24"/>
        </w:rPr>
      </w:pPr>
    </w:p>
    <w:p w14:paraId="346A2DA3" w14:textId="6406C51C" w:rsidR="00BC48E3" w:rsidRDefault="00E679FD" w:rsidP="00E5619B">
      <w:pPr>
        <w:ind w:right="85" w:firstLine="720"/>
        <w:jc w:val="both"/>
        <w:rPr>
          <w:spacing w:val="5"/>
          <w:sz w:val="24"/>
          <w:szCs w:val="24"/>
        </w:rPr>
      </w:pPr>
      <w:r w:rsidRPr="00244A65">
        <w:rPr>
          <w:b/>
          <w:bCs/>
          <w:spacing w:val="1"/>
          <w:sz w:val="24"/>
          <w:szCs w:val="24"/>
        </w:rPr>
        <w:t>W</w:t>
      </w:r>
      <w:r w:rsidRPr="00244A65">
        <w:rPr>
          <w:b/>
          <w:bCs/>
          <w:sz w:val="24"/>
          <w:szCs w:val="24"/>
        </w:rPr>
        <w:t>H</w:t>
      </w:r>
      <w:r w:rsidRPr="00244A65">
        <w:rPr>
          <w:b/>
          <w:bCs/>
          <w:spacing w:val="-1"/>
          <w:sz w:val="24"/>
          <w:szCs w:val="24"/>
        </w:rPr>
        <w:t>E</w:t>
      </w:r>
      <w:r w:rsidRPr="00244A65">
        <w:rPr>
          <w:b/>
          <w:bCs/>
          <w:sz w:val="24"/>
          <w:szCs w:val="24"/>
        </w:rPr>
        <w:t>RE</w:t>
      </w:r>
      <w:r w:rsidRPr="00244A65">
        <w:rPr>
          <w:b/>
          <w:bCs/>
          <w:spacing w:val="-1"/>
          <w:sz w:val="24"/>
          <w:szCs w:val="24"/>
        </w:rPr>
        <w:t>A</w:t>
      </w:r>
      <w:r w:rsidRPr="00244A65">
        <w:rPr>
          <w:b/>
          <w:bCs/>
          <w:spacing w:val="1"/>
          <w:sz w:val="24"/>
          <w:szCs w:val="24"/>
        </w:rPr>
        <w:t>S</w:t>
      </w:r>
      <w:r w:rsidRPr="00244A65">
        <w:rPr>
          <w:b/>
          <w:bCs/>
          <w:sz w:val="24"/>
          <w:szCs w:val="24"/>
        </w:rPr>
        <w:t>,</w:t>
      </w:r>
      <w:r w:rsidRPr="00244A65">
        <w:rPr>
          <w:spacing w:val="5"/>
          <w:sz w:val="24"/>
          <w:szCs w:val="24"/>
        </w:rPr>
        <w:t xml:space="preserve"> </w:t>
      </w:r>
      <w:r w:rsidR="005851D1" w:rsidRPr="00244A65">
        <w:rPr>
          <w:spacing w:val="5"/>
          <w:sz w:val="24"/>
          <w:szCs w:val="24"/>
        </w:rPr>
        <w:t>it is recognized that operating a roaming food truck involves</w:t>
      </w:r>
      <w:r w:rsidR="00BC48E3" w:rsidRPr="00244A65">
        <w:rPr>
          <w:spacing w:val="5"/>
          <w:sz w:val="24"/>
          <w:szCs w:val="24"/>
        </w:rPr>
        <w:t xml:space="preserve"> mobilization and de-mobilization at a chosen location which significantly reduces </w:t>
      </w:r>
      <w:r w:rsidR="00E5619B">
        <w:rPr>
          <w:spacing w:val="5"/>
          <w:sz w:val="24"/>
          <w:szCs w:val="24"/>
        </w:rPr>
        <w:t>the hours of operation for a roaming vendor</w:t>
      </w:r>
      <w:r w:rsidR="00987AC5" w:rsidRPr="00244A65">
        <w:rPr>
          <w:spacing w:val="5"/>
          <w:sz w:val="24"/>
          <w:szCs w:val="24"/>
        </w:rPr>
        <w:t>;</w:t>
      </w:r>
      <w:r w:rsidR="00722662">
        <w:rPr>
          <w:spacing w:val="5"/>
          <w:sz w:val="24"/>
          <w:szCs w:val="24"/>
        </w:rPr>
        <w:t xml:space="preserve"> and</w:t>
      </w:r>
    </w:p>
    <w:p w14:paraId="2DF4B9EC" w14:textId="77777777" w:rsidR="008D7A4A" w:rsidRPr="00244A65" w:rsidRDefault="008D7A4A" w:rsidP="00E5619B">
      <w:pPr>
        <w:ind w:right="85" w:firstLine="720"/>
        <w:jc w:val="both"/>
        <w:rPr>
          <w:spacing w:val="5"/>
          <w:sz w:val="24"/>
          <w:szCs w:val="24"/>
        </w:rPr>
      </w:pPr>
    </w:p>
    <w:p w14:paraId="46E3A227" w14:textId="2B9F66A0" w:rsidR="005131A2" w:rsidRPr="00244A65" w:rsidRDefault="00014138" w:rsidP="00E5619B">
      <w:pPr>
        <w:spacing w:after="160" w:line="259" w:lineRule="auto"/>
        <w:ind w:firstLine="720"/>
        <w:jc w:val="both"/>
        <w:rPr>
          <w:spacing w:val="-1"/>
          <w:sz w:val="24"/>
          <w:szCs w:val="24"/>
        </w:rPr>
      </w:pPr>
      <w:r w:rsidRPr="00244A65">
        <w:rPr>
          <w:b/>
          <w:bCs/>
          <w:spacing w:val="1"/>
          <w:sz w:val="24"/>
          <w:szCs w:val="24"/>
        </w:rPr>
        <w:t>W</w:t>
      </w:r>
      <w:r w:rsidRPr="00244A65">
        <w:rPr>
          <w:b/>
          <w:bCs/>
          <w:sz w:val="24"/>
          <w:szCs w:val="24"/>
        </w:rPr>
        <w:t>H</w:t>
      </w:r>
      <w:r w:rsidRPr="00244A65">
        <w:rPr>
          <w:b/>
          <w:bCs/>
          <w:spacing w:val="-1"/>
          <w:sz w:val="24"/>
          <w:szCs w:val="24"/>
        </w:rPr>
        <w:t>E</w:t>
      </w:r>
      <w:r w:rsidRPr="00244A65">
        <w:rPr>
          <w:b/>
          <w:bCs/>
          <w:sz w:val="24"/>
          <w:szCs w:val="24"/>
        </w:rPr>
        <w:t>RE</w:t>
      </w:r>
      <w:r w:rsidRPr="00244A65">
        <w:rPr>
          <w:b/>
          <w:bCs/>
          <w:spacing w:val="-1"/>
          <w:sz w:val="24"/>
          <w:szCs w:val="24"/>
        </w:rPr>
        <w:t xml:space="preserve">AS, </w:t>
      </w:r>
      <w:r w:rsidR="0031232F" w:rsidRPr="00244A65">
        <w:rPr>
          <w:spacing w:val="-1"/>
          <w:sz w:val="24"/>
          <w:szCs w:val="24"/>
        </w:rPr>
        <w:t xml:space="preserve">the vendor ordinance does not </w:t>
      </w:r>
      <w:r w:rsidR="00E5619B">
        <w:rPr>
          <w:spacing w:val="-1"/>
          <w:sz w:val="24"/>
          <w:szCs w:val="24"/>
        </w:rPr>
        <w:t>regulate the</w:t>
      </w:r>
      <w:r w:rsidR="0031232F" w:rsidRPr="00244A65">
        <w:rPr>
          <w:spacing w:val="-1"/>
          <w:sz w:val="24"/>
          <w:szCs w:val="24"/>
        </w:rPr>
        <w:t xml:space="preserve"> use of </w:t>
      </w:r>
      <w:r w:rsidRPr="00244A65">
        <w:rPr>
          <w:spacing w:val="-1"/>
          <w:sz w:val="24"/>
          <w:szCs w:val="24"/>
        </w:rPr>
        <w:t>designated locations</w:t>
      </w:r>
      <w:r w:rsidR="00E5619B">
        <w:rPr>
          <w:spacing w:val="-1"/>
          <w:sz w:val="24"/>
          <w:szCs w:val="24"/>
        </w:rPr>
        <w:t xml:space="preserve">; </w:t>
      </w:r>
      <w:r w:rsidR="0031232F" w:rsidRPr="00244A65">
        <w:rPr>
          <w:spacing w:val="-1"/>
          <w:sz w:val="24"/>
          <w:szCs w:val="24"/>
        </w:rPr>
        <w:t>potentially allow</w:t>
      </w:r>
      <w:r w:rsidR="00E5619B">
        <w:rPr>
          <w:spacing w:val="-1"/>
          <w:sz w:val="24"/>
          <w:szCs w:val="24"/>
        </w:rPr>
        <w:t>ing</w:t>
      </w:r>
      <w:r w:rsidR="008665E9" w:rsidRPr="00244A65">
        <w:rPr>
          <w:spacing w:val="-1"/>
          <w:sz w:val="24"/>
          <w:szCs w:val="24"/>
        </w:rPr>
        <w:t xml:space="preserve"> vendors</w:t>
      </w:r>
      <w:r w:rsidR="0031232F" w:rsidRPr="00244A65">
        <w:rPr>
          <w:spacing w:val="-1"/>
          <w:sz w:val="24"/>
          <w:szCs w:val="24"/>
        </w:rPr>
        <w:t xml:space="preserve"> to leave </w:t>
      </w:r>
      <w:r w:rsidR="00C04232" w:rsidRPr="00244A65">
        <w:rPr>
          <w:spacing w:val="-1"/>
          <w:sz w:val="24"/>
          <w:szCs w:val="24"/>
        </w:rPr>
        <w:t>designated location</w:t>
      </w:r>
      <w:r w:rsidR="00E5619B">
        <w:rPr>
          <w:spacing w:val="-1"/>
          <w:sz w:val="24"/>
          <w:szCs w:val="24"/>
        </w:rPr>
        <w:t>s</w:t>
      </w:r>
      <w:r w:rsidR="00C04232" w:rsidRPr="00244A65">
        <w:rPr>
          <w:spacing w:val="-1"/>
          <w:sz w:val="24"/>
          <w:szCs w:val="24"/>
        </w:rPr>
        <w:t xml:space="preserve"> </w:t>
      </w:r>
      <w:r w:rsidR="0031232F" w:rsidRPr="00244A65">
        <w:rPr>
          <w:spacing w:val="-1"/>
          <w:sz w:val="24"/>
          <w:szCs w:val="24"/>
        </w:rPr>
        <w:t xml:space="preserve">unutilized for </w:t>
      </w:r>
      <w:r w:rsidR="00E5619B">
        <w:rPr>
          <w:spacing w:val="-1"/>
          <w:sz w:val="24"/>
          <w:szCs w:val="24"/>
        </w:rPr>
        <w:t>extended periods</w:t>
      </w:r>
      <w:r w:rsidR="00C04232" w:rsidRPr="00244A65">
        <w:rPr>
          <w:spacing w:val="-1"/>
          <w:sz w:val="24"/>
          <w:szCs w:val="24"/>
        </w:rPr>
        <w:t xml:space="preserve"> which the city would like to prevent</w:t>
      </w:r>
      <w:r w:rsidR="00722662">
        <w:rPr>
          <w:spacing w:val="-1"/>
          <w:sz w:val="24"/>
          <w:szCs w:val="24"/>
        </w:rPr>
        <w:t>.</w:t>
      </w:r>
    </w:p>
    <w:p w14:paraId="24C5B017" w14:textId="1D8B763C" w:rsidR="00373D6F" w:rsidRPr="00911C21" w:rsidRDefault="00373D6F" w:rsidP="00507A1E">
      <w:pPr>
        <w:ind w:right="747"/>
        <w:jc w:val="both"/>
        <w:rPr>
          <w:b/>
          <w:bCs/>
          <w:sz w:val="24"/>
          <w:szCs w:val="24"/>
        </w:rPr>
      </w:pPr>
      <w:r w:rsidRPr="00911C21">
        <w:rPr>
          <w:b/>
          <w:bCs/>
          <w:sz w:val="24"/>
          <w:szCs w:val="24"/>
        </w:rPr>
        <w:t>N</w:t>
      </w:r>
      <w:r w:rsidRPr="00911C21">
        <w:rPr>
          <w:b/>
          <w:bCs/>
          <w:spacing w:val="-1"/>
          <w:sz w:val="24"/>
          <w:szCs w:val="24"/>
        </w:rPr>
        <w:t>O</w:t>
      </w:r>
      <w:r w:rsidRPr="00911C21">
        <w:rPr>
          <w:b/>
          <w:bCs/>
          <w:spacing w:val="1"/>
          <w:sz w:val="24"/>
          <w:szCs w:val="24"/>
        </w:rPr>
        <w:t>W</w:t>
      </w:r>
      <w:r w:rsidRPr="00911C21">
        <w:rPr>
          <w:b/>
          <w:bCs/>
          <w:sz w:val="24"/>
          <w:szCs w:val="24"/>
        </w:rPr>
        <w:t>, T</w:t>
      </w:r>
      <w:r w:rsidRPr="00911C21">
        <w:rPr>
          <w:b/>
          <w:bCs/>
          <w:spacing w:val="-1"/>
          <w:sz w:val="24"/>
          <w:szCs w:val="24"/>
        </w:rPr>
        <w:t>H</w:t>
      </w:r>
      <w:r w:rsidRPr="00911C21">
        <w:rPr>
          <w:b/>
          <w:bCs/>
          <w:sz w:val="24"/>
          <w:szCs w:val="24"/>
        </w:rPr>
        <w:t>ERE</w:t>
      </w:r>
      <w:r w:rsidRPr="00911C21">
        <w:rPr>
          <w:b/>
          <w:bCs/>
          <w:spacing w:val="-1"/>
          <w:sz w:val="24"/>
          <w:szCs w:val="24"/>
        </w:rPr>
        <w:t>F</w:t>
      </w:r>
      <w:r w:rsidRPr="00911C21">
        <w:rPr>
          <w:b/>
          <w:bCs/>
          <w:sz w:val="24"/>
          <w:szCs w:val="24"/>
        </w:rPr>
        <w:t>ORE, BE</w:t>
      </w:r>
      <w:r w:rsidRPr="00911C21">
        <w:rPr>
          <w:b/>
          <w:bCs/>
          <w:spacing w:val="2"/>
          <w:sz w:val="24"/>
          <w:szCs w:val="24"/>
        </w:rPr>
        <w:t xml:space="preserve"> </w:t>
      </w:r>
      <w:r w:rsidRPr="00911C21">
        <w:rPr>
          <w:b/>
          <w:bCs/>
          <w:spacing w:val="-6"/>
          <w:sz w:val="24"/>
          <w:szCs w:val="24"/>
        </w:rPr>
        <w:t>I</w:t>
      </w:r>
      <w:r w:rsidRPr="00911C21">
        <w:rPr>
          <w:b/>
          <w:bCs/>
          <w:sz w:val="24"/>
          <w:szCs w:val="24"/>
        </w:rPr>
        <w:t>T</w:t>
      </w:r>
      <w:r w:rsidRPr="00911C21">
        <w:rPr>
          <w:b/>
          <w:bCs/>
          <w:spacing w:val="2"/>
          <w:sz w:val="24"/>
          <w:szCs w:val="24"/>
        </w:rPr>
        <w:t xml:space="preserve"> </w:t>
      </w:r>
      <w:r w:rsidRPr="00911C21">
        <w:rPr>
          <w:b/>
          <w:bCs/>
          <w:sz w:val="24"/>
          <w:szCs w:val="24"/>
        </w:rPr>
        <w:t>ORD</w:t>
      </w:r>
      <w:r w:rsidRPr="00911C21">
        <w:rPr>
          <w:b/>
          <w:bCs/>
          <w:spacing w:val="1"/>
          <w:sz w:val="24"/>
          <w:szCs w:val="24"/>
        </w:rPr>
        <w:t>A</w:t>
      </w:r>
      <w:r w:rsidRPr="00911C21">
        <w:rPr>
          <w:b/>
          <w:bCs/>
          <w:spacing w:val="-3"/>
          <w:sz w:val="24"/>
          <w:szCs w:val="24"/>
        </w:rPr>
        <w:t>I</w:t>
      </w:r>
      <w:r w:rsidRPr="00911C21">
        <w:rPr>
          <w:b/>
          <w:bCs/>
          <w:sz w:val="24"/>
          <w:szCs w:val="24"/>
        </w:rPr>
        <w:t>N</w:t>
      </w:r>
      <w:r w:rsidRPr="00911C21">
        <w:rPr>
          <w:b/>
          <w:bCs/>
          <w:spacing w:val="1"/>
          <w:sz w:val="24"/>
          <w:szCs w:val="24"/>
        </w:rPr>
        <w:t>E</w:t>
      </w:r>
      <w:r w:rsidRPr="00911C21">
        <w:rPr>
          <w:b/>
          <w:bCs/>
          <w:sz w:val="24"/>
          <w:szCs w:val="24"/>
        </w:rPr>
        <w:t xml:space="preserve">D BY </w:t>
      </w:r>
      <w:r w:rsidRPr="00911C21">
        <w:rPr>
          <w:b/>
          <w:bCs/>
          <w:spacing w:val="2"/>
          <w:sz w:val="24"/>
          <w:szCs w:val="24"/>
        </w:rPr>
        <w:t>T</w:t>
      </w:r>
      <w:r w:rsidRPr="00911C21">
        <w:rPr>
          <w:b/>
          <w:bCs/>
          <w:sz w:val="24"/>
          <w:szCs w:val="24"/>
        </w:rPr>
        <w:t>HE</w:t>
      </w:r>
      <w:r w:rsidRPr="00911C21">
        <w:rPr>
          <w:b/>
          <w:bCs/>
          <w:spacing w:val="-1"/>
          <w:sz w:val="24"/>
          <w:szCs w:val="24"/>
        </w:rPr>
        <w:t xml:space="preserve"> </w:t>
      </w:r>
      <w:r w:rsidRPr="00911C21">
        <w:rPr>
          <w:b/>
          <w:bCs/>
          <w:sz w:val="24"/>
          <w:szCs w:val="24"/>
        </w:rPr>
        <w:t>CO</w:t>
      </w:r>
      <w:r w:rsidRPr="00911C21">
        <w:rPr>
          <w:b/>
          <w:bCs/>
          <w:spacing w:val="-1"/>
          <w:sz w:val="24"/>
          <w:szCs w:val="24"/>
        </w:rPr>
        <w:t>U</w:t>
      </w:r>
      <w:r w:rsidRPr="00911C21">
        <w:rPr>
          <w:b/>
          <w:bCs/>
          <w:sz w:val="24"/>
          <w:szCs w:val="24"/>
        </w:rPr>
        <w:t>N</w:t>
      </w:r>
      <w:r w:rsidRPr="00911C21">
        <w:rPr>
          <w:b/>
          <w:bCs/>
          <w:spacing w:val="2"/>
          <w:sz w:val="24"/>
          <w:szCs w:val="24"/>
        </w:rPr>
        <w:t>C</w:t>
      </w:r>
      <w:r w:rsidRPr="00911C21">
        <w:rPr>
          <w:b/>
          <w:bCs/>
          <w:sz w:val="24"/>
          <w:szCs w:val="24"/>
        </w:rPr>
        <w:t>IL</w:t>
      </w:r>
      <w:r w:rsidRPr="00911C21">
        <w:rPr>
          <w:b/>
          <w:bCs/>
          <w:spacing w:val="-3"/>
          <w:sz w:val="24"/>
          <w:szCs w:val="24"/>
        </w:rPr>
        <w:t xml:space="preserve"> </w:t>
      </w:r>
      <w:r w:rsidRPr="00911C21">
        <w:rPr>
          <w:b/>
          <w:bCs/>
          <w:spacing w:val="2"/>
          <w:sz w:val="24"/>
          <w:szCs w:val="24"/>
        </w:rPr>
        <w:t>O</w:t>
      </w:r>
      <w:r w:rsidRPr="00911C21">
        <w:rPr>
          <w:b/>
          <w:bCs/>
          <w:sz w:val="24"/>
          <w:szCs w:val="24"/>
        </w:rPr>
        <w:t>F</w:t>
      </w:r>
      <w:r w:rsidRPr="00911C21">
        <w:rPr>
          <w:b/>
          <w:bCs/>
          <w:spacing w:val="-1"/>
          <w:sz w:val="24"/>
          <w:szCs w:val="24"/>
        </w:rPr>
        <w:t xml:space="preserve"> </w:t>
      </w:r>
      <w:r w:rsidRPr="00911C21">
        <w:rPr>
          <w:b/>
          <w:bCs/>
          <w:spacing w:val="1"/>
          <w:sz w:val="24"/>
          <w:szCs w:val="24"/>
        </w:rPr>
        <w:t>S</w:t>
      </w:r>
      <w:r w:rsidRPr="00911C21">
        <w:rPr>
          <w:b/>
          <w:bCs/>
          <w:spacing w:val="2"/>
          <w:sz w:val="24"/>
          <w:szCs w:val="24"/>
        </w:rPr>
        <w:t>A</w:t>
      </w:r>
      <w:r w:rsidRPr="00911C21">
        <w:rPr>
          <w:b/>
          <w:bCs/>
          <w:sz w:val="24"/>
          <w:szCs w:val="24"/>
        </w:rPr>
        <w:t>L</w:t>
      </w:r>
      <w:r w:rsidRPr="00911C21">
        <w:rPr>
          <w:b/>
          <w:bCs/>
          <w:spacing w:val="-1"/>
          <w:sz w:val="24"/>
          <w:szCs w:val="24"/>
        </w:rPr>
        <w:t>I</w:t>
      </w:r>
      <w:r w:rsidRPr="00911C21">
        <w:rPr>
          <w:b/>
          <w:bCs/>
          <w:sz w:val="24"/>
          <w:szCs w:val="24"/>
        </w:rPr>
        <w:t>N</w:t>
      </w:r>
      <w:r w:rsidRPr="00911C21">
        <w:rPr>
          <w:b/>
          <w:bCs/>
          <w:spacing w:val="-1"/>
          <w:sz w:val="24"/>
          <w:szCs w:val="24"/>
        </w:rPr>
        <w:t>A</w:t>
      </w:r>
      <w:r w:rsidRPr="00911C21">
        <w:rPr>
          <w:b/>
          <w:bCs/>
          <w:sz w:val="24"/>
          <w:szCs w:val="24"/>
        </w:rPr>
        <w:t>S</w:t>
      </w:r>
      <w:r w:rsidRPr="00911C21">
        <w:rPr>
          <w:b/>
          <w:bCs/>
          <w:spacing w:val="1"/>
          <w:sz w:val="24"/>
          <w:szCs w:val="24"/>
        </w:rPr>
        <w:t xml:space="preserve"> </w:t>
      </w:r>
      <w:r w:rsidR="00911C21" w:rsidRPr="00911C21">
        <w:rPr>
          <w:b/>
          <w:bCs/>
          <w:spacing w:val="-1"/>
          <w:sz w:val="24"/>
          <w:szCs w:val="24"/>
        </w:rPr>
        <w:t>AS FOLLOWS</w:t>
      </w:r>
      <w:r w:rsidRPr="00911C21">
        <w:rPr>
          <w:b/>
          <w:bCs/>
          <w:sz w:val="24"/>
          <w:szCs w:val="24"/>
        </w:rPr>
        <w:t>:</w:t>
      </w:r>
    </w:p>
    <w:p w14:paraId="4F012D5C" w14:textId="77777777" w:rsidR="00373D6F" w:rsidRPr="00911C21" w:rsidRDefault="00373D6F" w:rsidP="00507A1E">
      <w:pPr>
        <w:spacing w:before="16" w:line="260" w:lineRule="exact"/>
        <w:rPr>
          <w:sz w:val="24"/>
          <w:szCs w:val="24"/>
        </w:rPr>
      </w:pPr>
    </w:p>
    <w:p w14:paraId="65F8F456" w14:textId="77777777" w:rsidR="00507A1E" w:rsidRPr="00911C21" w:rsidRDefault="00373D6F" w:rsidP="00507A1E">
      <w:pPr>
        <w:ind w:right="77"/>
        <w:jc w:val="both"/>
        <w:rPr>
          <w:sz w:val="24"/>
          <w:szCs w:val="24"/>
        </w:rPr>
      </w:pPr>
      <w:r w:rsidRPr="00911C21">
        <w:rPr>
          <w:b/>
          <w:bCs/>
          <w:spacing w:val="1"/>
          <w:sz w:val="24"/>
          <w:szCs w:val="24"/>
        </w:rPr>
        <w:t>S</w:t>
      </w:r>
      <w:r w:rsidRPr="00911C21">
        <w:rPr>
          <w:b/>
          <w:bCs/>
          <w:sz w:val="24"/>
          <w:szCs w:val="24"/>
        </w:rPr>
        <w:t>EC</w:t>
      </w:r>
      <w:r w:rsidRPr="00911C21">
        <w:rPr>
          <w:b/>
          <w:bCs/>
          <w:spacing w:val="2"/>
          <w:sz w:val="24"/>
          <w:szCs w:val="24"/>
        </w:rPr>
        <w:t>T</w:t>
      </w:r>
      <w:r w:rsidRPr="00911C21">
        <w:rPr>
          <w:b/>
          <w:bCs/>
          <w:spacing w:val="-6"/>
          <w:sz w:val="24"/>
          <w:szCs w:val="24"/>
        </w:rPr>
        <w:t>I</w:t>
      </w:r>
      <w:r w:rsidRPr="00911C21">
        <w:rPr>
          <w:b/>
          <w:bCs/>
          <w:sz w:val="24"/>
          <w:szCs w:val="24"/>
        </w:rPr>
        <w:t>ON</w:t>
      </w:r>
      <w:r w:rsidRPr="00911C21">
        <w:rPr>
          <w:b/>
          <w:bCs/>
          <w:spacing w:val="-15"/>
          <w:sz w:val="24"/>
          <w:szCs w:val="24"/>
        </w:rPr>
        <w:t xml:space="preserve"> </w:t>
      </w:r>
      <w:r w:rsidRPr="00911C21">
        <w:rPr>
          <w:b/>
          <w:bCs/>
          <w:sz w:val="24"/>
          <w:szCs w:val="24"/>
        </w:rPr>
        <w:t>1.</w:t>
      </w:r>
      <w:r w:rsidRPr="00911C21">
        <w:rPr>
          <w:spacing w:val="-14"/>
          <w:sz w:val="24"/>
          <w:szCs w:val="24"/>
        </w:rPr>
        <w:t xml:space="preserve"> </w:t>
      </w:r>
      <w:r w:rsidRPr="00911C21">
        <w:rPr>
          <w:sz w:val="24"/>
          <w:szCs w:val="24"/>
        </w:rPr>
        <w:t>R</w:t>
      </w:r>
      <w:r w:rsidRPr="00911C21">
        <w:rPr>
          <w:spacing w:val="1"/>
          <w:sz w:val="24"/>
          <w:szCs w:val="24"/>
        </w:rPr>
        <w:t>e</w:t>
      </w:r>
      <w:r w:rsidRPr="00911C21">
        <w:rPr>
          <w:spacing w:val="-1"/>
          <w:sz w:val="24"/>
          <w:szCs w:val="24"/>
        </w:rPr>
        <w:t>c</w:t>
      </w:r>
      <w:r w:rsidRPr="00911C21">
        <w:rPr>
          <w:sz w:val="24"/>
          <w:szCs w:val="24"/>
        </w:rPr>
        <w:t>i</w:t>
      </w:r>
      <w:r w:rsidRPr="00911C21">
        <w:rPr>
          <w:spacing w:val="1"/>
          <w:sz w:val="24"/>
          <w:szCs w:val="24"/>
        </w:rPr>
        <w:t>t</w:t>
      </w:r>
      <w:r w:rsidRPr="00911C21">
        <w:rPr>
          <w:spacing w:val="-1"/>
          <w:sz w:val="24"/>
          <w:szCs w:val="24"/>
        </w:rPr>
        <w:t>a</w:t>
      </w:r>
      <w:r w:rsidRPr="00911C21">
        <w:rPr>
          <w:sz w:val="24"/>
          <w:szCs w:val="24"/>
        </w:rPr>
        <w:t>ls.</w:t>
      </w:r>
      <w:r w:rsidRPr="00911C21">
        <w:rPr>
          <w:spacing w:val="-14"/>
          <w:sz w:val="24"/>
          <w:szCs w:val="24"/>
        </w:rPr>
        <w:t xml:space="preserve"> </w:t>
      </w:r>
      <w:r w:rsidRPr="00911C21">
        <w:rPr>
          <w:sz w:val="24"/>
          <w:szCs w:val="24"/>
        </w:rPr>
        <w:t>T</w:t>
      </w:r>
      <w:r w:rsidRPr="00911C21">
        <w:rPr>
          <w:spacing w:val="2"/>
          <w:sz w:val="24"/>
          <w:szCs w:val="24"/>
        </w:rPr>
        <w:t>h</w:t>
      </w:r>
      <w:r w:rsidRPr="00911C21">
        <w:rPr>
          <w:sz w:val="24"/>
          <w:szCs w:val="24"/>
        </w:rPr>
        <w:t>e</w:t>
      </w:r>
      <w:r w:rsidRPr="00911C21">
        <w:rPr>
          <w:spacing w:val="-15"/>
          <w:sz w:val="24"/>
          <w:szCs w:val="24"/>
        </w:rPr>
        <w:t xml:space="preserve"> </w:t>
      </w:r>
      <w:r w:rsidRPr="00911C21">
        <w:rPr>
          <w:spacing w:val="-1"/>
          <w:sz w:val="24"/>
          <w:szCs w:val="24"/>
        </w:rPr>
        <w:t>a</w:t>
      </w:r>
      <w:r w:rsidRPr="00911C21">
        <w:rPr>
          <w:sz w:val="24"/>
          <w:szCs w:val="24"/>
        </w:rPr>
        <w:t>bove</w:t>
      </w:r>
      <w:r w:rsidRPr="00911C21">
        <w:rPr>
          <w:spacing w:val="-13"/>
          <w:sz w:val="24"/>
          <w:szCs w:val="24"/>
        </w:rPr>
        <w:t xml:space="preserve"> </w:t>
      </w:r>
      <w:r w:rsidRPr="00911C21">
        <w:rPr>
          <w:sz w:val="24"/>
          <w:szCs w:val="24"/>
        </w:rPr>
        <w:t>r</w:t>
      </w:r>
      <w:r w:rsidRPr="00911C21">
        <w:rPr>
          <w:spacing w:val="-2"/>
          <w:sz w:val="24"/>
          <w:szCs w:val="24"/>
        </w:rPr>
        <w:t>e</w:t>
      </w:r>
      <w:r w:rsidRPr="00911C21">
        <w:rPr>
          <w:spacing w:val="-1"/>
          <w:sz w:val="24"/>
          <w:szCs w:val="24"/>
        </w:rPr>
        <w:t>c</w:t>
      </w:r>
      <w:r w:rsidRPr="00911C21">
        <w:rPr>
          <w:sz w:val="24"/>
          <w:szCs w:val="24"/>
        </w:rPr>
        <w:t>i</w:t>
      </w:r>
      <w:r w:rsidRPr="00911C21">
        <w:rPr>
          <w:spacing w:val="1"/>
          <w:sz w:val="24"/>
          <w:szCs w:val="24"/>
        </w:rPr>
        <w:t>t</w:t>
      </w:r>
      <w:r w:rsidRPr="00911C21">
        <w:rPr>
          <w:spacing w:val="-1"/>
          <w:sz w:val="24"/>
          <w:szCs w:val="24"/>
        </w:rPr>
        <w:t>a</w:t>
      </w:r>
      <w:r w:rsidRPr="00911C21">
        <w:rPr>
          <w:sz w:val="24"/>
          <w:szCs w:val="24"/>
        </w:rPr>
        <w:t>ls</w:t>
      </w:r>
      <w:r w:rsidRPr="00911C21">
        <w:rPr>
          <w:spacing w:val="-14"/>
          <w:sz w:val="24"/>
          <w:szCs w:val="24"/>
        </w:rPr>
        <w:t xml:space="preserve"> </w:t>
      </w:r>
      <w:r w:rsidRPr="00911C21">
        <w:rPr>
          <w:spacing w:val="1"/>
          <w:sz w:val="24"/>
          <w:szCs w:val="24"/>
        </w:rPr>
        <w:t>a</w:t>
      </w:r>
      <w:r w:rsidRPr="00911C21">
        <w:rPr>
          <w:sz w:val="24"/>
          <w:szCs w:val="24"/>
        </w:rPr>
        <w:t>re</w:t>
      </w:r>
      <w:r w:rsidRPr="00911C21">
        <w:rPr>
          <w:spacing w:val="-16"/>
          <w:sz w:val="24"/>
          <w:szCs w:val="24"/>
        </w:rPr>
        <w:t xml:space="preserve"> </w:t>
      </w:r>
      <w:r w:rsidRPr="00911C21">
        <w:rPr>
          <w:sz w:val="24"/>
          <w:szCs w:val="24"/>
        </w:rPr>
        <w:t>tr</w:t>
      </w:r>
      <w:r w:rsidRPr="00911C21">
        <w:rPr>
          <w:spacing w:val="2"/>
          <w:sz w:val="24"/>
          <w:szCs w:val="24"/>
        </w:rPr>
        <w:t>u</w:t>
      </w:r>
      <w:r w:rsidRPr="00911C21">
        <w:rPr>
          <w:sz w:val="24"/>
          <w:szCs w:val="24"/>
        </w:rPr>
        <w:t>e</w:t>
      </w:r>
      <w:r w:rsidRPr="00911C21">
        <w:rPr>
          <w:spacing w:val="-15"/>
          <w:sz w:val="24"/>
          <w:szCs w:val="24"/>
        </w:rPr>
        <w:t xml:space="preserve"> </w:t>
      </w:r>
      <w:r w:rsidRPr="00911C21">
        <w:rPr>
          <w:spacing w:val="1"/>
          <w:sz w:val="24"/>
          <w:szCs w:val="24"/>
        </w:rPr>
        <w:t>a</w:t>
      </w:r>
      <w:r w:rsidRPr="00911C21">
        <w:rPr>
          <w:sz w:val="24"/>
          <w:szCs w:val="24"/>
        </w:rPr>
        <w:t>nd</w:t>
      </w:r>
      <w:r w:rsidRPr="00911C21">
        <w:rPr>
          <w:spacing w:val="-14"/>
          <w:sz w:val="24"/>
          <w:szCs w:val="24"/>
        </w:rPr>
        <w:t xml:space="preserve"> </w:t>
      </w:r>
      <w:r w:rsidRPr="00911C21">
        <w:rPr>
          <w:spacing w:val="-1"/>
          <w:sz w:val="24"/>
          <w:szCs w:val="24"/>
        </w:rPr>
        <w:t>c</w:t>
      </w:r>
      <w:r w:rsidRPr="00911C21">
        <w:rPr>
          <w:sz w:val="24"/>
          <w:szCs w:val="24"/>
        </w:rPr>
        <w:t>or</w:t>
      </w:r>
      <w:r w:rsidRPr="00911C21">
        <w:rPr>
          <w:spacing w:val="-1"/>
          <w:sz w:val="24"/>
          <w:szCs w:val="24"/>
        </w:rPr>
        <w:t>r</w:t>
      </w:r>
      <w:r w:rsidRPr="00911C21">
        <w:rPr>
          <w:spacing w:val="1"/>
          <w:sz w:val="24"/>
          <w:szCs w:val="24"/>
        </w:rPr>
        <w:t>e</w:t>
      </w:r>
      <w:r w:rsidRPr="00911C21">
        <w:rPr>
          <w:spacing w:val="-1"/>
          <w:sz w:val="24"/>
          <w:szCs w:val="24"/>
        </w:rPr>
        <w:t>c</w:t>
      </w:r>
      <w:r w:rsidRPr="00911C21">
        <w:rPr>
          <w:sz w:val="24"/>
          <w:szCs w:val="24"/>
        </w:rPr>
        <w:t>t</w:t>
      </w:r>
      <w:r w:rsidRPr="00911C21">
        <w:rPr>
          <w:spacing w:val="-14"/>
          <w:sz w:val="24"/>
          <w:szCs w:val="24"/>
        </w:rPr>
        <w:t xml:space="preserve"> </w:t>
      </w:r>
      <w:r w:rsidRPr="00911C21">
        <w:rPr>
          <w:spacing w:val="-1"/>
          <w:sz w:val="24"/>
          <w:szCs w:val="24"/>
        </w:rPr>
        <w:t>a</w:t>
      </w:r>
      <w:r w:rsidRPr="00911C21">
        <w:rPr>
          <w:sz w:val="24"/>
          <w:szCs w:val="24"/>
        </w:rPr>
        <w:t>nd</w:t>
      </w:r>
      <w:r w:rsidRPr="00911C21">
        <w:rPr>
          <w:spacing w:val="-14"/>
          <w:sz w:val="24"/>
          <w:szCs w:val="24"/>
        </w:rPr>
        <w:t xml:space="preserve"> </w:t>
      </w:r>
      <w:r w:rsidRPr="00911C21">
        <w:rPr>
          <w:spacing w:val="1"/>
          <w:sz w:val="24"/>
          <w:szCs w:val="24"/>
        </w:rPr>
        <w:t>a</w:t>
      </w:r>
      <w:r w:rsidRPr="00911C21">
        <w:rPr>
          <w:sz w:val="24"/>
          <w:szCs w:val="24"/>
        </w:rPr>
        <w:t>re</w:t>
      </w:r>
      <w:r w:rsidRPr="00911C21">
        <w:rPr>
          <w:spacing w:val="-16"/>
          <w:sz w:val="24"/>
          <w:szCs w:val="24"/>
        </w:rPr>
        <w:t xml:space="preserve"> </w:t>
      </w:r>
      <w:r w:rsidRPr="00911C21">
        <w:rPr>
          <w:spacing w:val="5"/>
          <w:sz w:val="24"/>
          <w:szCs w:val="24"/>
        </w:rPr>
        <w:t>b</w:t>
      </w:r>
      <w:r w:rsidRPr="00911C21">
        <w:rPr>
          <w:sz w:val="24"/>
          <w:szCs w:val="24"/>
        </w:rPr>
        <w:t>y</w:t>
      </w:r>
      <w:r w:rsidRPr="00911C21">
        <w:rPr>
          <w:spacing w:val="-19"/>
          <w:sz w:val="24"/>
          <w:szCs w:val="24"/>
        </w:rPr>
        <w:t xml:space="preserve"> </w:t>
      </w:r>
      <w:r w:rsidRPr="00911C21">
        <w:rPr>
          <w:sz w:val="24"/>
          <w:szCs w:val="24"/>
        </w:rPr>
        <w:t>th</w:t>
      </w:r>
      <w:r w:rsidRPr="00911C21">
        <w:rPr>
          <w:spacing w:val="1"/>
          <w:sz w:val="24"/>
          <w:szCs w:val="24"/>
        </w:rPr>
        <w:t>i</w:t>
      </w:r>
      <w:r w:rsidRPr="00911C21">
        <w:rPr>
          <w:sz w:val="24"/>
          <w:szCs w:val="24"/>
        </w:rPr>
        <w:t>s</w:t>
      </w:r>
      <w:r w:rsidRPr="00911C21">
        <w:rPr>
          <w:spacing w:val="-12"/>
          <w:sz w:val="24"/>
          <w:szCs w:val="24"/>
        </w:rPr>
        <w:t xml:space="preserve"> </w:t>
      </w:r>
      <w:r w:rsidRPr="00911C21">
        <w:rPr>
          <w:sz w:val="24"/>
          <w:szCs w:val="24"/>
        </w:rPr>
        <w:t>r</w:t>
      </w:r>
      <w:r w:rsidRPr="00911C21">
        <w:rPr>
          <w:spacing w:val="-2"/>
          <w:sz w:val="24"/>
          <w:szCs w:val="24"/>
        </w:rPr>
        <w:t>e</w:t>
      </w:r>
      <w:r w:rsidRPr="00911C21">
        <w:rPr>
          <w:sz w:val="24"/>
          <w:szCs w:val="24"/>
        </w:rPr>
        <w:t>fe</w:t>
      </w:r>
      <w:r w:rsidRPr="00911C21">
        <w:rPr>
          <w:spacing w:val="4"/>
          <w:sz w:val="24"/>
          <w:szCs w:val="24"/>
        </w:rPr>
        <w:t>r</w:t>
      </w:r>
      <w:r w:rsidRPr="00911C21">
        <w:rPr>
          <w:spacing w:val="-1"/>
          <w:sz w:val="24"/>
          <w:szCs w:val="24"/>
        </w:rPr>
        <w:t>e</w:t>
      </w:r>
      <w:r w:rsidRPr="00911C21">
        <w:rPr>
          <w:sz w:val="24"/>
          <w:szCs w:val="24"/>
        </w:rPr>
        <w:t>n</w:t>
      </w:r>
      <w:r w:rsidRPr="00911C21">
        <w:rPr>
          <w:spacing w:val="1"/>
          <w:sz w:val="24"/>
          <w:szCs w:val="24"/>
        </w:rPr>
        <w:t>c</w:t>
      </w:r>
      <w:r w:rsidRPr="00911C21">
        <w:rPr>
          <w:sz w:val="24"/>
          <w:szCs w:val="24"/>
        </w:rPr>
        <w:t>e</w:t>
      </w:r>
      <w:r w:rsidRPr="00911C21">
        <w:rPr>
          <w:spacing w:val="-15"/>
          <w:sz w:val="24"/>
          <w:szCs w:val="24"/>
        </w:rPr>
        <w:t xml:space="preserve"> </w:t>
      </w:r>
      <w:r w:rsidRPr="00911C21">
        <w:rPr>
          <w:sz w:val="24"/>
          <w:szCs w:val="24"/>
        </w:rPr>
        <w:t>inco</w:t>
      </w:r>
      <w:r w:rsidRPr="00911C21">
        <w:rPr>
          <w:spacing w:val="-1"/>
          <w:sz w:val="24"/>
          <w:szCs w:val="24"/>
        </w:rPr>
        <w:t>r</w:t>
      </w:r>
      <w:r w:rsidRPr="00911C21">
        <w:rPr>
          <w:sz w:val="24"/>
          <w:szCs w:val="24"/>
        </w:rPr>
        <w:t>p</w:t>
      </w:r>
      <w:r w:rsidRPr="00911C21">
        <w:rPr>
          <w:spacing w:val="2"/>
          <w:sz w:val="24"/>
          <w:szCs w:val="24"/>
        </w:rPr>
        <w:t>o</w:t>
      </w:r>
      <w:r w:rsidRPr="00911C21">
        <w:rPr>
          <w:sz w:val="24"/>
          <w:szCs w:val="24"/>
        </w:rPr>
        <w:t>r</w:t>
      </w:r>
      <w:r w:rsidRPr="00911C21">
        <w:rPr>
          <w:spacing w:val="-2"/>
          <w:sz w:val="24"/>
          <w:szCs w:val="24"/>
        </w:rPr>
        <w:t>a</w:t>
      </w:r>
      <w:r w:rsidRPr="00911C21">
        <w:rPr>
          <w:sz w:val="24"/>
          <w:szCs w:val="24"/>
        </w:rPr>
        <w:t>ted h</w:t>
      </w:r>
      <w:r w:rsidRPr="00911C21">
        <w:rPr>
          <w:spacing w:val="-1"/>
          <w:sz w:val="24"/>
          <w:szCs w:val="24"/>
        </w:rPr>
        <w:t>e</w:t>
      </w:r>
      <w:r w:rsidRPr="00911C21">
        <w:rPr>
          <w:sz w:val="24"/>
          <w:szCs w:val="24"/>
        </w:rPr>
        <w:t>r</w:t>
      </w:r>
      <w:r w:rsidRPr="00911C21">
        <w:rPr>
          <w:spacing w:val="-2"/>
          <w:sz w:val="24"/>
          <w:szCs w:val="24"/>
        </w:rPr>
        <w:t>e</w:t>
      </w:r>
      <w:r w:rsidRPr="00911C21">
        <w:rPr>
          <w:sz w:val="24"/>
          <w:szCs w:val="24"/>
        </w:rPr>
        <w:t xml:space="preserve">in </w:t>
      </w:r>
      <w:r w:rsidRPr="00911C21">
        <w:rPr>
          <w:spacing w:val="1"/>
          <w:sz w:val="24"/>
          <w:szCs w:val="24"/>
        </w:rPr>
        <w:t>i</w:t>
      </w:r>
      <w:r w:rsidRPr="00911C21">
        <w:rPr>
          <w:sz w:val="24"/>
          <w:szCs w:val="24"/>
        </w:rPr>
        <w:t>n their</w:t>
      </w:r>
      <w:r w:rsidRPr="00911C21">
        <w:rPr>
          <w:spacing w:val="-1"/>
          <w:sz w:val="24"/>
          <w:szCs w:val="24"/>
        </w:rPr>
        <w:t xml:space="preserve"> e</w:t>
      </w:r>
      <w:r w:rsidRPr="00911C21">
        <w:rPr>
          <w:sz w:val="24"/>
          <w:szCs w:val="24"/>
        </w:rPr>
        <w:t>nt</w:t>
      </w:r>
      <w:r w:rsidRPr="00911C21">
        <w:rPr>
          <w:spacing w:val="1"/>
          <w:sz w:val="24"/>
          <w:szCs w:val="24"/>
        </w:rPr>
        <w:t>ir</w:t>
      </w:r>
      <w:r w:rsidRPr="00911C21">
        <w:rPr>
          <w:spacing w:val="-1"/>
          <w:sz w:val="24"/>
          <w:szCs w:val="24"/>
        </w:rPr>
        <w:t>e</w:t>
      </w:r>
      <w:r w:rsidRPr="00911C21">
        <w:rPr>
          <w:spacing w:val="3"/>
          <w:sz w:val="24"/>
          <w:szCs w:val="24"/>
        </w:rPr>
        <w:t>t</w:t>
      </w:r>
      <w:r w:rsidRPr="00911C21">
        <w:rPr>
          <w:spacing w:val="-5"/>
          <w:sz w:val="24"/>
          <w:szCs w:val="24"/>
        </w:rPr>
        <w:t>y</w:t>
      </w:r>
      <w:r w:rsidRPr="00911C21">
        <w:rPr>
          <w:sz w:val="24"/>
          <w:szCs w:val="24"/>
        </w:rPr>
        <w:t>.</w:t>
      </w:r>
    </w:p>
    <w:p w14:paraId="459B9067" w14:textId="77777777" w:rsidR="00507A1E" w:rsidRPr="00911C21" w:rsidRDefault="00507A1E" w:rsidP="00507A1E">
      <w:pPr>
        <w:ind w:right="77"/>
        <w:jc w:val="both"/>
        <w:rPr>
          <w:sz w:val="24"/>
          <w:szCs w:val="24"/>
        </w:rPr>
      </w:pPr>
    </w:p>
    <w:p w14:paraId="6015D3C7" w14:textId="5E3AC943" w:rsidR="00373D6F" w:rsidRPr="00911C21" w:rsidRDefault="00373D6F" w:rsidP="00507A1E">
      <w:pPr>
        <w:ind w:right="77"/>
        <w:jc w:val="both"/>
        <w:rPr>
          <w:sz w:val="24"/>
          <w:szCs w:val="24"/>
        </w:rPr>
      </w:pPr>
      <w:r w:rsidRPr="00911C21">
        <w:rPr>
          <w:b/>
          <w:bCs/>
          <w:spacing w:val="1"/>
          <w:sz w:val="24"/>
          <w:szCs w:val="24"/>
        </w:rPr>
        <w:t>S</w:t>
      </w:r>
      <w:r w:rsidRPr="00911C21">
        <w:rPr>
          <w:b/>
          <w:bCs/>
          <w:sz w:val="24"/>
          <w:szCs w:val="24"/>
        </w:rPr>
        <w:t>EC</w:t>
      </w:r>
      <w:r w:rsidRPr="00911C21">
        <w:rPr>
          <w:b/>
          <w:bCs/>
          <w:spacing w:val="2"/>
          <w:sz w:val="24"/>
          <w:szCs w:val="24"/>
        </w:rPr>
        <w:t>T</w:t>
      </w:r>
      <w:r w:rsidRPr="00911C21">
        <w:rPr>
          <w:b/>
          <w:bCs/>
          <w:spacing w:val="-6"/>
          <w:sz w:val="24"/>
          <w:szCs w:val="24"/>
        </w:rPr>
        <w:t>I</w:t>
      </w:r>
      <w:r w:rsidRPr="00911C21">
        <w:rPr>
          <w:b/>
          <w:bCs/>
          <w:sz w:val="24"/>
          <w:szCs w:val="24"/>
        </w:rPr>
        <w:t>ON</w:t>
      </w:r>
      <w:r w:rsidRPr="00911C21">
        <w:rPr>
          <w:b/>
          <w:bCs/>
          <w:spacing w:val="8"/>
          <w:sz w:val="24"/>
          <w:szCs w:val="24"/>
        </w:rPr>
        <w:t xml:space="preserve"> </w:t>
      </w:r>
      <w:r w:rsidRPr="00911C21">
        <w:rPr>
          <w:b/>
          <w:bCs/>
          <w:sz w:val="24"/>
          <w:szCs w:val="24"/>
        </w:rPr>
        <w:t>2</w:t>
      </w:r>
      <w:r w:rsidRPr="00911C21">
        <w:rPr>
          <w:sz w:val="24"/>
          <w:szCs w:val="24"/>
        </w:rPr>
        <w:t>.</w:t>
      </w:r>
      <w:r w:rsidRPr="00911C21">
        <w:rPr>
          <w:spacing w:val="9"/>
          <w:sz w:val="24"/>
          <w:szCs w:val="24"/>
        </w:rPr>
        <w:t xml:space="preserve"> </w:t>
      </w:r>
      <w:r w:rsidRPr="00911C21">
        <w:rPr>
          <w:spacing w:val="2"/>
          <w:sz w:val="24"/>
          <w:szCs w:val="24"/>
        </w:rPr>
        <w:t>A</w:t>
      </w:r>
      <w:r w:rsidRPr="00911C21">
        <w:rPr>
          <w:sz w:val="24"/>
          <w:szCs w:val="24"/>
        </w:rPr>
        <w:t>rti</w:t>
      </w:r>
      <w:r w:rsidRPr="00911C21">
        <w:rPr>
          <w:spacing w:val="-1"/>
          <w:sz w:val="24"/>
          <w:szCs w:val="24"/>
        </w:rPr>
        <w:t>c</w:t>
      </w:r>
      <w:r w:rsidRPr="00911C21">
        <w:rPr>
          <w:sz w:val="24"/>
          <w:szCs w:val="24"/>
        </w:rPr>
        <w:t>le</w:t>
      </w:r>
      <w:r w:rsidRPr="00911C21">
        <w:rPr>
          <w:spacing w:val="9"/>
          <w:sz w:val="24"/>
          <w:szCs w:val="24"/>
        </w:rPr>
        <w:t xml:space="preserve"> </w:t>
      </w:r>
      <w:r w:rsidRPr="00911C21">
        <w:rPr>
          <w:sz w:val="24"/>
          <w:szCs w:val="24"/>
        </w:rPr>
        <w:t>X</w:t>
      </w:r>
      <w:r w:rsidRPr="00911C21">
        <w:rPr>
          <w:spacing w:val="1"/>
          <w:sz w:val="24"/>
          <w:szCs w:val="24"/>
        </w:rPr>
        <w:t>V</w:t>
      </w:r>
      <w:r w:rsidRPr="00911C21">
        <w:rPr>
          <w:sz w:val="24"/>
          <w:szCs w:val="24"/>
        </w:rPr>
        <w:t>I</w:t>
      </w:r>
      <w:r w:rsidRPr="00911C21">
        <w:rPr>
          <w:spacing w:val="6"/>
          <w:sz w:val="24"/>
          <w:szCs w:val="24"/>
        </w:rPr>
        <w:t xml:space="preserve"> </w:t>
      </w:r>
      <w:r w:rsidRPr="00911C21">
        <w:rPr>
          <w:spacing w:val="2"/>
          <w:sz w:val="24"/>
          <w:szCs w:val="24"/>
        </w:rPr>
        <w:t>o</w:t>
      </w:r>
      <w:r w:rsidRPr="00911C21">
        <w:rPr>
          <w:sz w:val="24"/>
          <w:szCs w:val="24"/>
        </w:rPr>
        <w:t>f</w:t>
      </w:r>
      <w:r w:rsidRPr="00911C21">
        <w:rPr>
          <w:spacing w:val="9"/>
          <w:sz w:val="24"/>
          <w:szCs w:val="24"/>
        </w:rPr>
        <w:t xml:space="preserve"> </w:t>
      </w:r>
      <w:r w:rsidRPr="00911C21">
        <w:rPr>
          <w:sz w:val="24"/>
          <w:szCs w:val="24"/>
        </w:rPr>
        <w:t>Ch</w:t>
      </w:r>
      <w:r w:rsidRPr="00911C21">
        <w:rPr>
          <w:spacing w:val="-1"/>
          <w:sz w:val="24"/>
          <w:szCs w:val="24"/>
        </w:rPr>
        <w:t>a</w:t>
      </w:r>
      <w:r w:rsidRPr="00911C21">
        <w:rPr>
          <w:sz w:val="24"/>
          <w:szCs w:val="24"/>
        </w:rPr>
        <w:t>pter</w:t>
      </w:r>
      <w:r w:rsidRPr="00911C21">
        <w:rPr>
          <w:spacing w:val="8"/>
          <w:sz w:val="24"/>
          <w:szCs w:val="24"/>
        </w:rPr>
        <w:t xml:space="preserve"> </w:t>
      </w:r>
      <w:r w:rsidRPr="00911C21">
        <w:rPr>
          <w:sz w:val="24"/>
          <w:szCs w:val="24"/>
        </w:rPr>
        <w:t>20</w:t>
      </w:r>
      <w:r w:rsidRPr="00911C21">
        <w:rPr>
          <w:spacing w:val="9"/>
          <w:sz w:val="24"/>
          <w:szCs w:val="24"/>
        </w:rPr>
        <w:t xml:space="preserve"> </w:t>
      </w:r>
      <w:r w:rsidRPr="00911C21">
        <w:rPr>
          <w:sz w:val="24"/>
          <w:szCs w:val="24"/>
        </w:rPr>
        <w:t>of</w:t>
      </w:r>
      <w:r w:rsidRPr="00911C21">
        <w:rPr>
          <w:spacing w:val="9"/>
          <w:sz w:val="24"/>
          <w:szCs w:val="24"/>
        </w:rPr>
        <w:t xml:space="preserve"> </w:t>
      </w:r>
      <w:r w:rsidRPr="00911C21">
        <w:rPr>
          <w:sz w:val="24"/>
          <w:szCs w:val="24"/>
        </w:rPr>
        <w:t>the</w:t>
      </w:r>
      <w:r w:rsidRPr="00911C21">
        <w:rPr>
          <w:spacing w:val="9"/>
          <w:sz w:val="24"/>
          <w:szCs w:val="24"/>
        </w:rPr>
        <w:t xml:space="preserve"> </w:t>
      </w:r>
      <w:r w:rsidRPr="00911C21">
        <w:rPr>
          <w:spacing w:val="1"/>
          <w:sz w:val="24"/>
          <w:szCs w:val="24"/>
        </w:rPr>
        <w:t>Sa</w:t>
      </w:r>
      <w:r w:rsidRPr="00911C21">
        <w:rPr>
          <w:sz w:val="24"/>
          <w:szCs w:val="24"/>
        </w:rPr>
        <w:t>l</w:t>
      </w:r>
      <w:r w:rsidRPr="00911C21">
        <w:rPr>
          <w:spacing w:val="1"/>
          <w:sz w:val="24"/>
          <w:szCs w:val="24"/>
        </w:rPr>
        <w:t>i</w:t>
      </w:r>
      <w:r w:rsidRPr="00911C21">
        <w:rPr>
          <w:sz w:val="24"/>
          <w:szCs w:val="24"/>
        </w:rPr>
        <w:t>n</w:t>
      </w:r>
      <w:r w:rsidRPr="00911C21">
        <w:rPr>
          <w:spacing w:val="-1"/>
          <w:sz w:val="24"/>
          <w:szCs w:val="24"/>
        </w:rPr>
        <w:t>a</w:t>
      </w:r>
      <w:r w:rsidRPr="00911C21">
        <w:rPr>
          <w:sz w:val="24"/>
          <w:szCs w:val="24"/>
        </w:rPr>
        <w:t>s</w:t>
      </w:r>
      <w:r w:rsidRPr="00911C21">
        <w:rPr>
          <w:spacing w:val="10"/>
          <w:sz w:val="24"/>
          <w:szCs w:val="24"/>
        </w:rPr>
        <w:t xml:space="preserve"> </w:t>
      </w:r>
      <w:r w:rsidRPr="00911C21">
        <w:rPr>
          <w:sz w:val="24"/>
          <w:szCs w:val="24"/>
        </w:rPr>
        <w:t>Muni</w:t>
      </w:r>
      <w:r w:rsidRPr="00911C21">
        <w:rPr>
          <w:spacing w:val="-1"/>
          <w:sz w:val="24"/>
          <w:szCs w:val="24"/>
        </w:rPr>
        <w:t>c</w:t>
      </w:r>
      <w:r w:rsidRPr="00911C21">
        <w:rPr>
          <w:sz w:val="24"/>
          <w:szCs w:val="24"/>
        </w:rPr>
        <w:t>ipal</w:t>
      </w:r>
      <w:r w:rsidRPr="00911C21">
        <w:rPr>
          <w:spacing w:val="9"/>
          <w:sz w:val="24"/>
          <w:szCs w:val="24"/>
        </w:rPr>
        <w:t xml:space="preserve"> </w:t>
      </w:r>
      <w:r w:rsidRPr="00911C21">
        <w:rPr>
          <w:sz w:val="24"/>
          <w:szCs w:val="24"/>
        </w:rPr>
        <w:t>Code</w:t>
      </w:r>
      <w:r w:rsidRPr="00911C21">
        <w:rPr>
          <w:spacing w:val="8"/>
          <w:sz w:val="24"/>
          <w:szCs w:val="24"/>
        </w:rPr>
        <w:t xml:space="preserve"> </w:t>
      </w:r>
      <w:r w:rsidRPr="00911C21">
        <w:rPr>
          <w:sz w:val="24"/>
          <w:szCs w:val="24"/>
        </w:rPr>
        <w:t>is</w:t>
      </w:r>
      <w:r w:rsidRPr="00911C21">
        <w:rPr>
          <w:spacing w:val="10"/>
          <w:sz w:val="24"/>
          <w:szCs w:val="24"/>
        </w:rPr>
        <w:t xml:space="preserve"> </w:t>
      </w:r>
      <w:r w:rsidRPr="00911C21">
        <w:rPr>
          <w:sz w:val="24"/>
          <w:szCs w:val="24"/>
        </w:rPr>
        <w:t>h</w:t>
      </w:r>
      <w:r w:rsidRPr="00911C21">
        <w:rPr>
          <w:spacing w:val="-1"/>
          <w:sz w:val="24"/>
          <w:szCs w:val="24"/>
        </w:rPr>
        <w:t>e</w:t>
      </w:r>
      <w:r w:rsidRPr="00911C21">
        <w:rPr>
          <w:sz w:val="24"/>
          <w:szCs w:val="24"/>
        </w:rPr>
        <w:t>r</w:t>
      </w:r>
      <w:r w:rsidRPr="00911C21">
        <w:rPr>
          <w:spacing w:val="-2"/>
          <w:sz w:val="24"/>
          <w:szCs w:val="24"/>
        </w:rPr>
        <w:t>e</w:t>
      </w:r>
      <w:r w:rsidRPr="00911C21">
        <w:rPr>
          <w:spacing w:val="5"/>
          <w:sz w:val="24"/>
          <w:szCs w:val="24"/>
        </w:rPr>
        <w:t>b</w:t>
      </w:r>
      <w:r w:rsidRPr="00911C21">
        <w:rPr>
          <w:sz w:val="24"/>
          <w:szCs w:val="24"/>
        </w:rPr>
        <w:t>y</w:t>
      </w:r>
      <w:r w:rsidRPr="00911C21">
        <w:rPr>
          <w:spacing w:val="5"/>
          <w:sz w:val="24"/>
          <w:szCs w:val="24"/>
        </w:rPr>
        <w:t xml:space="preserve"> </w:t>
      </w:r>
      <w:r w:rsidRPr="00911C21">
        <w:rPr>
          <w:spacing w:val="-1"/>
          <w:sz w:val="24"/>
          <w:szCs w:val="24"/>
        </w:rPr>
        <w:t>a</w:t>
      </w:r>
      <w:r w:rsidRPr="00911C21">
        <w:rPr>
          <w:spacing w:val="3"/>
          <w:sz w:val="24"/>
          <w:szCs w:val="24"/>
        </w:rPr>
        <w:t>m</w:t>
      </w:r>
      <w:r w:rsidRPr="00911C21">
        <w:rPr>
          <w:spacing w:val="-1"/>
          <w:sz w:val="24"/>
          <w:szCs w:val="24"/>
        </w:rPr>
        <w:t>e</w:t>
      </w:r>
      <w:r w:rsidRPr="00911C21">
        <w:rPr>
          <w:sz w:val="24"/>
          <w:szCs w:val="24"/>
        </w:rPr>
        <w:t>nd</w:t>
      </w:r>
      <w:r w:rsidRPr="00911C21">
        <w:rPr>
          <w:spacing w:val="-1"/>
          <w:sz w:val="24"/>
          <w:szCs w:val="24"/>
        </w:rPr>
        <w:t>e</w:t>
      </w:r>
      <w:r w:rsidRPr="00911C21">
        <w:rPr>
          <w:sz w:val="24"/>
          <w:szCs w:val="24"/>
        </w:rPr>
        <w:t>d</w:t>
      </w:r>
      <w:r w:rsidRPr="00911C21">
        <w:rPr>
          <w:spacing w:val="8"/>
          <w:sz w:val="24"/>
          <w:szCs w:val="24"/>
        </w:rPr>
        <w:t xml:space="preserve"> </w:t>
      </w:r>
      <w:r w:rsidR="00507A1E" w:rsidRPr="00911C21">
        <w:rPr>
          <w:sz w:val="24"/>
          <w:szCs w:val="24"/>
        </w:rPr>
        <w:t xml:space="preserve">as follows (Revisions are shown in </w:t>
      </w:r>
      <w:r w:rsidR="00507A1E" w:rsidRPr="00911C21">
        <w:rPr>
          <w:sz w:val="24"/>
          <w:szCs w:val="24"/>
          <w:u w:val="single"/>
        </w:rPr>
        <w:t>underline</w:t>
      </w:r>
      <w:r w:rsidR="00507A1E" w:rsidRPr="00911C21">
        <w:rPr>
          <w:sz w:val="24"/>
          <w:szCs w:val="24"/>
        </w:rPr>
        <w:t>/strikethrough text):</w:t>
      </w:r>
    </w:p>
    <w:p w14:paraId="365B332D" w14:textId="692CDEEE" w:rsidR="00373D6F" w:rsidRPr="00B3424A" w:rsidRDefault="00373D6F" w:rsidP="00507A1E">
      <w:pPr>
        <w:ind w:right="85"/>
        <w:jc w:val="both"/>
        <w:rPr>
          <w:sz w:val="24"/>
          <w:szCs w:val="24"/>
        </w:rPr>
      </w:pPr>
    </w:p>
    <w:p w14:paraId="3B509C92" w14:textId="3EF59FFF" w:rsidR="000A2157" w:rsidRPr="00B3424A" w:rsidRDefault="000A2157" w:rsidP="000A2157">
      <w:pPr>
        <w:pStyle w:val="Section"/>
        <w:rPr>
          <w:rFonts w:ascii="Times New Roman" w:hAnsi="Times New Roman" w:cs="Times New Roman"/>
          <w:szCs w:val="24"/>
        </w:rPr>
      </w:pPr>
      <w:r w:rsidRPr="00B3424A">
        <w:rPr>
          <w:rFonts w:ascii="Times New Roman" w:hAnsi="Times New Roman" w:cs="Times New Roman"/>
          <w:szCs w:val="24"/>
        </w:rPr>
        <w:t>Sec. 20-16.110. </w:t>
      </w:r>
      <w:r w:rsidR="005E07B5">
        <w:rPr>
          <w:rFonts w:ascii="Times New Roman" w:hAnsi="Times New Roman" w:cs="Times New Roman"/>
          <w:szCs w:val="24"/>
        </w:rPr>
        <w:t xml:space="preserve">- </w:t>
      </w:r>
      <w:r w:rsidRPr="00B3424A">
        <w:rPr>
          <w:rFonts w:ascii="Times New Roman" w:hAnsi="Times New Roman" w:cs="Times New Roman"/>
          <w:szCs w:val="24"/>
        </w:rPr>
        <w:t>Nonmotorized pushcarts and vendors—Operating restrictions.</w:t>
      </w:r>
    </w:p>
    <w:p w14:paraId="41A9E165" w14:textId="72C4AC38" w:rsidR="000A2157" w:rsidRDefault="000A2157" w:rsidP="000A2157">
      <w:pPr>
        <w:pStyle w:val="List1"/>
        <w:rPr>
          <w:rFonts w:ascii="Times New Roman" w:hAnsi="Times New Roman" w:cs="Times New Roman"/>
          <w:sz w:val="24"/>
          <w:u w:val="single"/>
        </w:rPr>
      </w:pPr>
      <w:r w:rsidRPr="00B3424A">
        <w:rPr>
          <w:rFonts w:ascii="Times New Roman" w:hAnsi="Times New Roman" w:cs="Times New Roman"/>
          <w:sz w:val="24"/>
          <w:u w:val="single"/>
        </w:rPr>
        <w:t>(i)</w:t>
      </w:r>
      <w:r w:rsidRPr="00B3424A">
        <w:rPr>
          <w:rFonts w:ascii="Times New Roman" w:hAnsi="Times New Roman" w:cs="Times New Roman"/>
          <w:sz w:val="24"/>
          <w:u w:val="single"/>
        </w:rPr>
        <w:tab/>
        <w:t>No nonmotorized pushcart or street vendor shall operate within two hundred feet of any elementary, middle or high school, or other K-12 school or educational facility, whether public or private. The two-hundred-foot distance shall be measured from the property line of the school closes</w:t>
      </w:r>
      <w:r w:rsidR="00975D63">
        <w:rPr>
          <w:rFonts w:ascii="Times New Roman" w:hAnsi="Times New Roman" w:cs="Times New Roman"/>
          <w:sz w:val="24"/>
          <w:u w:val="single"/>
        </w:rPr>
        <w:t>t</w:t>
      </w:r>
      <w:r w:rsidRPr="00B3424A">
        <w:rPr>
          <w:rFonts w:ascii="Times New Roman" w:hAnsi="Times New Roman" w:cs="Times New Roman"/>
          <w:sz w:val="24"/>
          <w:u w:val="single"/>
        </w:rPr>
        <w:t xml:space="preserve"> to the pushcart. </w:t>
      </w:r>
    </w:p>
    <w:p w14:paraId="36B01357" w14:textId="22B0E0DE" w:rsidR="005E07B5" w:rsidRDefault="005E07B5" w:rsidP="005E07B5">
      <w:pPr>
        <w:pStyle w:val="List1"/>
        <w:spacing w:before="240"/>
        <w:rPr>
          <w:rFonts w:ascii="Times New Roman" w:hAnsi="Times New Roman" w:cs="Times New Roman"/>
          <w:b/>
          <w:bCs/>
          <w:sz w:val="24"/>
        </w:rPr>
      </w:pPr>
      <w:r>
        <w:rPr>
          <w:rFonts w:ascii="Times New Roman" w:hAnsi="Times New Roman" w:cs="Times New Roman"/>
          <w:b/>
          <w:bCs/>
          <w:sz w:val="24"/>
        </w:rPr>
        <w:t>Sec. 20-16-120. – Ice cream trucks – Operating restrictions.</w:t>
      </w:r>
    </w:p>
    <w:p w14:paraId="76AF641C" w14:textId="589EBE36" w:rsidR="005E07B5" w:rsidRPr="005E07B5" w:rsidRDefault="005E07B5" w:rsidP="000A2157">
      <w:pPr>
        <w:pStyle w:val="List1"/>
        <w:rPr>
          <w:rFonts w:ascii="Times New Roman" w:hAnsi="Times New Roman" w:cs="Times New Roman"/>
          <w:sz w:val="24"/>
          <w:u w:val="single"/>
        </w:rPr>
      </w:pPr>
      <w:r>
        <w:rPr>
          <w:rFonts w:ascii="Times New Roman" w:hAnsi="Times New Roman" w:cs="Times New Roman"/>
          <w:sz w:val="24"/>
          <w:u w:val="single"/>
        </w:rPr>
        <w:t>(l)</w:t>
      </w:r>
      <w:r>
        <w:rPr>
          <w:rFonts w:ascii="Times New Roman" w:hAnsi="Times New Roman" w:cs="Times New Roman"/>
          <w:sz w:val="24"/>
          <w:u w:val="single"/>
        </w:rPr>
        <w:tab/>
      </w:r>
      <w:r w:rsidR="0049026E">
        <w:rPr>
          <w:rFonts w:ascii="Times New Roman" w:hAnsi="Times New Roman" w:cs="Times New Roman"/>
          <w:sz w:val="24"/>
          <w:u w:val="single"/>
        </w:rPr>
        <w:t>No i</w:t>
      </w:r>
      <w:r>
        <w:rPr>
          <w:rFonts w:ascii="Times New Roman" w:hAnsi="Times New Roman" w:cs="Times New Roman"/>
          <w:sz w:val="24"/>
          <w:u w:val="single"/>
        </w:rPr>
        <w:t>ce cream truck owner or operator</w:t>
      </w:r>
      <w:r w:rsidRPr="00B3424A">
        <w:rPr>
          <w:rFonts w:ascii="Times New Roman" w:hAnsi="Times New Roman" w:cs="Times New Roman"/>
          <w:sz w:val="24"/>
          <w:u w:val="single"/>
        </w:rPr>
        <w:t xml:space="preserve"> shall operate within</w:t>
      </w:r>
      <w:r w:rsidR="0049026E">
        <w:rPr>
          <w:rFonts w:ascii="Times New Roman" w:hAnsi="Times New Roman" w:cs="Times New Roman"/>
          <w:sz w:val="24"/>
          <w:u w:val="single"/>
        </w:rPr>
        <w:t xml:space="preserve"> </w:t>
      </w:r>
      <w:r w:rsidRPr="00B3424A">
        <w:rPr>
          <w:rFonts w:ascii="Times New Roman" w:hAnsi="Times New Roman" w:cs="Times New Roman"/>
          <w:sz w:val="24"/>
          <w:u w:val="single"/>
        </w:rPr>
        <w:t xml:space="preserve">two hundred feet of any elementary, middle or high school, or other K-12 school or educational facility, whether public or private. </w:t>
      </w:r>
      <w:r w:rsidR="0049026E" w:rsidRPr="00B3424A">
        <w:rPr>
          <w:rFonts w:ascii="Times New Roman" w:hAnsi="Times New Roman" w:cs="Times New Roman"/>
          <w:sz w:val="24"/>
          <w:u w:val="single"/>
        </w:rPr>
        <w:t>The two-hundred-foot distance shall be measured from the property line of the school closes</w:t>
      </w:r>
      <w:r w:rsidR="0049026E">
        <w:rPr>
          <w:rFonts w:ascii="Times New Roman" w:hAnsi="Times New Roman" w:cs="Times New Roman"/>
          <w:sz w:val="24"/>
          <w:u w:val="single"/>
        </w:rPr>
        <w:t>t</w:t>
      </w:r>
      <w:r w:rsidR="0049026E" w:rsidRPr="00B3424A">
        <w:rPr>
          <w:rFonts w:ascii="Times New Roman" w:hAnsi="Times New Roman" w:cs="Times New Roman"/>
          <w:sz w:val="24"/>
          <w:u w:val="single"/>
        </w:rPr>
        <w:t xml:space="preserve"> to the </w:t>
      </w:r>
      <w:r w:rsidR="0049026E">
        <w:rPr>
          <w:rFonts w:ascii="Times New Roman" w:hAnsi="Times New Roman" w:cs="Times New Roman"/>
          <w:sz w:val="24"/>
          <w:u w:val="single"/>
        </w:rPr>
        <w:t>ice cream truck</w:t>
      </w:r>
      <w:r w:rsidR="0049026E" w:rsidRPr="00B3424A">
        <w:rPr>
          <w:rFonts w:ascii="Times New Roman" w:hAnsi="Times New Roman" w:cs="Times New Roman"/>
          <w:sz w:val="24"/>
          <w:u w:val="single"/>
        </w:rPr>
        <w:t>.</w:t>
      </w:r>
    </w:p>
    <w:p w14:paraId="7EA0CF00" w14:textId="77777777" w:rsidR="00CD4513" w:rsidRPr="00B3424A" w:rsidRDefault="00CD4513" w:rsidP="00CD4513">
      <w:pPr>
        <w:pStyle w:val="Section"/>
        <w:rPr>
          <w:rFonts w:ascii="Times New Roman" w:hAnsi="Times New Roman" w:cs="Times New Roman"/>
          <w:szCs w:val="24"/>
        </w:rPr>
      </w:pPr>
      <w:r w:rsidRPr="00B3424A">
        <w:rPr>
          <w:rFonts w:ascii="Times New Roman" w:hAnsi="Times New Roman" w:cs="Times New Roman"/>
          <w:szCs w:val="24"/>
        </w:rPr>
        <w:t>Sec. 20-16.130. Food trucks—Operating restrictions.</w:t>
      </w:r>
    </w:p>
    <w:p w14:paraId="4BAC3E1B" w14:textId="77777777" w:rsidR="00CD4513" w:rsidRPr="00B3424A" w:rsidRDefault="00CD4513" w:rsidP="00CD4513">
      <w:pPr>
        <w:pStyle w:val="List1"/>
        <w:rPr>
          <w:rFonts w:ascii="Times New Roman" w:hAnsi="Times New Roman" w:cs="Times New Roman"/>
          <w:sz w:val="24"/>
        </w:rPr>
      </w:pPr>
      <w:r w:rsidRPr="00B3424A">
        <w:rPr>
          <w:rFonts w:ascii="Times New Roman" w:hAnsi="Times New Roman" w:cs="Times New Roman"/>
          <w:sz w:val="24"/>
        </w:rPr>
        <w:t>(d)</w:t>
      </w:r>
      <w:r w:rsidRPr="00B3424A">
        <w:rPr>
          <w:rFonts w:ascii="Times New Roman" w:hAnsi="Times New Roman" w:cs="Times New Roman"/>
          <w:sz w:val="24"/>
        </w:rPr>
        <w:tab/>
        <w:t xml:space="preserve">An owner or operator of a food truck that sells, offer for sale, displays, disperses, or permits, any food, food item or beverage from any food truck not from a designated location may do so only between the hours of </w:t>
      </w:r>
      <w:r w:rsidRPr="00B3424A">
        <w:rPr>
          <w:rFonts w:ascii="Times New Roman" w:hAnsi="Times New Roman" w:cs="Times New Roman"/>
          <w:strike/>
          <w:sz w:val="24"/>
        </w:rPr>
        <w:t>8:00 a.m. and 8:00 p.m.</w:t>
      </w:r>
      <w:r w:rsidRPr="00B3424A">
        <w:rPr>
          <w:rFonts w:ascii="Times New Roman" w:hAnsi="Times New Roman" w:cs="Times New Roman"/>
          <w:sz w:val="24"/>
        </w:rPr>
        <w:t xml:space="preserve"> </w:t>
      </w:r>
      <w:r w:rsidRPr="00B3424A">
        <w:rPr>
          <w:rFonts w:ascii="Times New Roman" w:hAnsi="Times New Roman" w:cs="Times New Roman"/>
          <w:sz w:val="24"/>
          <w:u w:val="single"/>
        </w:rPr>
        <w:t>6:00 a.m. to 10:00 p.m.</w:t>
      </w:r>
      <w:r w:rsidRPr="00B3424A">
        <w:rPr>
          <w:rFonts w:ascii="Times New Roman" w:hAnsi="Times New Roman" w:cs="Times New Roman"/>
          <w:sz w:val="24"/>
        </w:rPr>
        <w:t xml:space="preserve"> for a period not to exceed </w:t>
      </w:r>
      <w:r w:rsidRPr="00B3424A">
        <w:rPr>
          <w:rFonts w:ascii="Times New Roman" w:hAnsi="Times New Roman" w:cs="Times New Roman"/>
          <w:strike/>
          <w:sz w:val="24"/>
        </w:rPr>
        <w:t>four</w:t>
      </w:r>
      <w:r w:rsidRPr="00B3424A">
        <w:rPr>
          <w:rFonts w:ascii="Times New Roman" w:hAnsi="Times New Roman" w:cs="Times New Roman"/>
          <w:sz w:val="24"/>
        </w:rPr>
        <w:t xml:space="preserve"> </w:t>
      </w:r>
      <w:r w:rsidRPr="00B3424A">
        <w:rPr>
          <w:rFonts w:ascii="Times New Roman" w:hAnsi="Times New Roman" w:cs="Times New Roman"/>
          <w:sz w:val="24"/>
          <w:u w:val="single"/>
        </w:rPr>
        <w:t xml:space="preserve">six </w:t>
      </w:r>
      <w:r w:rsidRPr="00B3424A">
        <w:rPr>
          <w:rFonts w:ascii="Times New Roman" w:hAnsi="Times New Roman" w:cs="Times New Roman"/>
          <w:sz w:val="24"/>
        </w:rPr>
        <w:t xml:space="preserve">hours at a single location and not within five hundred feet of the same address or location or on the same street. Except as otherwise provided in this section, it shall be unlawful for any person to operate any food truck in any such manner at any other time. </w:t>
      </w:r>
    </w:p>
    <w:p w14:paraId="0EFA0272" w14:textId="6015AC94" w:rsidR="00911C21" w:rsidRDefault="00CD4513" w:rsidP="007C7F6D">
      <w:pPr>
        <w:pStyle w:val="List1"/>
        <w:rPr>
          <w:sz w:val="24"/>
        </w:rPr>
      </w:pPr>
      <w:r w:rsidRPr="00B3424A">
        <w:rPr>
          <w:rFonts w:ascii="Times New Roman" w:hAnsi="Times New Roman" w:cs="Times New Roman"/>
          <w:sz w:val="24"/>
          <w:u w:val="single"/>
        </w:rPr>
        <w:t>(aa)</w:t>
      </w:r>
      <w:r w:rsidRPr="00B3424A">
        <w:rPr>
          <w:rFonts w:ascii="Times New Roman" w:hAnsi="Times New Roman" w:cs="Times New Roman"/>
          <w:sz w:val="24"/>
          <w:u w:val="single"/>
        </w:rPr>
        <w:tab/>
        <w:t>Designated food truck locations shall be occupied</w:t>
      </w:r>
      <w:r w:rsidR="0079085C">
        <w:rPr>
          <w:rFonts w:ascii="Times New Roman" w:hAnsi="Times New Roman" w:cs="Times New Roman"/>
          <w:sz w:val="24"/>
          <w:u w:val="single"/>
        </w:rPr>
        <w:t xml:space="preserve"> </w:t>
      </w:r>
      <w:r w:rsidR="00B06210">
        <w:rPr>
          <w:rFonts w:ascii="Times New Roman" w:hAnsi="Times New Roman" w:cs="Times New Roman"/>
          <w:sz w:val="24"/>
          <w:u w:val="single"/>
        </w:rPr>
        <w:t xml:space="preserve">on a </w:t>
      </w:r>
      <w:r w:rsidR="0079085C">
        <w:rPr>
          <w:rFonts w:ascii="Times New Roman" w:hAnsi="Times New Roman" w:cs="Times New Roman"/>
          <w:sz w:val="24"/>
          <w:u w:val="single"/>
        </w:rPr>
        <w:t>weekly basis</w:t>
      </w:r>
      <w:r w:rsidRPr="00B3424A">
        <w:rPr>
          <w:rFonts w:ascii="Times New Roman" w:hAnsi="Times New Roman" w:cs="Times New Roman"/>
          <w:sz w:val="24"/>
          <w:u w:val="single"/>
        </w:rPr>
        <w:t xml:space="preserve">. </w:t>
      </w:r>
      <w:r w:rsidR="00553320">
        <w:rPr>
          <w:rFonts w:ascii="Times New Roman" w:hAnsi="Times New Roman" w:cs="Times New Roman"/>
          <w:sz w:val="24"/>
          <w:u w:val="single"/>
        </w:rPr>
        <w:t xml:space="preserve">The </w:t>
      </w:r>
      <w:r w:rsidR="008123C8">
        <w:rPr>
          <w:rFonts w:ascii="Times New Roman" w:hAnsi="Times New Roman" w:cs="Times New Roman"/>
          <w:sz w:val="24"/>
          <w:u w:val="single"/>
        </w:rPr>
        <w:t>o</w:t>
      </w:r>
      <w:r w:rsidR="00987AC5">
        <w:rPr>
          <w:rFonts w:ascii="Times New Roman" w:hAnsi="Times New Roman" w:cs="Times New Roman"/>
          <w:sz w:val="24"/>
          <w:u w:val="single"/>
        </w:rPr>
        <w:t xml:space="preserve">wner of </w:t>
      </w:r>
      <w:r w:rsidR="00553320">
        <w:rPr>
          <w:rFonts w:ascii="Times New Roman" w:hAnsi="Times New Roman" w:cs="Times New Roman"/>
          <w:sz w:val="24"/>
          <w:u w:val="single"/>
        </w:rPr>
        <w:t>a</w:t>
      </w:r>
      <w:r w:rsidR="00987AC5">
        <w:rPr>
          <w:rFonts w:ascii="Times New Roman" w:hAnsi="Times New Roman" w:cs="Times New Roman"/>
          <w:sz w:val="24"/>
          <w:u w:val="single"/>
        </w:rPr>
        <w:t xml:space="preserve"> food truck </w:t>
      </w:r>
      <w:r w:rsidR="008D41EB">
        <w:rPr>
          <w:rFonts w:ascii="Times New Roman" w:hAnsi="Times New Roman" w:cs="Times New Roman"/>
          <w:sz w:val="24"/>
          <w:u w:val="single"/>
        </w:rPr>
        <w:t>shall</w:t>
      </w:r>
      <w:r w:rsidR="00553320">
        <w:rPr>
          <w:rFonts w:ascii="Times New Roman" w:hAnsi="Times New Roman" w:cs="Times New Roman"/>
          <w:sz w:val="24"/>
          <w:u w:val="single"/>
        </w:rPr>
        <w:t xml:space="preserve"> notify</w:t>
      </w:r>
      <w:r w:rsidR="008D41EB">
        <w:rPr>
          <w:rFonts w:ascii="Times New Roman" w:hAnsi="Times New Roman" w:cs="Times New Roman"/>
          <w:sz w:val="24"/>
          <w:u w:val="single"/>
        </w:rPr>
        <w:t xml:space="preserve"> the City Engineer</w:t>
      </w:r>
      <w:r w:rsidR="00C04232">
        <w:rPr>
          <w:rFonts w:ascii="Times New Roman" w:hAnsi="Times New Roman" w:cs="Times New Roman"/>
          <w:sz w:val="24"/>
          <w:u w:val="single"/>
        </w:rPr>
        <w:t xml:space="preserve"> </w:t>
      </w:r>
      <w:r w:rsidR="00553320">
        <w:rPr>
          <w:rFonts w:ascii="Times New Roman" w:hAnsi="Times New Roman" w:cs="Times New Roman"/>
          <w:sz w:val="24"/>
          <w:u w:val="single"/>
        </w:rPr>
        <w:t>if a designated location will be left vacant for an extended period</w:t>
      </w:r>
      <w:r w:rsidR="005E2BE4">
        <w:rPr>
          <w:rFonts w:ascii="Times New Roman" w:hAnsi="Times New Roman" w:cs="Times New Roman"/>
          <w:sz w:val="24"/>
          <w:u w:val="single"/>
        </w:rPr>
        <w:t xml:space="preserve">. Failure </w:t>
      </w:r>
      <w:r w:rsidR="008123C8">
        <w:rPr>
          <w:rFonts w:ascii="Times New Roman" w:hAnsi="Times New Roman" w:cs="Times New Roman"/>
          <w:sz w:val="24"/>
          <w:u w:val="single"/>
        </w:rPr>
        <w:t xml:space="preserve">to not occupy a designated location within a thirty (30) day period without notification </w:t>
      </w:r>
      <w:r w:rsidR="007C7F6D">
        <w:rPr>
          <w:rFonts w:ascii="Times New Roman" w:hAnsi="Times New Roman" w:cs="Times New Roman"/>
          <w:sz w:val="24"/>
          <w:u w:val="single"/>
        </w:rPr>
        <w:t xml:space="preserve">shall result in the revocation of the designated location and vendor permit. </w:t>
      </w:r>
    </w:p>
    <w:p w14:paraId="36A45891" w14:textId="77777777" w:rsidR="008123C8" w:rsidRDefault="008123C8" w:rsidP="00911C21">
      <w:pPr>
        <w:jc w:val="both"/>
        <w:rPr>
          <w:b/>
          <w:bCs/>
          <w:sz w:val="24"/>
          <w:szCs w:val="24"/>
        </w:rPr>
      </w:pPr>
    </w:p>
    <w:p w14:paraId="481F39FA" w14:textId="3E2543BC" w:rsidR="00911C21" w:rsidRPr="00AD07B8" w:rsidRDefault="00911C21" w:rsidP="00911C21">
      <w:pPr>
        <w:jc w:val="both"/>
        <w:rPr>
          <w:sz w:val="24"/>
          <w:szCs w:val="24"/>
          <w:shd w:val="clear" w:color="auto" w:fill="FFFFFF"/>
        </w:rPr>
      </w:pPr>
      <w:r w:rsidRPr="00911C21">
        <w:rPr>
          <w:b/>
          <w:bCs/>
          <w:sz w:val="24"/>
          <w:szCs w:val="24"/>
        </w:rPr>
        <w:t xml:space="preserve">SECTION </w:t>
      </w:r>
      <w:r>
        <w:rPr>
          <w:b/>
          <w:bCs/>
          <w:sz w:val="24"/>
          <w:szCs w:val="24"/>
        </w:rPr>
        <w:t>3</w:t>
      </w:r>
      <w:r w:rsidRPr="00911C21">
        <w:rPr>
          <w:b/>
          <w:bCs/>
          <w:sz w:val="24"/>
          <w:szCs w:val="24"/>
        </w:rPr>
        <w:t xml:space="preserve">. </w:t>
      </w:r>
      <w:r w:rsidRPr="00911C21">
        <w:rPr>
          <w:b/>
          <w:sz w:val="24"/>
          <w:szCs w:val="24"/>
        </w:rPr>
        <w:t>CEQA CONSIDERATIONS.</w:t>
      </w:r>
      <w:r w:rsidRPr="00911C21">
        <w:rPr>
          <w:sz w:val="24"/>
          <w:szCs w:val="24"/>
        </w:rPr>
        <w:t xml:space="preserve">  </w:t>
      </w:r>
      <w:r w:rsidRPr="00AD07B8">
        <w:rPr>
          <w:sz w:val="24"/>
          <w:szCs w:val="24"/>
        </w:rPr>
        <w:t>T</w:t>
      </w:r>
      <w:r w:rsidRPr="00AD07B8">
        <w:rPr>
          <w:sz w:val="24"/>
          <w:szCs w:val="24"/>
          <w:shd w:val="clear" w:color="auto" w:fill="FFFFFF"/>
        </w:rPr>
        <w:t xml:space="preserve">he amendment is “Not a Project” </w:t>
      </w:r>
      <w:r w:rsidRPr="00AD07B8">
        <w:rPr>
          <w:spacing w:val="5"/>
          <w:sz w:val="24"/>
          <w:szCs w:val="24"/>
        </w:rPr>
        <w:t xml:space="preserve">under CEQA Guidelines Section 15061(b)(3). </w:t>
      </w:r>
      <w:r w:rsidRPr="00AD07B8">
        <w:rPr>
          <w:sz w:val="24"/>
          <w:szCs w:val="24"/>
        </w:rPr>
        <w:t>T</w:t>
      </w:r>
      <w:r w:rsidRPr="00AD07B8">
        <w:rPr>
          <w:spacing w:val="-2"/>
          <w:sz w:val="24"/>
          <w:szCs w:val="24"/>
        </w:rPr>
        <w:t>h</w:t>
      </w:r>
      <w:r w:rsidRPr="00AD07B8">
        <w:rPr>
          <w:sz w:val="24"/>
          <w:szCs w:val="24"/>
        </w:rPr>
        <w:t>is</w:t>
      </w:r>
      <w:r w:rsidRPr="00AD07B8">
        <w:rPr>
          <w:spacing w:val="33"/>
          <w:sz w:val="24"/>
          <w:szCs w:val="24"/>
        </w:rPr>
        <w:t xml:space="preserve"> </w:t>
      </w:r>
      <w:r w:rsidRPr="00AD07B8">
        <w:rPr>
          <w:spacing w:val="1"/>
          <w:sz w:val="24"/>
          <w:szCs w:val="24"/>
        </w:rPr>
        <w:t>e</w:t>
      </w:r>
      <w:r w:rsidRPr="00AD07B8">
        <w:rPr>
          <w:spacing w:val="-1"/>
          <w:sz w:val="24"/>
          <w:szCs w:val="24"/>
        </w:rPr>
        <w:t>x</w:t>
      </w:r>
      <w:r w:rsidRPr="00AD07B8">
        <w:rPr>
          <w:spacing w:val="1"/>
          <w:sz w:val="24"/>
          <w:szCs w:val="24"/>
        </w:rPr>
        <w:t>e</w:t>
      </w:r>
      <w:r w:rsidRPr="00AD07B8">
        <w:rPr>
          <w:sz w:val="24"/>
          <w:szCs w:val="24"/>
        </w:rPr>
        <w:t>mp</w:t>
      </w:r>
      <w:r w:rsidRPr="00AD07B8">
        <w:rPr>
          <w:spacing w:val="-1"/>
          <w:sz w:val="24"/>
          <w:szCs w:val="24"/>
        </w:rPr>
        <w:t>t</w:t>
      </w:r>
      <w:r w:rsidRPr="00AD07B8">
        <w:rPr>
          <w:sz w:val="24"/>
          <w:szCs w:val="24"/>
        </w:rPr>
        <w:t xml:space="preserve">ion </w:t>
      </w:r>
      <w:r w:rsidRPr="00AD07B8">
        <w:rPr>
          <w:spacing w:val="3"/>
          <w:sz w:val="24"/>
          <w:szCs w:val="24"/>
        </w:rPr>
        <w:t>is</w:t>
      </w:r>
      <w:r w:rsidRPr="00AD07B8">
        <w:rPr>
          <w:spacing w:val="20"/>
          <w:sz w:val="24"/>
          <w:szCs w:val="24"/>
        </w:rPr>
        <w:t xml:space="preserve"> </w:t>
      </w:r>
      <w:r w:rsidRPr="00AD07B8">
        <w:rPr>
          <w:spacing w:val="1"/>
          <w:sz w:val="24"/>
          <w:szCs w:val="24"/>
        </w:rPr>
        <w:t>a</w:t>
      </w:r>
      <w:r w:rsidRPr="00AD07B8">
        <w:rPr>
          <w:sz w:val="24"/>
          <w:szCs w:val="24"/>
        </w:rPr>
        <w:t>l</w:t>
      </w:r>
      <w:r w:rsidRPr="00AD07B8">
        <w:rPr>
          <w:spacing w:val="1"/>
          <w:sz w:val="24"/>
          <w:szCs w:val="24"/>
        </w:rPr>
        <w:t>l</w:t>
      </w:r>
      <w:r w:rsidRPr="00AD07B8">
        <w:rPr>
          <w:spacing w:val="-1"/>
          <w:sz w:val="24"/>
          <w:szCs w:val="24"/>
        </w:rPr>
        <w:t>o</w:t>
      </w:r>
      <w:r w:rsidRPr="00AD07B8">
        <w:rPr>
          <w:spacing w:val="1"/>
          <w:sz w:val="24"/>
          <w:szCs w:val="24"/>
        </w:rPr>
        <w:t>we</w:t>
      </w:r>
      <w:r w:rsidRPr="00AD07B8">
        <w:rPr>
          <w:sz w:val="24"/>
          <w:szCs w:val="24"/>
        </w:rPr>
        <w:t>d</w:t>
      </w:r>
      <w:r w:rsidRPr="00AD07B8">
        <w:rPr>
          <w:spacing w:val="49"/>
          <w:sz w:val="24"/>
          <w:szCs w:val="24"/>
        </w:rPr>
        <w:t xml:space="preserve"> </w:t>
      </w:r>
      <w:r w:rsidRPr="00AD07B8">
        <w:rPr>
          <w:sz w:val="24"/>
          <w:szCs w:val="24"/>
        </w:rPr>
        <w:t>when</w:t>
      </w:r>
      <w:r w:rsidRPr="00AD07B8">
        <w:rPr>
          <w:spacing w:val="37"/>
          <w:sz w:val="24"/>
          <w:szCs w:val="24"/>
        </w:rPr>
        <w:t xml:space="preserve"> </w:t>
      </w:r>
      <w:r w:rsidRPr="00AD07B8">
        <w:rPr>
          <w:sz w:val="24"/>
          <w:szCs w:val="24"/>
        </w:rPr>
        <w:t>t</w:t>
      </w:r>
      <w:r w:rsidRPr="00AD07B8">
        <w:rPr>
          <w:spacing w:val="-1"/>
          <w:sz w:val="24"/>
          <w:szCs w:val="24"/>
        </w:rPr>
        <w:t>h</w:t>
      </w:r>
      <w:r w:rsidRPr="00AD07B8">
        <w:rPr>
          <w:sz w:val="24"/>
          <w:szCs w:val="24"/>
        </w:rPr>
        <w:t>e</w:t>
      </w:r>
      <w:r w:rsidRPr="00AD07B8">
        <w:rPr>
          <w:spacing w:val="28"/>
          <w:sz w:val="24"/>
          <w:szCs w:val="24"/>
        </w:rPr>
        <w:t xml:space="preserve"> </w:t>
      </w:r>
      <w:r w:rsidRPr="00AD07B8">
        <w:rPr>
          <w:spacing w:val="1"/>
          <w:sz w:val="24"/>
          <w:szCs w:val="24"/>
        </w:rPr>
        <w:t>ac</w:t>
      </w:r>
      <w:r w:rsidRPr="00AD07B8">
        <w:rPr>
          <w:sz w:val="24"/>
          <w:szCs w:val="24"/>
        </w:rPr>
        <w:t>ti</w:t>
      </w:r>
      <w:r w:rsidRPr="00AD07B8">
        <w:rPr>
          <w:spacing w:val="-1"/>
          <w:sz w:val="24"/>
          <w:szCs w:val="24"/>
        </w:rPr>
        <w:t>v</w:t>
      </w:r>
      <w:r w:rsidRPr="00AD07B8">
        <w:rPr>
          <w:sz w:val="24"/>
          <w:szCs w:val="24"/>
        </w:rPr>
        <w:t>it</w:t>
      </w:r>
      <w:r w:rsidRPr="00AD07B8">
        <w:rPr>
          <w:spacing w:val="1"/>
          <w:sz w:val="24"/>
          <w:szCs w:val="24"/>
        </w:rPr>
        <w:t>y</w:t>
      </w:r>
      <w:r w:rsidRPr="00AD07B8">
        <w:rPr>
          <w:sz w:val="24"/>
          <w:szCs w:val="24"/>
        </w:rPr>
        <w:t>,</w:t>
      </w:r>
      <w:r w:rsidRPr="00AD07B8">
        <w:rPr>
          <w:spacing w:val="51"/>
          <w:sz w:val="24"/>
          <w:szCs w:val="24"/>
        </w:rPr>
        <w:t xml:space="preserve"> </w:t>
      </w:r>
      <w:r w:rsidRPr="00AD07B8">
        <w:rPr>
          <w:sz w:val="24"/>
          <w:szCs w:val="24"/>
        </w:rPr>
        <w:t>in</w:t>
      </w:r>
      <w:r w:rsidRPr="00AD07B8">
        <w:rPr>
          <w:spacing w:val="22"/>
          <w:sz w:val="24"/>
          <w:szCs w:val="24"/>
        </w:rPr>
        <w:t xml:space="preserve"> </w:t>
      </w:r>
      <w:r w:rsidRPr="00AD07B8">
        <w:rPr>
          <w:sz w:val="24"/>
          <w:szCs w:val="24"/>
        </w:rPr>
        <w:t>t</w:t>
      </w:r>
      <w:r w:rsidRPr="00AD07B8">
        <w:rPr>
          <w:spacing w:val="-2"/>
          <w:sz w:val="24"/>
          <w:szCs w:val="24"/>
        </w:rPr>
        <w:t>h</w:t>
      </w:r>
      <w:r w:rsidRPr="00AD07B8">
        <w:rPr>
          <w:sz w:val="24"/>
          <w:szCs w:val="24"/>
        </w:rPr>
        <w:t>is</w:t>
      </w:r>
      <w:r w:rsidRPr="00AD07B8">
        <w:rPr>
          <w:spacing w:val="29"/>
          <w:sz w:val="24"/>
          <w:szCs w:val="24"/>
        </w:rPr>
        <w:t xml:space="preserve"> </w:t>
      </w:r>
      <w:r w:rsidRPr="00AD07B8">
        <w:rPr>
          <w:spacing w:val="1"/>
          <w:sz w:val="24"/>
          <w:szCs w:val="24"/>
        </w:rPr>
        <w:t>ca</w:t>
      </w:r>
      <w:r w:rsidRPr="00AD07B8">
        <w:rPr>
          <w:sz w:val="24"/>
          <w:szCs w:val="24"/>
        </w:rPr>
        <w:t>se</w:t>
      </w:r>
      <w:r w:rsidRPr="00AD07B8">
        <w:rPr>
          <w:spacing w:val="34"/>
          <w:sz w:val="24"/>
          <w:szCs w:val="24"/>
        </w:rPr>
        <w:t xml:space="preserve"> </w:t>
      </w:r>
      <w:r w:rsidRPr="00AD07B8">
        <w:rPr>
          <w:spacing w:val="2"/>
          <w:sz w:val="24"/>
          <w:szCs w:val="24"/>
        </w:rPr>
        <w:t>a</w:t>
      </w:r>
      <w:r w:rsidRPr="00AD07B8">
        <w:rPr>
          <w:spacing w:val="-1"/>
          <w:sz w:val="24"/>
          <w:szCs w:val="24"/>
        </w:rPr>
        <w:t>dop</w:t>
      </w:r>
      <w:r w:rsidRPr="00AD07B8">
        <w:rPr>
          <w:sz w:val="24"/>
          <w:szCs w:val="24"/>
        </w:rPr>
        <w:t>t</w:t>
      </w:r>
      <w:r w:rsidRPr="00AD07B8">
        <w:rPr>
          <w:spacing w:val="-1"/>
          <w:sz w:val="24"/>
          <w:szCs w:val="24"/>
        </w:rPr>
        <w:t>i</w:t>
      </w:r>
      <w:r w:rsidRPr="00AD07B8">
        <w:rPr>
          <w:spacing w:val="1"/>
          <w:sz w:val="24"/>
          <w:szCs w:val="24"/>
        </w:rPr>
        <w:t>o</w:t>
      </w:r>
      <w:r w:rsidRPr="00AD07B8">
        <w:rPr>
          <w:sz w:val="24"/>
          <w:szCs w:val="24"/>
        </w:rPr>
        <w:t>n</w:t>
      </w:r>
      <w:r w:rsidRPr="00AD07B8">
        <w:rPr>
          <w:spacing w:val="56"/>
          <w:sz w:val="24"/>
          <w:szCs w:val="24"/>
        </w:rPr>
        <w:t xml:space="preserve"> </w:t>
      </w:r>
      <w:r w:rsidRPr="00AD07B8">
        <w:rPr>
          <w:spacing w:val="-1"/>
          <w:sz w:val="24"/>
          <w:szCs w:val="24"/>
        </w:rPr>
        <w:t>o</w:t>
      </w:r>
      <w:r w:rsidRPr="00AD07B8">
        <w:rPr>
          <w:sz w:val="24"/>
          <w:szCs w:val="24"/>
        </w:rPr>
        <w:t>f</w:t>
      </w:r>
      <w:r w:rsidRPr="00AD07B8">
        <w:rPr>
          <w:spacing w:val="22"/>
          <w:sz w:val="24"/>
          <w:szCs w:val="24"/>
        </w:rPr>
        <w:t xml:space="preserve"> </w:t>
      </w:r>
      <w:r w:rsidRPr="00AD07B8">
        <w:rPr>
          <w:spacing w:val="2"/>
          <w:sz w:val="24"/>
          <w:szCs w:val="24"/>
        </w:rPr>
        <w:t>t</w:t>
      </w:r>
      <w:r w:rsidRPr="00AD07B8">
        <w:rPr>
          <w:spacing w:val="1"/>
          <w:sz w:val="24"/>
          <w:szCs w:val="24"/>
        </w:rPr>
        <w:t>h</w:t>
      </w:r>
      <w:r w:rsidRPr="00AD07B8">
        <w:rPr>
          <w:sz w:val="24"/>
          <w:szCs w:val="24"/>
        </w:rPr>
        <w:t>e</w:t>
      </w:r>
      <w:r w:rsidRPr="00AD07B8">
        <w:rPr>
          <w:spacing w:val="28"/>
          <w:sz w:val="24"/>
          <w:szCs w:val="24"/>
        </w:rPr>
        <w:t xml:space="preserve"> </w:t>
      </w:r>
      <w:r w:rsidRPr="00AD07B8">
        <w:rPr>
          <w:spacing w:val="-1"/>
          <w:w w:val="105"/>
          <w:sz w:val="24"/>
          <w:szCs w:val="24"/>
        </w:rPr>
        <w:t>o</w:t>
      </w:r>
      <w:r w:rsidRPr="00AD07B8">
        <w:rPr>
          <w:w w:val="105"/>
          <w:sz w:val="24"/>
          <w:szCs w:val="24"/>
        </w:rPr>
        <w:t>r</w:t>
      </w:r>
      <w:r w:rsidRPr="00AD07B8">
        <w:rPr>
          <w:spacing w:val="-1"/>
          <w:w w:val="105"/>
          <w:sz w:val="24"/>
          <w:szCs w:val="24"/>
        </w:rPr>
        <w:t>d</w:t>
      </w:r>
      <w:r w:rsidRPr="00AD07B8">
        <w:rPr>
          <w:w w:val="105"/>
          <w:sz w:val="24"/>
          <w:szCs w:val="24"/>
        </w:rPr>
        <w:t>i</w:t>
      </w:r>
      <w:r w:rsidRPr="00AD07B8">
        <w:rPr>
          <w:spacing w:val="-2"/>
          <w:w w:val="105"/>
          <w:sz w:val="24"/>
          <w:szCs w:val="24"/>
        </w:rPr>
        <w:t>n</w:t>
      </w:r>
      <w:r w:rsidRPr="00AD07B8">
        <w:rPr>
          <w:spacing w:val="1"/>
          <w:w w:val="105"/>
          <w:sz w:val="24"/>
          <w:szCs w:val="24"/>
        </w:rPr>
        <w:t>a</w:t>
      </w:r>
      <w:r w:rsidRPr="00AD07B8">
        <w:rPr>
          <w:spacing w:val="-1"/>
          <w:w w:val="105"/>
          <w:sz w:val="24"/>
          <w:szCs w:val="24"/>
        </w:rPr>
        <w:t>n</w:t>
      </w:r>
      <w:r w:rsidRPr="00AD07B8">
        <w:rPr>
          <w:spacing w:val="1"/>
          <w:w w:val="105"/>
          <w:sz w:val="24"/>
          <w:szCs w:val="24"/>
        </w:rPr>
        <w:t>ce</w:t>
      </w:r>
      <w:r w:rsidRPr="00AD07B8">
        <w:rPr>
          <w:w w:val="105"/>
          <w:sz w:val="24"/>
          <w:szCs w:val="24"/>
        </w:rPr>
        <w:t xml:space="preserve">, </w:t>
      </w:r>
      <w:r w:rsidRPr="00AD07B8">
        <w:rPr>
          <w:spacing w:val="-1"/>
          <w:sz w:val="24"/>
          <w:szCs w:val="24"/>
        </w:rPr>
        <w:t>do</w:t>
      </w:r>
      <w:r w:rsidRPr="00AD07B8">
        <w:rPr>
          <w:spacing w:val="1"/>
          <w:sz w:val="24"/>
          <w:szCs w:val="24"/>
        </w:rPr>
        <w:t>e</w:t>
      </w:r>
      <w:r w:rsidRPr="00AD07B8">
        <w:rPr>
          <w:sz w:val="24"/>
          <w:szCs w:val="24"/>
        </w:rPr>
        <w:t>s</w:t>
      </w:r>
      <w:r w:rsidRPr="00AD07B8">
        <w:rPr>
          <w:spacing w:val="41"/>
          <w:sz w:val="24"/>
          <w:szCs w:val="24"/>
        </w:rPr>
        <w:t xml:space="preserve"> </w:t>
      </w:r>
      <w:r w:rsidRPr="00AD07B8">
        <w:rPr>
          <w:spacing w:val="1"/>
          <w:sz w:val="24"/>
          <w:szCs w:val="24"/>
        </w:rPr>
        <w:t>n</w:t>
      </w:r>
      <w:r w:rsidRPr="00AD07B8">
        <w:rPr>
          <w:spacing w:val="-1"/>
          <w:sz w:val="24"/>
          <w:szCs w:val="24"/>
        </w:rPr>
        <w:t>o</w:t>
      </w:r>
      <w:r w:rsidRPr="00AD07B8">
        <w:rPr>
          <w:sz w:val="24"/>
          <w:szCs w:val="24"/>
        </w:rPr>
        <w:t>t</w:t>
      </w:r>
      <w:r w:rsidRPr="00AD07B8">
        <w:rPr>
          <w:spacing w:val="36"/>
          <w:sz w:val="24"/>
          <w:szCs w:val="24"/>
        </w:rPr>
        <w:t xml:space="preserve"> </w:t>
      </w:r>
      <w:r w:rsidRPr="00AD07B8">
        <w:rPr>
          <w:spacing w:val="-1"/>
          <w:sz w:val="24"/>
          <w:szCs w:val="24"/>
        </w:rPr>
        <w:t>h</w:t>
      </w:r>
      <w:r w:rsidRPr="00AD07B8">
        <w:rPr>
          <w:spacing w:val="1"/>
          <w:sz w:val="24"/>
          <w:szCs w:val="24"/>
        </w:rPr>
        <w:t>a</w:t>
      </w:r>
      <w:r w:rsidRPr="00AD07B8">
        <w:rPr>
          <w:spacing w:val="-1"/>
          <w:sz w:val="24"/>
          <w:szCs w:val="24"/>
        </w:rPr>
        <w:t>v</w:t>
      </w:r>
      <w:r w:rsidRPr="00AD07B8">
        <w:rPr>
          <w:sz w:val="24"/>
          <w:szCs w:val="24"/>
        </w:rPr>
        <w:t>e</w:t>
      </w:r>
      <w:r w:rsidRPr="00AD07B8">
        <w:rPr>
          <w:spacing w:val="43"/>
          <w:sz w:val="24"/>
          <w:szCs w:val="24"/>
        </w:rPr>
        <w:t xml:space="preserve"> </w:t>
      </w:r>
      <w:r w:rsidRPr="00AD07B8">
        <w:rPr>
          <w:spacing w:val="2"/>
          <w:sz w:val="24"/>
          <w:szCs w:val="24"/>
        </w:rPr>
        <w:t>t</w:t>
      </w:r>
      <w:r w:rsidRPr="00AD07B8">
        <w:rPr>
          <w:spacing w:val="-1"/>
          <w:sz w:val="24"/>
          <w:szCs w:val="24"/>
        </w:rPr>
        <w:t>h</w:t>
      </w:r>
      <w:r w:rsidRPr="00AD07B8">
        <w:rPr>
          <w:sz w:val="24"/>
          <w:szCs w:val="24"/>
        </w:rPr>
        <w:t>e</w:t>
      </w:r>
      <w:r w:rsidRPr="00AD07B8">
        <w:rPr>
          <w:spacing w:val="35"/>
          <w:sz w:val="24"/>
          <w:szCs w:val="24"/>
        </w:rPr>
        <w:t xml:space="preserve"> </w:t>
      </w:r>
      <w:r w:rsidRPr="00AD07B8">
        <w:rPr>
          <w:spacing w:val="1"/>
          <w:sz w:val="24"/>
          <w:szCs w:val="24"/>
        </w:rPr>
        <w:t>p</w:t>
      </w:r>
      <w:r w:rsidRPr="00AD07B8">
        <w:rPr>
          <w:spacing w:val="-1"/>
          <w:sz w:val="24"/>
          <w:szCs w:val="24"/>
        </w:rPr>
        <w:t>o</w:t>
      </w:r>
      <w:r w:rsidRPr="00AD07B8">
        <w:rPr>
          <w:sz w:val="24"/>
          <w:szCs w:val="24"/>
        </w:rPr>
        <w:t>t</w:t>
      </w:r>
      <w:r w:rsidRPr="00AD07B8">
        <w:rPr>
          <w:spacing w:val="3"/>
          <w:sz w:val="24"/>
          <w:szCs w:val="24"/>
        </w:rPr>
        <w:t>e</w:t>
      </w:r>
      <w:r w:rsidRPr="00AD07B8">
        <w:rPr>
          <w:spacing w:val="-1"/>
          <w:sz w:val="24"/>
          <w:szCs w:val="24"/>
        </w:rPr>
        <w:t>n</w:t>
      </w:r>
      <w:r w:rsidRPr="00AD07B8">
        <w:rPr>
          <w:sz w:val="24"/>
          <w:szCs w:val="24"/>
        </w:rPr>
        <w:t>t</w:t>
      </w:r>
      <w:r w:rsidRPr="00AD07B8">
        <w:rPr>
          <w:spacing w:val="-1"/>
          <w:sz w:val="24"/>
          <w:szCs w:val="24"/>
        </w:rPr>
        <w:t>i</w:t>
      </w:r>
      <w:r w:rsidRPr="00AD07B8">
        <w:rPr>
          <w:spacing w:val="2"/>
          <w:sz w:val="24"/>
          <w:szCs w:val="24"/>
        </w:rPr>
        <w:t>a</w:t>
      </w:r>
      <w:r w:rsidRPr="00AD07B8">
        <w:rPr>
          <w:sz w:val="24"/>
          <w:szCs w:val="24"/>
        </w:rPr>
        <w:t>l for</w:t>
      </w:r>
      <w:r w:rsidRPr="00AD07B8">
        <w:rPr>
          <w:spacing w:val="35"/>
          <w:sz w:val="24"/>
          <w:szCs w:val="24"/>
        </w:rPr>
        <w:t xml:space="preserve"> </w:t>
      </w:r>
      <w:r w:rsidRPr="00AD07B8">
        <w:rPr>
          <w:spacing w:val="1"/>
          <w:sz w:val="24"/>
          <w:szCs w:val="24"/>
        </w:rPr>
        <w:t>ca</w:t>
      </w:r>
      <w:r w:rsidRPr="00AD07B8">
        <w:rPr>
          <w:spacing w:val="-1"/>
          <w:sz w:val="24"/>
          <w:szCs w:val="24"/>
        </w:rPr>
        <w:t>u</w:t>
      </w:r>
      <w:r w:rsidRPr="00AD07B8">
        <w:rPr>
          <w:spacing w:val="1"/>
          <w:sz w:val="24"/>
          <w:szCs w:val="24"/>
        </w:rPr>
        <w:t>s</w:t>
      </w:r>
      <w:r w:rsidRPr="00AD07B8">
        <w:rPr>
          <w:sz w:val="24"/>
          <w:szCs w:val="24"/>
        </w:rPr>
        <w:t>i</w:t>
      </w:r>
      <w:r w:rsidRPr="00AD07B8">
        <w:rPr>
          <w:spacing w:val="1"/>
          <w:sz w:val="24"/>
          <w:szCs w:val="24"/>
        </w:rPr>
        <w:t>n</w:t>
      </w:r>
      <w:r w:rsidRPr="00AD07B8">
        <w:rPr>
          <w:sz w:val="24"/>
          <w:szCs w:val="24"/>
        </w:rPr>
        <w:t>g</w:t>
      </w:r>
      <w:r w:rsidRPr="00AD07B8">
        <w:rPr>
          <w:spacing w:val="54"/>
          <w:sz w:val="24"/>
          <w:szCs w:val="24"/>
        </w:rPr>
        <w:t xml:space="preserve"> </w:t>
      </w:r>
      <w:r w:rsidRPr="00AD07B8">
        <w:rPr>
          <w:sz w:val="24"/>
          <w:szCs w:val="24"/>
        </w:rPr>
        <w:t>a</w:t>
      </w:r>
      <w:r w:rsidRPr="00AD07B8">
        <w:rPr>
          <w:spacing w:val="25"/>
          <w:sz w:val="24"/>
          <w:szCs w:val="24"/>
        </w:rPr>
        <w:t xml:space="preserve"> </w:t>
      </w:r>
      <w:r w:rsidRPr="00AD07B8">
        <w:rPr>
          <w:sz w:val="24"/>
          <w:szCs w:val="24"/>
        </w:rPr>
        <w:t>s</w:t>
      </w:r>
      <w:r w:rsidRPr="00AD07B8">
        <w:rPr>
          <w:spacing w:val="2"/>
          <w:sz w:val="24"/>
          <w:szCs w:val="24"/>
        </w:rPr>
        <w:t>i</w:t>
      </w:r>
      <w:r w:rsidRPr="00AD07B8">
        <w:rPr>
          <w:spacing w:val="-1"/>
          <w:sz w:val="24"/>
          <w:szCs w:val="24"/>
        </w:rPr>
        <w:t>gn</w:t>
      </w:r>
      <w:r w:rsidRPr="00AD07B8">
        <w:rPr>
          <w:spacing w:val="2"/>
          <w:sz w:val="24"/>
          <w:szCs w:val="24"/>
        </w:rPr>
        <w:t>i</w:t>
      </w:r>
      <w:r w:rsidRPr="00AD07B8">
        <w:rPr>
          <w:sz w:val="24"/>
          <w:szCs w:val="24"/>
        </w:rPr>
        <w:t>fi</w:t>
      </w:r>
      <w:r w:rsidRPr="00AD07B8">
        <w:rPr>
          <w:spacing w:val="1"/>
          <w:sz w:val="24"/>
          <w:szCs w:val="24"/>
        </w:rPr>
        <w:t>ca</w:t>
      </w:r>
      <w:r w:rsidRPr="00AD07B8">
        <w:rPr>
          <w:spacing w:val="-1"/>
          <w:sz w:val="24"/>
          <w:szCs w:val="24"/>
        </w:rPr>
        <w:t>n</w:t>
      </w:r>
      <w:r w:rsidRPr="00AD07B8">
        <w:rPr>
          <w:sz w:val="24"/>
          <w:szCs w:val="24"/>
        </w:rPr>
        <w:t xml:space="preserve">t </w:t>
      </w:r>
      <w:r w:rsidRPr="00AD07B8">
        <w:rPr>
          <w:spacing w:val="9"/>
          <w:sz w:val="24"/>
          <w:szCs w:val="24"/>
        </w:rPr>
        <w:t>effect</w:t>
      </w:r>
      <w:r w:rsidRPr="00AD07B8">
        <w:rPr>
          <w:spacing w:val="46"/>
          <w:sz w:val="24"/>
          <w:szCs w:val="24"/>
        </w:rPr>
        <w:t xml:space="preserve"> </w:t>
      </w:r>
      <w:r w:rsidRPr="00AD07B8">
        <w:rPr>
          <w:spacing w:val="-1"/>
          <w:sz w:val="24"/>
          <w:szCs w:val="24"/>
        </w:rPr>
        <w:t>o</w:t>
      </w:r>
      <w:r w:rsidRPr="00AD07B8">
        <w:rPr>
          <w:sz w:val="24"/>
          <w:szCs w:val="24"/>
        </w:rPr>
        <w:t>n</w:t>
      </w:r>
      <w:r w:rsidRPr="00AD07B8">
        <w:rPr>
          <w:spacing w:val="29"/>
          <w:sz w:val="24"/>
          <w:szCs w:val="24"/>
        </w:rPr>
        <w:t xml:space="preserve"> </w:t>
      </w:r>
      <w:r w:rsidRPr="00AD07B8">
        <w:rPr>
          <w:spacing w:val="2"/>
          <w:sz w:val="24"/>
          <w:szCs w:val="24"/>
        </w:rPr>
        <w:t>t</w:t>
      </w:r>
      <w:r w:rsidRPr="00AD07B8">
        <w:rPr>
          <w:spacing w:val="-1"/>
          <w:sz w:val="24"/>
          <w:szCs w:val="24"/>
        </w:rPr>
        <w:t>h</w:t>
      </w:r>
      <w:r w:rsidRPr="00AD07B8">
        <w:rPr>
          <w:sz w:val="24"/>
          <w:szCs w:val="24"/>
        </w:rPr>
        <w:t>e</w:t>
      </w:r>
      <w:r w:rsidRPr="00AD07B8">
        <w:rPr>
          <w:spacing w:val="35"/>
          <w:sz w:val="24"/>
          <w:szCs w:val="24"/>
        </w:rPr>
        <w:t xml:space="preserve"> </w:t>
      </w:r>
      <w:r w:rsidRPr="00AD07B8">
        <w:rPr>
          <w:spacing w:val="-1"/>
          <w:sz w:val="24"/>
          <w:szCs w:val="24"/>
        </w:rPr>
        <w:t>e</w:t>
      </w:r>
      <w:r w:rsidRPr="00AD07B8">
        <w:rPr>
          <w:sz w:val="24"/>
          <w:szCs w:val="24"/>
        </w:rPr>
        <w:t>nv</w:t>
      </w:r>
      <w:r w:rsidRPr="00AD07B8">
        <w:rPr>
          <w:spacing w:val="3"/>
          <w:sz w:val="24"/>
          <w:szCs w:val="24"/>
        </w:rPr>
        <w:t>i</w:t>
      </w:r>
      <w:r w:rsidRPr="00AD07B8">
        <w:rPr>
          <w:sz w:val="24"/>
          <w:szCs w:val="24"/>
        </w:rPr>
        <w:t>ronm</w:t>
      </w:r>
      <w:r w:rsidRPr="00AD07B8">
        <w:rPr>
          <w:spacing w:val="-1"/>
          <w:sz w:val="24"/>
          <w:szCs w:val="24"/>
        </w:rPr>
        <w:t>e</w:t>
      </w:r>
      <w:r w:rsidRPr="00AD07B8">
        <w:rPr>
          <w:sz w:val="24"/>
          <w:szCs w:val="24"/>
        </w:rPr>
        <w:t>nt.</w:t>
      </w:r>
      <w:r w:rsidRPr="00AD07B8">
        <w:rPr>
          <w:spacing w:val="15"/>
          <w:sz w:val="24"/>
          <w:szCs w:val="24"/>
        </w:rPr>
        <w:t xml:space="preserve"> </w:t>
      </w:r>
      <w:r w:rsidRPr="00AD07B8">
        <w:rPr>
          <w:sz w:val="24"/>
          <w:szCs w:val="24"/>
        </w:rPr>
        <w:t>T</w:t>
      </w:r>
      <w:r w:rsidRPr="00AD07B8">
        <w:rPr>
          <w:spacing w:val="2"/>
          <w:sz w:val="24"/>
          <w:szCs w:val="24"/>
        </w:rPr>
        <w:t>h</w:t>
      </w:r>
      <w:r w:rsidRPr="00AD07B8">
        <w:rPr>
          <w:sz w:val="24"/>
          <w:szCs w:val="24"/>
        </w:rPr>
        <w:t>e prop</w:t>
      </w:r>
      <w:r w:rsidRPr="00AD07B8">
        <w:rPr>
          <w:spacing w:val="-1"/>
          <w:sz w:val="24"/>
          <w:szCs w:val="24"/>
        </w:rPr>
        <w:t>o</w:t>
      </w:r>
      <w:r w:rsidRPr="00AD07B8">
        <w:rPr>
          <w:sz w:val="24"/>
          <w:szCs w:val="24"/>
        </w:rPr>
        <w:t>s</w:t>
      </w:r>
      <w:r w:rsidRPr="00AD07B8">
        <w:rPr>
          <w:spacing w:val="-1"/>
          <w:sz w:val="24"/>
          <w:szCs w:val="24"/>
        </w:rPr>
        <w:t>e</w:t>
      </w:r>
      <w:r w:rsidRPr="00AD07B8">
        <w:rPr>
          <w:sz w:val="24"/>
          <w:szCs w:val="24"/>
        </w:rPr>
        <w:t>d</w:t>
      </w:r>
      <w:r w:rsidRPr="00AD07B8">
        <w:rPr>
          <w:spacing w:val="1"/>
          <w:sz w:val="24"/>
          <w:szCs w:val="24"/>
        </w:rPr>
        <w:t xml:space="preserve"> </w:t>
      </w:r>
      <w:r w:rsidRPr="00AD07B8">
        <w:rPr>
          <w:sz w:val="24"/>
          <w:szCs w:val="24"/>
        </w:rPr>
        <w:t>O</w:t>
      </w:r>
      <w:r w:rsidRPr="00AD07B8">
        <w:rPr>
          <w:spacing w:val="-1"/>
          <w:sz w:val="24"/>
          <w:szCs w:val="24"/>
        </w:rPr>
        <w:t>r</w:t>
      </w:r>
      <w:r w:rsidRPr="00AD07B8">
        <w:rPr>
          <w:sz w:val="24"/>
          <w:szCs w:val="24"/>
        </w:rPr>
        <w:t>dina</w:t>
      </w:r>
      <w:r w:rsidRPr="00AD07B8">
        <w:rPr>
          <w:spacing w:val="2"/>
          <w:sz w:val="24"/>
          <w:szCs w:val="24"/>
        </w:rPr>
        <w:t>n</w:t>
      </w:r>
      <w:r w:rsidRPr="00AD07B8">
        <w:rPr>
          <w:spacing w:val="-1"/>
          <w:sz w:val="24"/>
          <w:szCs w:val="24"/>
        </w:rPr>
        <w:t>c</w:t>
      </w:r>
      <w:r w:rsidRPr="00AD07B8">
        <w:rPr>
          <w:sz w:val="24"/>
          <w:szCs w:val="24"/>
        </w:rPr>
        <w:t>e A</w:t>
      </w:r>
      <w:r w:rsidRPr="00AD07B8">
        <w:rPr>
          <w:spacing w:val="2"/>
          <w:sz w:val="24"/>
          <w:szCs w:val="24"/>
        </w:rPr>
        <w:t>m</w:t>
      </w:r>
      <w:r w:rsidRPr="00AD07B8">
        <w:rPr>
          <w:spacing w:val="-1"/>
          <w:sz w:val="24"/>
          <w:szCs w:val="24"/>
        </w:rPr>
        <w:t>e</w:t>
      </w:r>
      <w:r w:rsidRPr="00AD07B8">
        <w:rPr>
          <w:sz w:val="24"/>
          <w:szCs w:val="24"/>
        </w:rPr>
        <w:t>ndment</w:t>
      </w:r>
      <w:r w:rsidRPr="00AD07B8">
        <w:rPr>
          <w:spacing w:val="1"/>
          <w:sz w:val="24"/>
          <w:szCs w:val="24"/>
        </w:rPr>
        <w:t xml:space="preserve"> </w:t>
      </w:r>
      <w:r w:rsidRPr="00AD07B8">
        <w:rPr>
          <w:sz w:val="24"/>
          <w:szCs w:val="24"/>
        </w:rPr>
        <w:t>includ</w:t>
      </w:r>
      <w:r w:rsidRPr="00AD07B8">
        <w:rPr>
          <w:spacing w:val="-1"/>
          <w:sz w:val="24"/>
          <w:szCs w:val="24"/>
        </w:rPr>
        <w:t>e</w:t>
      </w:r>
      <w:r w:rsidRPr="00AD07B8">
        <w:rPr>
          <w:sz w:val="24"/>
          <w:szCs w:val="24"/>
        </w:rPr>
        <w:t>s</w:t>
      </w:r>
      <w:r w:rsidRPr="00AD07B8">
        <w:rPr>
          <w:spacing w:val="1"/>
          <w:sz w:val="24"/>
          <w:szCs w:val="24"/>
        </w:rPr>
        <w:t xml:space="preserve"> </w:t>
      </w:r>
      <w:r w:rsidRPr="00AD07B8">
        <w:rPr>
          <w:sz w:val="24"/>
          <w:szCs w:val="24"/>
        </w:rPr>
        <w:t>refin</w:t>
      </w:r>
      <w:r w:rsidRPr="00AD07B8">
        <w:rPr>
          <w:spacing w:val="1"/>
          <w:sz w:val="24"/>
          <w:szCs w:val="24"/>
        </w:rPr>
        <w:t>e</w:t>
      </w:r>
      <w:r w:rsidRPr="00AD07B8">
        <w:rPr>
          <w:sz w:val="24"/>
          <w:szCs w:val="24"/>
        </w:rPr>
        <w:t>ments</w:t>
      </w:r>
      <w:r w:rsidRPr="00AD07B8">
        <w:rPr>
          <w:spacing w:val="1"/>
          <w:sz w:val="24"/>
          <w:szCs w:val="24"/>
        </w:rPr>
        <w:t xml:space="preserve"> </w:t>
      </w:r>
      <w:r w:rsidRPr="00AD07B8">
        <w:rPr>
          <w:sz w:val="24"/>
          <w:szCs w:val="24"/>
        </w:rPr>
        <w:t>to</w:t>
      </w:r>
      <w:r w:rsidRPr="00AD07B8">
        <w:rPr>
          <w:spacing w:val="2"/>
          <w:sz w:val="24"/>
          <w:szCs w:val="24"/>
        </w:rPr>
        <w:t xml:space="preserve"> </w:t>
      </w:r>
      <w:r w:rsidRPr="00AD07B8">
        <w:rPr>
          <w:sz w:val="24"/>
          <w:szCs w:val="24"/>
        </w:rPr>
        <w:t>v</w:t>
      </w:r>
      <w:r w:rsidRPr="00AD07B8">
        <w:rPr>
          <w:spacing w:val="-1"/>
          <w:sz w:val="24"/>
          <w:szCs w:val="24"/>
        </w:rPr>
        <w:t>e</w:t>
      </w:r>
      <w:r w:rsidRPr="00AD07B8">
        <w:rPr>
          <w:sz w:val="24"/>
          <w:szCs w:val="24"/>
        </w:rPr>
        <w:t>ndor</w:t>
      </w:r>
      <w:r w:rsidRPr="00AD07B8">
        <w:rPr>
          <w:spacing w:val="4"/>
          <w:sz w:val="24"/>
          <w:szCs w:val="24"/>
        </w:rPr>
        <w:t xml:space="preserve"> </w:t>
      </w:r>
      <w:r w:rsidRPr="00AD07B8">
        <w:rPr>
          <w:sz w:val="24"/>
          <w:szCs w:val="24"/>
        </w:rPr>
        <w:t>op</w:t>
      </w:r>
      <w:r w:rsidRPr="00AD07B8">
        <w:rPr>
          <w:spacing w:val="-1"/>
          <w:sz w:val="24"/>
          <w:szCs w:val="24"/>
        </w:rPr>
        <w:t>e</w:t>
      </w:r>
      <w:r w:rsidRPr="00AD07B8">
        <w:rPr>
          <w:sz w:val="24"/>
          <w:szCs w:val="24"/>
        </w:rPr>
        <w:t>r</w:t>
      </w:r>
      <w:r w:rsidRPr="00AD07B8">
        <w:rPr>
          <w:spacing w:val="-2"/>
          <w:sz w:val="24"/>
          <w:szCs w:val="24"/>
        </w:rPr>
        <w:t>a</w:t>
      </w:r>
      <w:r w:rsidRPr="00AD07B8">
        <w:rPr>
          <w:sz w:val="24"/>
          <w:szCs w:val="24"/>
        </w:rPr>
        <w:t>t</w:t>
      </w:r>
      <w:r w:rsidRPr="00AD07B8">
        <w:rPr>
          <w:spacing w:val="1"/>
          <w:sz w:val="24"/>
          <w:szCs w:val="24"/>
        </w:rPr>
        <w:t>i</w:t>
      </w:r>
      <w:r w:rsidRPr="00AD07B8">
        <w:rPr>
          <w:sz w:val="24"/>
          <w:szCs w:val="24"/>
        </w:rPr>
        <w:t>on r</w:t>
      </w:r>
      <w:r w:rsidRPr="00AD07B8">
        <w:rPr>
          <w:spacing w:val="-2"/>
          <w:sz w:val="24"/>
          <w:szCs w:val="24"/>
        </w:rPr>
        <w:t>e</w:t>
      </w:r>
      <w:r w:rsidRPr="00AD07B8">
        <w:rPr>
          <w:sz w:val="24"/>
          <w:szCs w:val="24"/>
        </w:rPr>
        <w:t xml:space="preserve">strictions in </w:t>
      </w:r>
      <w:r w:rsidRPr="00AD07B8">
        <w:rPr>
          <w:spacing w:val="1"/>
          <w:sz w:val="24"/>
          <w:szCs w:val="24"/>
        </w:rPr>
        <w:t>t</w:t>
      </w:r>
      <w:r w:rsidRPr="00AD07B8">
        <w:rPr>
          <w:sz w:val="24"/>
          <w:szCs w:val="24"/>
        </w:rPr>
        <w:t>he</w:t>
      </w:r>
      <w:r w:rsidRPr="00AD07B8">
        <w:rPr>
          <w:spacing w:val="-1"/>
          <w:sz w:val="24"/>
          <w:szCs w:val="24"/>
        </w:rPr>
        <w:t xml:space="preserve"> </w:t>
      </w:r>
      <w:r w:rsidRPr="00AD07B8">
        <w:rPr>
          <w:sz w:val="24"/>
          <w:szCs w:val="24"/>
        </w:rPr>
        <w:t>publ</w:t>
      </w:r>
      <w:r w:rsidRPr="00AD07B8">
        <w:rPr>
          <w:spacing w:val="1"/>
          <w:sz w:val="24"/>
          <w:szCs w:val="24"/>
        </w:rPr>
        <w:t>i</w:t>
      </w:r>
      <w:r w:rsidRPr="00AD07B8">
        <w:rPr>
          <w:sz w:val="24"/>
          <w:szCs w:val="24"/>
        </w:rPr>
        <w:t>c</w:t>
      </w:r>
      <w:r w:rsidRPr="00AD07B8">
        <w:rPr>
          <w:spacing w:val="-1"/>
          <w:sz w:val="24"/>
          <w:szCs w:val="24"/>
        </w:rPr>
        <w:t xml:space="preserve"> </w:t>
      </w:r>
      <w:r w:rsidRPr="00AD07B8">
        <w:rPr>
          <w:sz w:val="24"/>
          <w:szCs w:val="24"/>
        </w:rPr>
        <w:t>ri</w:t>
      </w:r>
      <w:r w:rsidRPr="00AD07B8">
        <w:rPr>
          <w:spacing w:val="-3"/>
          <w:sz w:val="24"/>
          <w:szCs w:val="24"/>
        </w:rPr>
        <w:t>g</w:t>
      </w:r>
      <w:r w:rsidRPr="00AD07B8">
        <w:rPr>
          <w:sz w:val="24"/>
          <w:szCs w:val="24"/>
        </w:rPr>
        <w:t>h</w:t>
      </w:r>
      <w:r w:rsidRPr="00AD07B8">
        <w:rPr>
          <w:spacing w:val="3"/>
          <w:sz w:val="24"/>
          <w:szCs w:val="24"/>
        </w:rPr>
        <w:t>t</w:t>
      </w:r>
      <w:r w:rsidRPr="00AD07B8">
        <w:rPr>
          <w:spacing w:val="-1"/>
          <w:sz w:val="24"/>
          <w:szCs w:val="24"/>
        </w:rPr>
        <w:t>-</w:t>
      </w:r>
      <w:r w:rsidRPr="00AD07B8">
        <w:rPr>
          <w:sz w:val="24"/>
          <w:szCs w:val="24"/>
        </w:rPr>
        <w:t>o</w:t>
      </w:r>
      <w:r w:rsidRPr="00AD07B8">
        <w:rPr>
          <w:spacing w:val="2"/>
          <w:sz w:val="24"/>
          <w:szCs w:val="24"/>
        </w:rPr>
        <w:t>f</w:t>
      </w:r>
      <w:r w:rsidRPr="00AD07B8">
        <w:rPr>
          <w:spacing w:val="-1"/>
          <w:sz w:val="24"/>
          <w:szCs w:val="24"/>
        </w:rPr>
        <w:t>-</w:t>
      </w:r>
      <w:r w:rsidRPr="00AD07B8">
        <w:rPr>
          <w:sz w:val="24"/>
          <w:szCs w:val="24"/>
        </w:rPr>
        <w:t>w</w:t>
      </w:r>
      <w:r w:rsidRPr="00AD07B8">
        <w:rPr>
          <w:spacing w:val="1"/>
          <w:sz w:val="24"/>
          <w:szCs w:val="24"/>
        </w:rPr>
        <w:t>a</w:t>
      </w:r>
      <w:r w:rsidRPr="00AD07B8">
        <w:rPr>
          <w:spacing w:val="-5"/>
          <w:sz w:val="24"/>
          <w:szCs w:val="24"/>
        </w:rPr>
        <w:t>y</w:t>
      </w:r>
      <w:r w:rsidRPr="00AD07B8">
        <w:rPr>
          <w:sz w:val="24"/>
          <w:szCs w:val="24"/>
        </w:rPr>
        <w:t>.</w:t>
      </w:r>
    </w:p>
    <w:p w14:paraId="710015EB" w14:textId="77777777" w:rsidR="00911C21" w:rsidRPr="00911C21" w:rsidRDefault="00911C21" w:rsidP="00911C21">
      <w:pPr>
        <w:pStyle w:val="EnvelopeReturn"/>
        <w:jc w:val="both"/>
        <w:rPr>
          <w:rFonts w:ascii="Times New Roman" w:hAnsi="Times New Roman"/>
          <w:szCs w:val="24"/>
        </w:rPr>
      </w:pPr>
    </w:p>
    <w:p w14:paraId="2B55BA01" w14:textId="4B265DC0" w:rsidR="00911C21" w:rsidRPr="00911C21" w:rsidRDefault="00911C21" w:rsidP="00911C21">
      <w:pPr>
        <w:pStyle w:val="BodyText"/>
        <w:jc w:val="both"/>
        <w:rPr>
          <w:rFonts w:ascii="Times New Roman" w:hAnsi="Times New Roman"/>
          <w:b w:val="0"/>
          <w:bCs/>
          <w:szCs w:val="24"/>
        </w:rPr>
      </w:pPr>
      <w:r w:rsidRPr="00911C21">
        <w:rPr>
          <w:rFonts w:ascii="Times New Roman" w:hAnsi="Times New Roman"/>
          <w:szCs w:val="24"/>
        </w:rPr>
        <w:t xml:space="preserve">SECTION </w:t>
      </w:r>
      <w:r>
        <w:rPr>
          <w:rFonts w:ascii="Times New Roman" w:hAnsi="Times New Roman"/>
          <w:szCs w:val="24"/>
        </w:rPr>
        <w:t>4</w:t>
      </w:r>
      <w:r w:rsidRPr="00911C21">
        <w:rPr>
          <w:rFonts w:ascii="Times New Roman" w:hAnsi="Times New Roman"/>
          <w:szCs w:val="24"/>
        </w:rPr>
        <w:t>.</w:t>
      </w:r>
      <w:r w:rsidRPr="00911C21">
        <w:rPr>
          <w:rFonts w:ascii="Times New Roman" w:hAnsi="Times New Roman"/>
          <w:b w:val="0"/>
          <w:bCs/>
          <w:szCs w:val="24"/>
        </w:rPr>
        <w:t xml:space="preserve"> </w:t>
      </w:r>
      <w:r w:rsidRPr="00911C21">
        <w:rPr>
          <w:rFonts w:ascii="Times New Roman" w:hAnsi="Times New Roman"/>
          <w:bCs/>
          <w:szCs w:val="24"/>
        </w:rPr>
        <w:t>SEVERABILITY.</w:t>
      </w:r>
      <w:r w:rsidRPr="00911C21">
        <w:rPr>
          <w:rFonts w:ascii="Times New Roman" w:hAnsi="Times New Roman"/>
          <w:b w:val="0"/>
          <w:bCs/>
          <w:szCs w:val="24"/>
        </w:rPr>
        <w:t xml:space="preserve">  If any section, subsection, sentence, clause or phrase of this ordinance is for any reason held to be invalid or unconstitutional by a decision of any court of any competent jurisdiction, such decision shall not affect the validity of the remaining portions of this ordinance. The Salinas City Council hereby declares that it would have passed this ordinance, and each and every section, subsection, clause and phrase thereof not declared invalid or </w:t>
      </w:r>
      <w:r w:rsidRPr="00911C21">
        <w:rPr>
          <w:rFonts w:ascii="Times New Roman" w:hAnsi="Times New Roman"/>
          <w:b w:val="0"/>
          <w:bCs/>
          <w:szCs w:val="24"/>
        </w:rPr>
        <w:lastRenderedPageBreak/>
        <w:t xml:space="preserve">unconstitutional without regard to whether any portion of the ordinance would be subsequently declared invalid or unconstitutional. </w:t>
      </w:r>
    </w:p>
    <w:p w14:paraId="12CD85EB" w14:textId="77777777" w:rsidR="00911C21" w:rsidRPr="00911C21" w:rsidRDefault="00911C21" w:rsidP="00911C21">
      <w:pPr>
        <w:pStyle w:val="BodyText"/>
        <w:jc w:val="both"/>
        <w:rPr>
          <w:rFonts w:ascii="Times New Roman" w:hAnsi="Times New Roman"/>
          <w:szCs w:val="24"/>
        </w:rPr>
      </w:pPr>
    </w:p>
    <w:p w14:paraId="71973BC5" w14:textId="3F140BD8" w:rsidR="00911C21" w:rsidRPr="00911C21" w:rsidRDefault="00911C21" w:rsidP="00911C21">
      <w:pPr>
        <w:pStyle w:val="BodyText"/>
        <w:jc w:val="both"/>
        <w:rPr>
          <w:rFonts w:ascii="Times New Roman" w:hAnsi="Times New Roman"/>
          <w:b w:val="0"/>
          <w:szCs w:val="24"/>
        </w:rPr>
      </w:pPr>
      <w:r w:rsidRPr="00911C21">
        <w:rPr>
          <w:rFonts w:ascii="Times New Roman" w:hAnsi="Times New Roman"/>
          <w:szCs w:val="24"/>
        </w:rPr>
        <w:t xml:space="preserve">SECTION </w:t>
      </w:r>
      <w:r>
        <w:rPr>
          <w:rFonts w:ascii="Times New Roman" w:hAnsi="Times New Roman"/>
          <w:szCs w:val="24"/>
        </w:rPr>
        <w:t>5</w:t>
      </w:r>
      <w:r w:rsidRPr="00911C21">
        <w:rPr>
          <w:rFonts w:ascii="Times New Roman" w:hAnsi="Times New Roman"/>
          <w:szCs w:val="24"/>
        </w:rPr>
        <w:t>. EFFECTIVE DATE.</w:t>
      </w:r>
      <w:r w:rsidRPr="00911C21">
        <w:rPr>
          <w:rFonts w:ascii="Times New Roman" w:hAnsi="Times New Roman"/>
          <w:b w:val="0"/>
          <w:szCs w:val="24"/>
        </w:rPr>
        <w:t xml:space="preserve">  This ordinance shall take effect and be in force thirty</w:t>
      </w:r>
      <w:r w:rsidR="00B06210">
        <w:rPr>
          <w:rFonts w:ascii="Times New Roman" w:hAnsi="Times New Roman"/>
          <w:b w:val="0"/>
          <w:szCs w:val="24"/>
        </w:rPr>
        <w:t xml:space="preserve"> (30)</w:t>
      </w:r>
      <w:r w:rsidRPr="00911C21">
        <w:rPr>
          <w:rFonts w:ascii="Times New Roman" w:hAnsi="Times New Roman"/>
          <w:b w:val="0"/>
          <w:szCs w:val="24"/>
        </w:rPr>
        <w:t xml:space="preserve"> days from and after its adoption.</w:t>
      </w:r>
    </w:p>
    <w:p w14:paraId="22625570" w14:textId="77777777" w:rsidR="00911C21" w:rsidRPr="00911C21" w:rsidRDefault="00911C21" w:rsidP="00911C21">
      <w:pPr>
        <w:rPr>
          <w:b/>
          <w:sz w:val="24"/>
          <w:szCs w:val="24"/>
        </w:rPr>
      </w:pPr>
    </w:p>
    <w:p w14:paraId="31747E82" w14:textId="430C01F3" w:rsidR="00911C21" w:rsidRPr="00911C21" w:rsidRDefault="00911C21" w:rsidP="00911C21">
      <w:pPr>
        <w:jc w:val="both"/>
        <w:rPr>
          <w:sz w:val="24"/>
          <w:szCs w:val="24"/>
        </w:rPr>
      </w:pPr>
      <w:r w:rsidRPr="00911C21">
        <w:rPr>
          <w:b/>
          <w:sz w:val="24"/>
          <w:szCs w:val="24"/>
        </w:rPr>
        <w:t>PASSED AND ADOPTED</w:t>
      </w:r>
      <w:r w:rsidRPr="00911C21">
        <w:rPr>
          <w:sz w:val="24"/>
          <w:szCs w:val="24"/>
        </w:rPr>
        <w:t xml:space="preserve"> this </w:t>
      </w:r>
      <w:r>
        <w:rPr>
          <w:sz w:val="24"/>
          <w:szCs w:val="24"/>
        </w:rPr>
        <w:t>23</w:t>
      </w:r>
      <w:r w:rsidR="0093201B">
        <w:rPr>
          <w:sz w:val="24"/>
          <w:szCs w:val="24"/>
        </w:rPr>
        <w:t>rd</w:t>
      </w:r>
      <w:r w:rsidRPr="00911C21">
        <w:rPr>
          <w:sz w:val="24"/>
          <w:szCs w:val="24"/>
        </w:rPr>
        <w:t xml:space="preserve"> day of </w:t>
      </w:r>
      <w:r>
        <w:rPr>
          <w:sz w:val="24"/>
          <w:szCs w:val="24"/>
        </w:rPr>
        <w:t>August 2022</w:t>
      </w:r>
      <w:r w:rsidRPr="00911C21">
        <w:rPr>
          <w:sz w:val="24"/>
          <w:szCs w:val="24"/>
        </w:rPr>
        <w:t>, by the following vote:</w:t>
      </w:r>
    </w:p>
    <w:p w14:paraId="5D260C61" w14:textId="77777777" w:rsidR="00911C21" w:rsidRPr="00911C21" w:rsidRDefault="00911C21" w:rsidP="00911C21">
      <w:pPr>
        <w:jc w:val="both"/>
        <w:rPr>
          <w:sz w:val="24"/>
          <w:szCs w:val="24"/>
        </w:rPr>
      </w:pPr>
    </w:p>
    <w:p w14:paraId="17B5C633" w14:textId="77777777" w:rsidR="00911C21" w:rsidRPr="00911C21" w:rsidRDefault="00911C21" w:rsidP="00911C21">
      <w:pPr>
        <w:rPr>
          <w:sz w:val="24"/>
          <w:szCs w:val="24"/>
        </w:rPr>
      </w:pPr>
      <w:r w:rsidRPr="00911C21">
        <w:rPr>
          <w:sz w:val="24"/>
          <w:szCs w:val="24"/>
        </w:rPr>
        <w:t>AYES:</w:t>
      </w:r>
    </w:p>
    <w:p w14:paraId="338147A7" w14:textId="77777777" w:rsidR="00911C21" w:rsidRPr="00911C21" w:rsidRDefault="00911C21" w:rsidP="00911C21">
      <w:pPr>
        <w:rPr>
          <w:sz w:val="24"/>
          <w:szCs w:val="24"/>
        </w:rPr>
      </w:pPr>
    </w:p>
    <w:p w14:paraId="01A6A332" w14:textId="77777777" w:rsidR="00911C21" w:rsidRPr="00911C21" w:rsidRDefault="00911C21" w:rsidP="00911C21">
      <w:pPr>
        <w:rPr>
          <w:sz w:val="24"/>
          <w:szCs w:val="24"/>
        </w:rPr>
      </w:pPr>
      <w:r w:rsidRPr="00911C21">
        <w:rPr>
          <w:sz w:val="24"/>
          <w:szCs w:val="24"/>
        </w:rPr>
        <w:t>NOES:</w:t>
      </w:r>
    </w:p>
    <w:p w14:paraId="70CF5A40" w14:textId="77777777" w:rsidR="00911C21" w:rsidRPr="00911C21" w:rsidRDefault="00911C21" w:rsidP="00911C21">
      <w:pPr>
        <w:rPr>
          <w:sz w:val="24"/>
          <w:szCs w:val="24"/>
        </w:rPr>
      </w:pPr>
    </w:p>
    <w:p w14:paraId="5DC64615" w14:textId="77777777" w:rsidR="00911C21" w:rsidRPr="00911C21" w:rsidRDefault="00911C21" w:rsidP="00911C21">
      <w:pPr>
        <w:rPr>
          <w:sz w:val="24"/>
          <w:szCs w:val="24"/>
        </w:rPr>
      </w:pPr>
      <w:r w:rsidRPr="00911C21">
        <w:rPr>
          <w:sz w:val="24"/>
          <w:szCs w:val="24"/>
        </w:rPr>
        <w:t>ABSTAIN:</w:t>
      </w:r>
    </w:p>
    <w:p w14:paraId="1A7B6A2C" w14:textId="77777777" w:rsidR="00911C21" w:rsidRPr="00911C21" w:rsidRDefault="00911C21" w:rsidP="00911C21">
      <w:pPr>
        <w:rPr>
          <w:sz w:val="24"/>
          <w:szCs w:val="24"/>
        </w:rPr>
      </w:pPr>
    </w:p>
    <w:p w14:paraId="0BA4EBF6" w14:textId="77777777" w:rsidR="00911C21" w:rsidRPr="00911C21" w:rsidRDefault="00911C21" w:rsidP="00911C21">
      <w:pPr>
        <w:rPr>
          <w:sz w:val="24"/>
          <w:szCs w:val="24"/>
        </w:rPr>
      </w:pPr>
      <w:r w:rsidRPr="00911C21">
        <w:rPr>
          <w:sz w:val="24"/>
          <w:szCs w:val="24"/>
        </w:rPr>
        <w:t>ABSENT:</w:t>
      </w: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t>APPROVED:</w:t>
      </w:r>
      <w:r w:rsidRPr="00911C21">
        <w:rPr>
          <w:sz w:val="24"/>
          <w:szCs w:val="24"/>
        </w:rPr>
        <w:tab/>
      </w:r>
      <w:r w:rsidRPr="00911C21">
        <w:rPr>
          <w:sz w:val="24"/>
          <w:szCs w:val="24"/>
        </w:rPr>
        <w:tab/>
      </w:r>
    </w:p>
    <w:p w14:paraId="185AD110" w14:textId="77777777" w:rsidR="008123C8" w:rsidRDefault="008123C8" w:rsidP="00911C21">
      <w:pPr>
        <w:rPr>
          <w:sz w:val="24"/>
          <w:szCs w:val="24"/>
        </w:rPr>
      </w:pPr>
    </w:p>
    <w:p w14:paraId="0A9E2222" w14:textId="77777777" w:rsidR="008123C8" w:rsidRDefault="008123C8" w:rsidP="00911C21">
      <w:pPr>
        <w:rPr>
          <w:sz w:val="24"/>
          <w:szCs w:val="24"/>
        </w:rPr>
      </w:pPr>
    </w:p>
    <w:p w14:paraId="50FCE4E7" w14:textId="7D74F313" w:rsidR="00911C21" w:rsidRPr="00911C21" w:rsidRDefault="00911C21" w:rsidP="00911C21">
      <w:pPr>
        <w:rPr>
          <w:sz w:val="24"/>
          <w:szCs w:val="24"/>
        </w:rPr>
      </w:pP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t xml:space="preserve">         </w:t>
      </w:r>
      <w:r w:rsidRPr="00911C21">
        <w:rPr>
          <w:sz w:val="24"/>
          <w:szCs w:val="24"/>
        </w:rPr>
        <w:tab/>
      </w:r>
      <w:r w:rsidRPr="00911C21">
        <w:rPr>
          <w:sz w:val="24"/>
          <w:szCs w:val="24"/>
        </w:rPr>
        <w:tab/>
      </w:r>
      <w:r w:rsidRPr="00911C21">
        <w:rPr>
          <w:sz w:val="24"/>
          <w:szCs w:val="24"/>
        </w:rPr>
        <w:tab/>
      </w:r>
      <w:r w:rsidRPr="00911C21">
        <w:rPr>
          <w:sz w:val="24"/>
          <w:szCs w:val="24"/>
        </w:rPr>
        <w:tab/>
        <w:t>_________________________________</w:t>
      </w:r>
    </w:p>
    <w:p w14:paraId="10E65606" w14:textId="77777777" w:rsidR="00911C21" w:rsidRPr="00911C21" w:rsidRDefault="00911C21" w:rsidP="00911C21">
      <w:pPr>
        <w:rPr>
          <w:sz w:val="24"/>
          <w:szCs w:val="24"/>
        </w:rPr>
      </w:pP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t xml:space="preserve">       </w:t>
      </w:r>
      <w:r w:rsidRPr="00911C21">
        <w:rPr>
          <w:sz w:val="24"/>
          <w:szCs w:val="24"/>
        </w:rPr>
        <w:tab/>
        <w:t xml:space="preserve">  </w:t>
      </w:r>
      <w:r w:rsidRPr="00911C21">
        <w:rPr>
          <w:sz w:val="24"/>
          <w:szCs w:val="24"/>
        </w:rPr>
        <w:tab/>
        <w:t>Kimbley Craig, Mayor</w:t>
      </w:r>
    </w:p>
    <w:p w14:paraId="6F7EF16E" w14:textId="77777777" w:rsidR="00911C21" w:rsidRPr="00911C21" w:rsidRDefault="00911C21" w:rsidP="00911C21">
      <w:pPr>
        <w:rPr>
          <w:sz w:val="24"/>
          <w:szCs w:val="24"/>
        </w:rPr>
      </w:pPr>
    </w:p>
    <w:p w14:paraId="7400ED36" w14:textId="77777777" w:rsidR="00911C21" w:rsidRPr="00911C21" w:rsidRDefault="00911C21" w:rsidP="00911C21">
      <w:pPr>
        <w:rPr>
          <w:sz w:val="24"/>
          <w:szCs w:val="24"/>
        </w:rPr>
      </w:pPr>
      <w:r w:rsidRPr="00911C21">
        <w:rPr>
          <w:sz w:val="24"/>
          <w:szCs w:val="24"/>
        </w:rPr>
        <w:t>ATTEST:</w:t>
      </w:r>
    </w:p>
    <w:p w14:paraId="62993251" w14:textId="6F131100" w:rsidR="00911C21" w:rsidRDefault="00911C21" w:rsidP="00911C21">
      <w:pPr>
        <w:rPr>
          <w:sz w:val="24"/>
          <w:szCs w:val="24"/>
        </w:rPr>
      </w:pPr>
    </w:p>
    <w:p w14:paraId="49802410" w14:textId="77777777" w:rsidR="008123C8" w:rsidRPr="00911C21" w:rsidRDefault="008123C8" w:rsidP="00911C21">
      <w:pPr>
        <w:rPr>
          <w:sz w:val="24"/>
          <w:szCs w:val="24"/>
        </w:rPr>
      </w:pPr>
    </w:p>
    <w:p w14:paraId="2F4ECF56" w14:textId="77777777" w:rsidR="008123C8" w:rsidRDefault="008123C8" w:rsidP="00911C21">
      <w:pPr>
        <w:rPr>
          <w:sz w:val="24"/>
          <w:szCs w:val="24"/>
        </w:rPr>
      </w:pPr>
    </w:p>
    <w:p w14:paraId="2A2C3773" w14:textId="76C2EEC4" w:rsidR="00911C21" w:rsidRPr="00911C21" w:rsidRDefault="00911C21" w:rsidP="00911C21">
      <w:pPr>
        <w:rPr>
          <w:sz w:val="24"/>
          <w:szCs w:val="24"/>
        </w:rPr>
      </w:pPr>
      <w:r w:rsidRPr="00911C21">
        <w:rPr>
          <w:sz w:val="24"/>
          <w:szCs w:val="24"/>
        </w:rPr>
        <w:t>___________________________________</w:t>
      </w:r>
    </w:p>
    <w:p w14:paraId="7D581170" w14:textId="77777777" w:rsidR="00911C21" w:rsidRPr="00911C21" w:rsidRDefault="00911C21" w:rsidP="00911C21">
      <w:pPr>
        <w:rPr>
          <w:sz w:val="24"/>
          <w:szCs w:val="24"/>
        </w:rPr>
      </w:pPr>
      <w:r w:rsidRPr="00911C21">
        <w:rPr>
          <w:sz w:val="24"/>
          <w:szCs w:val="24"/>
        </w:rPr>
        <w:t>Patricia M. Barajas, City Clerk</w:t>
      </w:r>
    </w:p>
    <w:p w14:paraId="36A1EDA6" w14:textId="77777777" w:rsidR="00911C21" w:rsidRPr="00911C21" w:rsidRDefault="00911C21" w:rsidP="00911C21">
      <w:pPr>
        <w:rPr>
          <w:i/>
          <w:iCs/>
          <w:sz w:val="24"/>
          <w:szCs w:val="24"/>
        </w:rPr>
      </w:pPr>
    </w:p>
    <w:p w14:paraId="7D26CBCC" w14:textId="77777777" w:rsidR="00911C21" w:rsidRPr="00911C21" w:rsidRDefault="00911C21" w:rsidP="00911C21">
      <w:pPr>
        <w:rPr>
          <w:sz w:val="24"/>
          <w:szCs w:val="24"/>
        </w:rPr>
      </w:pPr>
      <w:r w:rsidRPr="00911C21">
        <w:rPr>
          <w:sz w:val="24"/>
          <w:szCs w:val="24"/>
        </w:rPr>
        <w:t>APPROVED AS TO FORM:</w:t>
      </w:r>
    </w:p>
    <w:p w14:paraId="546550C9" w14:textId="53F4456A" w:rsidR="00911C21" w:rsidRDefault="00911C21" w:rsidP="00911C21">
      <w:pPr>
        <w:rPr>
          <w:sz w:val="24"/>
          <w:szCs w:val="24"/>
        </w:rPr>
      </w:pPr>
    </w:p>
    <w:p w14:paraId="5D17D7E9" w14:textId="77777777" w:rsidR="008123C8" w:rsidRPr="00911C21" w:rsidRDefault="008123C8" w:rsidP="00911C21">
      <w:pPr>
        <w:rPr>
          <w:sz w:val="24"/>
          <w:szCs w:val="24"/>
        </w:rPr>
      </w:pPr>
    </w:p>
    <w:p w14:paraId="4DD91CA4" w14:textId="77777777" w:rsidR="00911C21" w:rsidRPr="00911C21" w:rsidRDefault="00911C21" w:rsidP="00911C21">
      <w:pPr>
        <w:rPr>
          <w:sz w:val="24"/>
          <w:szCs w:val="24"/>
        </w:rPr>
      </w:pPr>
    </w:p>
    <w:p w14:paraId="1D2C8F74" w14:textId="77777777" w:rsidR="00911C21" w:rsidRPr="00911C21" w:rsidRDefault="00911C21" w:rsidP="00911C21">
      <w:pPr>
        <w:rPr>
          <w:sz w:val="24"/>
          <w:szCs w:val="24"/>
        </w:rPr>
      </w:pPr>
      <w:r w:rsidRPr="00911C21">
        <w:rPr>
          <w:sz w:val="24"/>
          <w:szCs w:val="24"/>
        </w:rPr>
        <w:t>____________________________________</w:t>
      </w:r>
    </w:p>
    <w:p w14:paraId="518820BE" w14:textId="77777777" w:rsidR="00911C21" w:rsidRPr="00911C21" w:rsidRDefault="00911C21" w:rsidP="00911C21">
      <w:pPr>
        <w:rPr>
          <w:sz w:val="24"/>
          <w:szCs w:val="24"/>
        </w:rPr>
      </w:pPr>
      <w:r w:rsidRPr="00911C21">
        <w:rPr>
          <w:sz w:val="24"/>
          <w:szCs w:val="24"/>
        </w:rPr>
        <w:t>Christopher A. Callihan, City Attorney</w:t>
      </w:r>
    </w:p>
    <w:p w14:paraId="6E5CFD6D" w14:textId="77777777" w:rsidR="00911C21" w:rsidRPr="00911C21" w:rsidRDefault="00911C21" w:rsidP="00911C21">
      <w:pPr>
        <w:rPr>
          <w:sz w:val="24"/>
          <w:szCs w:val="24"/>
        </w:rPr>
      </w:pPr>
    </w:p>
    <w:p w14:paraId="1EC008D3" w14:textId="77777777" w:rsidR="00911C21" w:rsidRPr="00911C21" w:rsidRDefault="00911C21">
      <w:pPr>
        <w:rPr>
          <w:sz w:val="24"/>
          <w:szCs w:val="24"/>
        </w:rPr>
      </w:pPr>
    </w:p>
    <w:sectPr w:rsidR="00911C21" w:rsidRPr="00911C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D6F"/>
    <w:rsid w:val="00014138"/>
    <w:rsid w:val="0002038B"/>
    <w:rsid w:val="00041A9F"/>
    <w:rsid w:val="00063CD2"/>
    <w:rsid w:val="000A2157"/>
    <w:rsid w:val="00244A65"/>
    <w:rsid w:val="00274336"/>
    <w:rsid w:val="002D5570"/>
    <w:rsid w:val="0031232F"/>
    <w:rsid w:val="00373D6F"/>
    <w:rsid w:val="00384D6B"/>
    <w:rsid w:val="0049026E"/>
    <w:rsid w:val="004A7DD5"/>
    <w:rsid w:val="00507A1E"/>
    <w:rsid w:val="005131A2"/>
    <w:rsid w:val="00553320"/>
    <w:rsid w:val="005851D1"/>
    <w:rsid w:val="005E07B5"/>
    <w:rsid w:val="005E2BE4"/>
    <w:rsid w:val="00722662"/>
    <w:rsid w:val="0079085C"/>
    <w:rsid w:val="007C7F6D"/>
    <w:rsid w:val="007D6101"/>
    <w:rsid w:val="008123C8"/>
    <w:rsid w:val="008665E9"/>
    <w:rsid w:val="008756CA"/>
    <w:rsid w:val="008D41EB"/>
    <w:rsid w:val="008D7A4A"/>
    <w:rsid w:val="008F6451"/>
    <w:rsid w:val="00911C21"/>
    <w:rsid w:val="0093201B"/>
    <w:rsid w:val="00975D63"/>
    <w:rsid w:val="00987AC5"/>
    <w:rsid w:val="00A62AE2"/>
    <w:rsid w:val="00A91E17"/>
    <w:rsid w:val="00AD07B8"/>
    <w:rsid w:val="00B06210"/>
    <w:rsid w:val="00B3424A"/>
    <w:rsid w:val="00BC48E3"/>
    <w:rsid w:val="00BF4EC7"/>
    <w:rsid w:val="00C04232"/>
    <w:rsid w:val="00C06066"/>
    <w:rsid w:val="00C80F25"/>
    <w:rsid w:val="00CD4513"/>
    <w:rsid w:val="00E5619B"/>
    <w:rsid w:val="00E679FD"/>
    <w:rsid w:val="00E904A3"/>
    <w:rsid w:val="00F65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93741"/>
  <w15:chartTrackingRefBased/>
  <w15:docId w15:val="{3380AD9B-70F6-4A5E-96AD-3D4DDB430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D6F"/>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0A215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911C21"/>
    <w:pPr>
      <w:jc w:val="center"/>
    </w:pPr>
    <w:rPr>
      <w:rFonts w:ascii="Univers" w:hAnsi="Univers"/>
      <w:b/>
      <w:sz w:val="24"/>
    </w:rPr>
  </w:style>
  <w:style w:type="character" w:customStyle="1" w:styleId="BodyTextChar">
    <w:name w:val="Body Text Char"/>
    <w:basedOn w:val="DefaultParagraphFont"/>
    <w:link w:val="BodyText"/>
    <w:semiHidden/>
    <w:rsid w:val="00911C21"/>
    <w:rPr>
      <w:rFonts w:ascii="Univers" w:eastAsia="Times New Roman" w:hAnsi="Univers" w:cs="Times New Roman"/>
      <w:b/>
      <w:sz w:val="24"/>
      <w:szCs w:val="20"/>
    </w:rPr>
  </w:style>
  <w:style w:type="paragraph" w:styleId="EnvelopeReturn">
    <w:name w:val="envelope return"/>
    <w:basedOn w:val="Normal"/>
    <w:semiHidden/>
    <w:rsid w:val="00911C21"/>
    <w:rPr>
      <w:rFonts w:ascii="Univers" w:hAnsi="Univers"/>
      <w:sz w:val="24"/>
    </w:rPr>
  </w:style>
  <w:style w:type="paragraph" w:customStyle="1" w:styleId="Section">
    <w:name w:val="Section"/>
    <w:basedOn w:val="Heading1"/>
    <w:next w:val="Normal"/>
    <w:uiPriority w:val="1"/>
    <w:qFormat/>
    <w:rsid w:val="000A2157"/>
    <w:pPr>
      <w:spacing w:before="180" w:after="120" w:line="276" w:lineRule="auto"/>
      <w:ind w:left="950" w:hanging="950"/>
      <w:outlineLvl w:val="5"/>
    </w:pPr>
    <w:rPr>
      <w:rFonts w:ascii="Calibri" w:eastAsiaTheme="minorHAnsi" w:hAnsi="Calibri" w:cstheme="minorBidi"/>
      <w:b/>
      <w:color w:val="auto"/>
      <w:sz w:val="24"/>
    </w:rPr>
  </w:style>
  <w:style w:type="character" w:customStyle="1" w:styleId="Heading1Char">
    <w:name w:val="Heading 1 Char"/>
    <w:basedOn w:val="DefaultParagraphFont"/>
    <w:link w:val="Heading1"/>
    <w:uiPriority w:val="9"/>
    <w:rsid w:val="000A2157"/>
    <w:rPr>
      <w:rFonts w:asciiTheme="majorHAnsi" w:eastAsiaTheme="majorEastAsia" w:hAnsiTheme="majorHAnsi" w:cstheme="majorBidi"/>
      <w:color w:val="2F5496" w:themeColor="accent1" w:themeShade="BF"/>
      <w:sz w:val="32"/>
      <w:szCs w:val="32"/>
    </w:rPr>
  </w:style>
  <w:style w:type="paragraph" w:customStyle="1" w:styleId="List1">
    <w:name w:val="List 1"/>
    <w:basedOn w:val="Normal"/>
    <w:uiPriority w:val="5"/>
    <w:qFormat/>
    <w:rsid w:val="000A2157"/>
    <w:pPr>
      <w:spacing w:before="40" w:after="120"/>
      <w:ind w:left="475" w:hanging="475"/>
    </w:pPr>
    <w:rPr>
      <w:rFonts w:ascii="Calibri" w:eastAsiaTheme="minorHAnsi" w:hAnsi="Calibri" w:cstheme="minorBid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05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D79C81D0B2FA4FB8D5728CE429322E" ma:contentTypeVersion="14" ma:contentTypeDescription="Create a new document." ma:contentTypeScope="" ma:versionID="263a0a44ceb6a4ef244e1bdcfa87b771">
  <xsd:schema xmlns:xsd="http://www.w3.org/2001/XMLSchema" xmlns:xs="http://www.w3.org/2001/XMLSchema" xmlns:p="http://schemas.microsoft.com/office/2006/metadata/properties" xmlns:ns2="7547b93e-655a-4adf-9bb3-46db04150428" xmlns:ns3="1d5eaecc-39f5-47c3-b32a-53da4a30fe5c" targetNamespace="http://schemas.microsoft.com/office/2006/metadata/properties" ma:root="true" ma:fieldsID="2a7546699b3fa8968933a877a9bd52db" ns2:_="" ns3:_="">
    <xsd:import namespace="7547b93e-655a-4adf-9bb3-46db04150428"/>
    <xsd:import namespace="1d5eaecc-39f5-47c3-b32a-53da4a30fe5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7b93e-655a-4adf-9bb3-46db04150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d86806d-c676-444b-824a-ae42cd04a29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d5eaecc-39f5-47c3-b32a-53da4a30fe5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5683d0d-67d1-402e-89a5-e0fb2a135edb}" ma:internalName="TaxCatchAll" ma:showField="CatchAllData" ma:web="1d5eaecc-39f5-47c3-b32a-53da4a30fe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d5eaecc-39f5-47c3-b32a-53da4a30fe5c" xsi:nil="true"/>
    <lcf76f155ced4ddcb4097134ff3c332f xmlns="7547b93e-655a-4adf-9bb3-46db0415042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6E66E4-4BE2-4568-9540-66A698C3C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47b93e-655a-4adf-9bb3-46db04150428"/>
    <ds:schemaRef ds:uri="1d5eaecc-39f5-47c3-b32a-53da4a30fe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56205E-726A-45F0-891F-8F550C611C58}">
  <ds:schemaRefs>
    <ds:schemaRef ds:uri="http://schemas.microsoft.com/office/2006/metadata/properties"/>
    <ds:schemaRef ds:uri="http://schemas.microsoft.com/office/infopath/2007/PartnerControls"/>
    <ds:schemaRef ds:uri="1d5eaecc-39f5-47c3-b32a-53da4a30fe5c"/>
    <ds:schemaRef ds:uri="7547b93e-655a-4adf-9bb3-46db04150428"/>
  </ds:schemaRefs>
</ds:datastoreItem>
</file>

<file path=customXml/itemProps3.xml><?xml version="1.0" encoding="utf-8"?>
<ds:datastoreItem xmlns:ds="http://schemas.openxmlformats.org/officeDocument/2006/customXml" ds:itemID="{7AB5697F-D95F-4607-8924-2636D8EB6D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879</Words>
  <Characters>5014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City of Salinas</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Robles</dc:creator>
  <cp:keywords/>
  <dc:description/>
  <cp:lastModifiedBy>Christopher Callihan</cp:lastModifiedBy>
  <cp:revision>14</cp:revision>
  <dcterms:created xsi:type="dcterms:W3CDTF">2022-08-07T08:25:00Z</dcterms:created>
  <dcterms:modified xsi:type="dcterms:W3CDTF">2022-08-11T15:32:00Z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0x01010078D79C81D0B2FA4FB8D5728CE429322E</vt:lpwstr>
  </property>
</Properties>
</file>