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7B0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1F7B54C" w14:textId="77777777" w:rsidR="003F3A62" w:rsidRPr="003F3A62" w:rsidRDefault="003F3A62" w:rsidP="003F3A62">
      <w:pPr>
        <w:spacing w:line="240" w:lineRule="auto"/>
        <w:jc w:val="both"/>
        <w:rPr>
          <w:rFonts w:ascii="Times New Roman" w:hAnsi="Times New Roman" w:cs="Times New Roman"/>
          <w:b/>
          <w:sz w:val="16"/>
          <w:szCs w:val="16"/>
        </w:rPr>
      </w:pPr>
    </w:p>
    <w:p w14:paraId="46F32B2E" w14:textId="34843F0B"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3E1BF1">
        <w:rPr>
          <w:rFonts w:ascii="Times New Roman" w:hAnsi="Times New Roman" w:cs="Times New Roman"/>
          <w:b/>
          <w:sz w:val="24"/>
          <w:szCs w:val="24"/>
        </w:rPr>
        <w:t>November 7</w:t>
      </w:r>
      <w:r w:rsidR="00746C09">
        <w:rPr>
          <w:rFonts w:ascii="Times New Roman" w:hAnsi="Times New Roman" w:cs="Times New Roman"/>
          <w:b/>
          <w:sz w:val="24"/>
          <w:szCs w:val="24"/>
        </w:rPr>
        <w:t>, 2023</w:t>
      </w:r>
      <w:r>
        <w:rPr>
          <w:rFonts w:ascii="Times New Roman" w:hAnsi="Times New Roman" w:cs="Times New Roman"/>
          <w:b/>
          <w:sz w:val="24"/>
          <w:szCs w:val="24"/>
        </w:rPr>
        <w:t xml:space="preserve"> </w:t>
      </w:r>
    </w:p>
    <w:p w14:paraId="79CC663D" w14:textId="3072D5F3"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E7018">
        <w:rPr>
          <w:rFonts w:ascii="Times New Roman" w:hAnsi="Times New Roman" w:cs="Times New Roman"/>
          <w:b/>
          <w:sz w:val="24"/>
          <w:szCs w:val="24"/>
        </w:rPr>
        <w:t>HUMAN RESOURCES</w:t>
      </w:r>
    </w:p>
    <w:p w14:paraId="317B2CE5" w14:textId="5C23F7DE"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8E7018">
        <w:rPr>
          <w:rFonts w:ascii="Times New Roman" w:hAnsi="Times New Roman" w:cs="Times New Roman"/>
          <w:b/>
          <w:sz w:val="24"/>
          <w:szCs w:val="24"/>
        </w:rPr>
        <w:t>Marina Horta-Gallegos</w:t>
      </w:r>
      <w:r w:rsidR="0015754A">
        <w:rPr>
          <w:rFonts w:ascii="Times New Roman" w:hAnsi="Times New Roman" w:cs="Times New Roman"/>
          <w:b/>
          <w:sz w:val="24"/>
          <w:szCs w:val="24"/>
        </w:rPr>
        <w:t>, Human Resources Director</w:t>
      </w:r>
    </w:p>
    <w:p w14:paraId="5D76150C" w14:textId="2F1184C8" w:rsidR="00F6747A" w:rsidRPr="00893FED" w:rsidRDefault="0061564A" w:rsidP="00C801B1">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E7018" w:rsidRPr="00C801B1">
        <w:rPr>
          <w:rFonts w:ascii="Times New Roman" w:hAnsi="Times New Roman" w:cs="Times New Roman"/>
          <w:b/>
          <w:caps/>
          <w:sz w:val="24"/>
          <w:szCs w:val="24"/>
        </w:rPr>
        <w:t>Modification to the Classification – Salary Schedule</w:t>
      </w:r>
      <w:r w:rsidR="00385A4E">
        <w:rPr>
          <w:rFonts w:ascii="Times New Roman" w:hAnsi="Times New Roman" w:cs="Times New Roman"/>
          <w:b/>
          <w:sz w:val="24"/>
          <w:szCs w:val="24"/>
        </w:rPr>
        <w:t>, RECLASSIFICATION, AND WORKFORCE ALLOCATION ADJUSTMENT</w:t>
      </w:r>
    </w:p>
    <w:p w14:paraId="16124E9F" w14:textId="28C310A6" w:rsidR="00E141DE" w:rsidRPr="008E7018" w:rsidRDefault="007C7390" w:rsidP="00E130E8">
      <w:pPr>
        <w:spacing w:after="0" w:line="240" w:lineRule="auto"/>
        <w:jc w:val="both"/>
        <w:rPr>
          <w:rFonts w:ascii="Times New Roman" w:hAnsi="Times New Roman" w:cs="Times New Roman"/>
          <w:bCs/>
          <w:iCs/>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75ED465"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C070E17"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65B47BAB" w14:textId="77777777" w:rsidR="00DE05E0" w:rsidRPr="00893FED" w:rsidRDefault="00DE05E0" w:rsidP="00E130E8">
      <w:pPr>
        <w:spacing w:after="0" w:line="240" w:lineRule="auto"/>
        <w:jc w:val="both"/>
        <w:rPr>
          <w:rFonts w:ascii="Times New Roman" w:hAnsi="Times New Roman" w:cs="Times New Roman"/>
          <w:i/>
          <w:sz w:val="24"/>
          <w:szCs w:val="24"/>
        </w:rPr>
      </w:pPr>
    </w:p>
    <w:p w14:paraId="0FCA12D5" w14:textId="034733DA" w:rsidR="0084304C" w:rsidRPr="0079669D" w:rsidRDefault="00A36B7E" w:rsidP="00E130E8">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 xml:space="preserve">It is recommended that the City Council approve a Resolution modifying the Classification – Salary Schedule to </w:t>
      </w:r>
      <w:r w:rsidR="00187B45">
        <w:rPr>
          <w:rFonts w:ascii="Times New Roman" w:hAnsi="Times New Roman" w:cs="Times New Roman"/>
          <w:iCs/>
          <w:sz w:val="24"/>
          <w:szCs w:val="24"/>
        </w:rPr>
        <w:t xml:space="preserve">1) add </w:t>
      </w:r>
      <w:r>
        <w:rPr>
          <w:rFonts w:ascii="Times New Roman" w:hAnsi="Times New Roman" w:cs="Times New Roman"/>
          <w:iCs/>
          <w:sz w:val="24"/>
          <w:szCs w:val="24"/>
        </w:rPr>
        <w:t xml:space="preserve">the </w:t>
      </w:r>
      <w:r w:rsidR="00187B45">
        <w:rPr>
          <w:rFonts w:ascii="Times New Roman" w:hAnsi="Times New Roman" w:cs="Times New Roman"/>
          <w:iCs/>
          <w:sz w:val="24"/>
          <w:szCs w:val="24"/>
        </w:rPr>
        <w:t xml:space="preserve">classifications of Assistant to the City Manager, Chief Assistant City Attorney, Payroll Technician, Senior Finance Management Analyst, Fire Division Chief, and Retired-Annuitant Deputy Librarian; 2) add </w:t>
      </w:r>
      <w:r w:rsidR="00746C09">
        <w:rPr>
          <w:rFonts w:ascii="Times New Roman" w:hAnsi="Times New Roman" w:cs="Times New Roman"/>
          <w:iCs/>
          <w:sz w:val="24"/>
          <w:szCs w:val="24"/>
        </w:rPr>
        <w:t xml:space="preserve">Administrative </w:t>
      </w:r>
      <w:r w:rsidR="003360F8">
        <w:rPr>
          <w:rFonts w:ascii="Times New Roman" w:hAnsi="Times New Roman" w:cs="Times New Roman"/>
          <w:iCs/>
          <w:sz w:val="24"/>
          <w:szCs w:val="24"/>
        </w:rPr>
        <w:t xml:space="preserve">Fire </w:t>
      </w:r>
      <w:r w:rsidR="00746C09">
        <w:rPr>
          <w:rFonts w:ascii="Times New Roman" w:hAnsi="Times New Roman" w:cs="Times New Roman"/>
          <w:iCs/>
          <w:sz w:val="24"/>
          <w:szCs w:val="24"/>
        </w:rPr>
        <w:t>Captain</w:t>
      </w:r>
      <w:r>
        <w:rPr>
          <w:rFonts w:ascii="Times New Roman" w:hAnsi="Times New Roman" w:cs="Times New Roman"/>
          <w:iCs/>
          <w:sz w:val="24"/>
          <w:szCs w:val="24"/>
        </w:rPr>
        <w:t xml:space="preserve"> classification to the </w:t>
      </w:r>
      <w:r w:rsidR="006D62E5">
        <w:rPr>
          <w:rFonts w:ascii="Times New Roman" w:hAnsi="Times New Roman" w:cs="Times New Roman"/>
          <w:iCs/>
          <w:sz w:val="24"/>
          <w:szCs w:val="24"/>
        </w:rPr>
        <w:t xml:space="preserve">Salinas Firefighters (IAFF Local 1270) </w:t>
      </w:r>
      <w:r>
        <w:rPr>
          <w:rFonts w:ascii="Times New Roman" w:hAnsi="Times New Roman" w:cs="Times New Roman"/>
          <w:iCs/>
          <w:sz w:val="24"/>
          <w:szCs w:val="24"/>
        </w:rPr>
        <w:t xml:space="preserve">unit and remove from the </w:t>
      </w:r>
      <w:r w:rsidR="00746C09">
        <w:rPr>
          <w:rFonts w:ascii="Times New Roman" w:hAnsi="Times New Roman" w:cs="Times New Roman"/>
          <w:iCs/>
          <w:sz w:val="24"/>
          <w:szCs w:val="24"/>
        </w:rPr>
        <w:t xml:space="preserve">Fire Supervisors Association </w:t>
      </w:r>
      <w:r w:rsidR="00AD1808">
        <w:rPr>
          <w:rFonts w:ascii="Times New Roman" w:hAnsi="Times New Roman" w:cs="Times New Roman"/>
          <w:iCs/>
          <w:sz w:val="24"/>
          <w:szCs w:val="24"/>
        </w:rPr>
        <w:t>(</w:t>
      </w:r>
      <w:r w:rsidR="00746C09">
        <w:rPr>
          <w:rFonts w:ascii="Times New Roman" w:hAnsi="Times New Roman" w:cs="Times New Roman"/>
          <w:iCs/>
          <w:sz w:val="24"/>
          <w:szCs w:val="24"/>
        </w:rPr>
        <w:t>FSA</w:t>
      </w:r>
      <w:r w:rsidR="00AD1808">
        <w:rPr>
          <w:rFonts w:ascii="Times New Roman" w:hAnsi="Times New Roman" w:cs="Times New Roman"/>
          <w:iCs/>
          <w:sz w:val="24"/>
          <w:szCs w:val="24"/>
        </w:rPr>
        <w:t>) u</w:t>
      </w:r>
      <w:r>
        <w:rPr>
          <w:rFonts w:ascii="Times New Roman" w:hAnsi="Times New Roman" w:cs="Times New Roman"/>
          <w:iCs/>
          <w:sz w:val="24"/>
          <w:szCs w:val="24"/>
        </w:rPr>
        <w:t>nit</w:t>
      </w:r>
      <w:r w:rsidR="00187B45">
        <w:rPr>
          <w:rFonts w:ascii="Times New Roman" w:hAnsi="Times New Roman" w:cs="Times New Roman"/>
          <w:iCs/>
          <w:sz w:val="24"/>
          <w:szCs w:val="24"/>
        </w:rPr>
        <w:t xml:space="preserve">; 3) </w:t>
      </w:r>
      <w:r w:rsidR="003776C3">
        <w:rPr>
          <w:rFonts w:ascii="Times New Roman" w:hAnsi="Times New Roman" w:cs="Times New Roman"/>
          <w:iCs/>
          <w:sz w:val="24"/>
          <w:szCs w:val="24"/>
        </w:rPr>
        <w:t>approve an internal salary adjustment to the</w:t>
      </w:r>
      <w:r w:rsidR="00187B45">
        <w:rPr>
          <w:rFonts w:ascii="Times New Roman" w:hAnsi="Times New Roman" w:cs="Times New Roman"/>
          <w:iCs/>
          <w:sz w:val="24"/>
          <w:szCs w:val="24"/>
        </w:rPr>
        <w:t xml:space="preserve"> Deputy Librarian; 4) </w:t>
      </w:r>
      <w:r w:rsidR="003776C3">
        <w:rPr>
          <w:rFonts w:ascii="Times New Roman" w:hAnsi="Times New Roman" w:cs="Times New Roman"/>
          <w:iCs/>
          <w:sz w:val="24"/>
          <w:szCs w:val="24"/>
        </w:rPr>
        <w:t xml:space="preserve">approve the recommended reclassifications in the Finance Department, Fire Department, and Public Works Department; 5) </w:t>
      </w:r>
      <w:r w:rsidR="001A413A">
        <w:rPr>
          <w:rFonts w:ascii="Times New Roman" w:hAnsi="Times New Roman" w:cs="Times New Roman"/>
          <w:iCs/>
          <w:sz w:val="24"/>
          <w:szCs w:val="24"/>
        </w:rPr>
        <w:t>add the Assistant to the City Manager position to the approved workforce for the Administration Department</w:t>
      </w:r>
      <w:r w:rsidR="00030AA4">
        <w:rPr>
          <w:rFonts w:ascii="Times New Roman" w:hAnsi="Times New Roman" w:cs="Times New Roman"/>
          <w:iCs/>
          <w:sz w:val="24"/>
          <w:szCs w:val="24"/>
        </w:rPr>
        <w:t>;</w:t>
      </w:r>
      <w:r w:rsidR="001A413A">
        <w:rPr>
          <w:rFonts w:ascii="Times New Roman" w:hAnsi="Times New Roman" w:cs="Times New Roman"/>
          <w:iCs/>
          <w:sz w:val="24"/>
          <w:szCs w:val="24"/>
        </w:rPr>
        <w:t xml:space="preserve"> and 6) </w:t>
      </w:r>
      <w:r w:rsidR="003776C3">
        <w:rPr>
          <w:rFonts w:ascii="Times New Roman" w:hAnsi="Times New Roman" w:cs="Times New Roman"/>
          <w:iCs/>
          <w:sz w:val="24"/>
          <w:szCs w:val="24"/>
        </w:rPr>
        <w:t xml:space="preserve">approve six over hire Firefighter positions and one over hire </w:t>
      </w:r>
      <w:r w:rsidR="00707835">
        <w:rPr>
          <w:rFonts w:ascii="Times New Roman" w:hAnsi="Times New Roman" w:cs="Times New Roman"/>
          <w:iCs/>
          <w:sz w:val="24"/>
          <w:szCs w:val="24"/>
        </w:rPr>
        <w:t xml:space="preserve">Police </w:t>
      </w:r>
      <w:r w:rsidR="003776C3">
        <w:rPr>
          <w:rFonts w:ascii="Times New Roman" w:hAnsi="Times New Roman" w:cs="Times New Roman"/>
          <w:iCs/>
          <w:sz w:val="24"/>
          <w:szCs w:val="24"/>
        </w:rPr>
        <w:t>Commander position</w:t>
      </w:r>
      <w:r w:rsidR="005D1D4F" w:rsidRPr="005D1D4F">
        <w:rPr>
          <w:rFonts w:ascii="Times New Roman" w:hAnsi="Times New Roman" w:cs="Times New Roman"/>
          <w:iCs/>
          <w:sz w:val="24"/>
          <w:szCs w:val="24"/>
        </w:rPr>
        <w:t>.</w:t>
      </w:r>
      <w:r w:rsidR="00CD3D9E">
        <w:rPr>
          <w:rFonts w:ascii="Times New Roman" w:hAnsi="Times New Roman" w:cs="Times New Roman"/>
          <w:iCs/>
          <w:sz w:val="24"/>
          <w:szCs w:val="24"/>
        </w:rPr>
        <w:t xml:space="preserve"> </w:t>
      </w:r>
    </w:p>
    <w:p w14:paraId="557AAC00" w14:textId="77777777" w:rsidR="00A36B7E" w:rsidRPr="008E7018" w:rsidRDefault="00A36B7E" w:rsidP="00E130E8">
      <w:pPr>
        <w:spacing w:after="0" w:line="240" w:lineRule="auto"/>
        <w:jc w:val="both"/>
        <w:rPr>
          <w:rFonts w:ascii="Times New Roman" w:hAnsi="Times New Roman" w:cs="Times New Roman"/>
          <w:iCs/>
          <w:sz w:val="24"/>
          <w:szCs w:val="24"/>
        </w:rPr>
      </w:pPr>
    </w:p>
    <w:p w14:paraId="56412568" w14:textId="793C6C97" w:rsidR="0061564A" w:rsidRPr="00893FED" w:rsidRDefault="003E1BF1" w:rsidP="00E130E8">
      <w:pPr>
        <w:spacing w:after="0" w:line="240" w:lineRule="auto"/>
        <w:jc w:val="both"/>
        <w:rPr>
          <w:rFonts w:ascii="Times New Roman" w:hAnsi="Times New Roman" w:cs="Times New Roman"/>
          <w:i/>
          <w:sz w:val="24"/>
          <w:szCs w:val="24"/>
        </w:rPr>
      </w:pPr>
      <w:r>
        <w:rPr>
          <w:rFonts w:ascii="Times New Roman" w:hAnsi="Times New Roman" w:cs="Times New Roman"/>
          <w:sz w:val="24"/>
          <w:szCs w:val="24"/>
          <w:u w:val="single"/>
        </w:rPr>
        <w:t>EXECUTIVE SUMMARY</w:t>
      </w:r>
      <w:r w:rsidR="0061564A" w:rsidRPr="007C2A2F">
        <w:rPr>
          <w:rFonts w:ascii="Times New Roman" w:hAnsi="Times New Roman" w:cs="Times New Roman"/>
          <w:sz w:val="24"/>
          <w:szCs w:val="24"/>
        </w:rPr>
        <w:t xml:space="preserve">: </w:t>
      </w:r>
    </w:p>
    <w:p w14:paraId="1C44F12F" w14:textId="5E627D1B" w:rsidR="0044154D" w:rsidRDefault="0044154D" w:rsidP="00E130E8">
      <w:pPr>
        <w:spacing w:after="0" w:line="240" w:lineRule="auto"/>
        <w:jc w:val="both"/>
        <w:rPr>
          <w:rFonts w:ascii="Times New Roman" w:hAnsi="Times New Roman" w:cs="Times New Roman"/>
          <w:sz w:val="24"/>
          <w:szCs w:val="24"/>
          <w:u w:val="single"/>
        </w:rPr>
      </w:pPr>
    </w:p>
    <w:p w14:paraId="3373451F" w14:textId="0CDC1106" w:rsidR="001A413A" w:rsidRDefault="00A36B7E" w:rsidP="00A36B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Staff recommends that the City Council approve the attached Resolution modifying the Classification – Salary Schedule</w:t>
      </w:r>
      <w:r w:rsidR="001A413A">
        <w:rPr>
          <w:rFonts w:ascii="Times New Roman" w:hAnsi="Times New Roman" w:cs="Times New Roman"/>
          <w:sz w:val="24"/>
          <w:szCs w:val="24"/>
        </w:rPr>
        <w:t>, approv</w:t>
      </w:r>
      <w:r w:rsidR="00707835">
        <w:rPr>
          <w:rFonts w:ascii="Times New Roman" w:hAnsi="Times New Roman" w:cs="Times New Roman"/>
          <w:sz w:val="24"/>
          <w:szCs w:val="24"/>
        </w:rPr>
        <w:t>ing</w:t>
      </w:r>
      <w:r w:rsidR="001A413A">
        <w:rPr>
          <w:rFonts w:ascii="Times New Roman" w:hAnsi="Times New Roman" w:cs="Times New Roman"/>
          <w:sz w:val="24"/>
          <w:szCs w:val="24"/>
        </w:rPr>
        <w:t xml:space="preserve"> FY 23-24 </w:t>
      </w:r>
      <w:r w:rsidR="00707835">
        <w:rPr>
          <w:rFonts w:ascii="Times New Roman" w:hAnsi="Times New Roman" w:cs="Times New Roman"/>
          <w:sz w:val="24"/>
          <w:szCs w:val="24"/>
        </w:rPr>
        <w:t>w</w:t>
      </w:r>
      <w:r w:rsidR="001A413A">
        <w:rPr>
          <w:rFonts w:ascii="Times New Roman" w:hAnsi="Times New Roman" w:cs="Times New Roman"/>
          <w:sz w:val="24"/>
          <w:szCs w:val="24"/>
        </w:rPr>
        <w:t>orkforce</w:t>
      </w:r>
      <w:r w:rsidR="00707835">
        <w:rPr>
          <w:rFonts w:ascii="Times New Roman" w:hAnsi="Times New Roman" w:cs="Times New Roman"/>
          <w:sz w:val="24"/>
          <w:szCs w:val="24"/>
        </w:rPr>
        <w:t xml:space="preserve"> allocation adjustment</w:t>
      </w:r>
      <w:r w:rsidR="001A413A">
        <w:rPr>
          <w:rFonts w:ascii="Times New Roman" w:hAnsi="Times New Roman" w:cs="Times New Roman"/>
          <w:sz w:val="24"/>
          <w:szCs w:val="24"/>
        </w:rPr>
        <w:t xml:space="preserve">, and approve </w:t>
      </w:r>
      <w:r w:rsidR="00707835">
        <w:rPr>
          <w:rFonts w:ascii="Times New Roman" w:hAnsi="Times New Roman" w:cs="Times New Roman"/>
          <w:sz w:val="24"/>
          <w:szCs w:val="24"/>
        </w:rPr>
        <w:t xml:space="preserve">the </w:t>
      </w:r>
      <w:r w:rsidR="001A413A">
        <w:rPr>
          <w:rFonts w:ascii="Times New Roman" w:hAnsi="Times New Roman" w:cs="Times New Roman"/>
          <w:sz w:val="24"/>
          <w:szCs w:val="24"/>
        </w:rPr>
        <w:t>recommended reclassifications</w:t>
      </w:r>
      <w:r w:rsidR="00745548">
        <w:rPr>
          <w:rFonts w:ascii="Times New Roman" w:hAnsi="Times New Roman" w:cs="Times New Roman"/>
          <w:sz w:val="24"/>
          <w:szCs w:val="24"/>
        </w:rPr>
        <w:t xml:space="preserve"> in the Finance, Fire Department, and Public Works Departments pursuant to </w:t>
      </w:r>
      <w:r w:rsidR="00030AA4">
        <w:rPr>
          <w:rFonts w:ascii="Times New Roman" w:hAnsi="Times New Roman" w:cs="Times New Roman"/>
          <w:sz w:val="24"/>
          <w:szCs w:val="24"/>
        </w:rPr>
        <w:t>S</w:t>
      </w:r>
      <w:r w:rsidR="00745548">
        <w:rPr>
          <w:rFonts w:ascii="Times New Roman" w:hAnsi="Times New Roman" w:cs="Times New Roman"/>
          <w:sz w:val="24"/>
          <w:szCs w:val="24"/>
        </w:rPr>
        <w:t>ection 3.9(D) of the Personnel Manual</w:t>
      </w:r>
      <w:r w:rsidR="00030AA4">
        <w:rPr>
          <w:rFonts w:ascii="Times New Roman" w:hAnsi="Times New Roman" w:cs="Times New Roman"/>
          <w:sz w:val="24"/>
          <w:szCs w:val="24"/>
        </w:rPr>
        <w:t>,</w:t>
      </w:r>
      <w:r w:rsidR="00745548">
        <w:rPr>
          <w:rFonts w:ascii="Times New Roman" w:hAnsi="Times New Roman" w:cs="Times New Roman"/>
          <w:sz w:val="24"/>
          <w:szCs w:val="24"/>
        </w:rPr>
        <w:t xml:space="preserve"> which provides, “Reclassification is generally necessitated through organization modification.  Generally</w:t>
      </w:r>
      <w:r w:rsidR="00C7490C">
        <w:rPr>
          <w:rFonts w:ascii="Times New Roman" w:hAnsi="Times New Roman" w:cs="Times New Roman"/>
          <w:sz w:val="24"/>
          <w:szCs w:val="24"/>
        </w:rPr>
        <w:t>,</w:t>
      </w:r>
      <w:r w:rsidR="00745548">
        <w:rPr>
          <w:rFonts w:ascii="Times New Roman" w:hAnsi="Times New Roman" w:cs="Times New Roman"/>
          <w:sz w:val="24"/>
          <w:szCs w:val="24"/>
        </w:rPr>
        <w:t xml:space="preserve"> reclassification will result from: 1. Significantly changed duties and responsibilities, necessitating a modification of the pay range and title of the position. 2</w:t>
      </w:r>
      <w:r w:rsidR="00030AA4">
        <w:rPr>
          <w:rFonts w:ascii="Times New Roman" w:hAnsi="Times New Roman" w:cs="Times New Roman"/>
          <w:sz w:val="24"/>
          <w:szCs w:val="24"/>
        </w:rPr>
        <w:t>.</w:t>
      </w:r>
      <w:r w:rsidR="00745548">
        <w:rPr>
          <w:rFonts w:ascii="Times New Roman" w:hAnsi="Times New Roman" w:cs="Times New Roman"/>
          <w:sz w:val="24"/>
          <w:szCs w:val="24"/>
        </w:rPr>
        <w:t xml:space="preserve"> Reorganization of a department, or division of a department</w:t>
      </w:r>
      <w:r w:rsidR="00AB67A8">
        <w:rPr>
          <w:rFonts w:ascii="Times New Roman" w:hAnsi="Times New Roman" w:cs="Times New Roman"/>
          <w:sz w:val="24"/>
          <w:szCs w:val="24"/>
        </w:rPr>
        <w:t>…</w:t>
      </w:r>
      <w:r w:rsidR="00030AA4">
        <w:rPr>
          <w:rFonts w:ascii="Times New Roman" w:hAnsi="Times New Roman" w:cs="Times New Roman"/>
          <w:sz w:val="24"/>
          <w:szCs w:val="24"/>
        </w:rPr>
        <w:t>.</w:t>
      </w:r>
      <w:r w:rsidR="00745548">
        <w:rPr>
          <w:rFonts w:ascii="Times New Roman" w:hAnsi="Times New Roman" w:cs="Times New Roman"/>
          <w:sz w:val="24"/>
          <w:szCs w:val="24"/>
        </w:rPr>
        <w:t>”</w:t>
      </w:r>
    </w:p>
    <w:p w14:paraId="5A749E1A" w14:textId="77777777" w:rsidR="00A36B7E" w:rsidRPr="00893FED" w:rsidRDefault="00A36B7E" w:rsidP="00E130E8">
      <w:pPr>
        <w:spacing w:after="0" w:line="240" w:lineRule="auto"/>
        <w:jc w:val="both"/>
        <w:rPr>
          <w:rFonts w:ascii="Times New Roman" w:hAnsi="Times New Roman" w:cs="Times New Roman"/>
          <w:sz w:val="24"/>
          <w:szCs w:val="24"/>
          <w:u w:val="single"/>
        </w:rPr>
      </w:pPr>
    </w:p>
    <w:p w14:paraId="0C9309FC"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FF2D352" w14:textId="3439DDFB" w:rsidR="00080912" w:rsidRDefault="00080912" w:rsidP="00E130E8">
      <w:pPr>
        <w:spacing w:after="0" w:line="240" w:lineRule="auto"/>
        <w:jc w:val="both"/>
        <w:rPr>
          <w:rFonts w:ascii="Times New Roman" w:hAnsi="Times New Roman" w:cs="Times New Roman"/>
          <w:sz w:val="24"/>
          <w:szCs w:val="24"/>
        </w:rPr>
      </w:pPr>
    </w:p>
    <w:p w14:paraId="7BD93F1E" w14:textId="6A69FC7A" w:rsidR="00905B2C" w:rsidRDefault="00905B2C"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Administration</w:t>
      </w:r>
    </w:p>
    <w:p w14:paraId="14449BF2" w14:textId="3D6AAC0D" w:rsidR="00905B2C" w:rsidRDefault="00905B2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recommend adding </w:t>
      </w:r>
      <w:r w:rsidR="00B9773A">
        <w:rPr>
          <w:rFonts w:ascii="Times New Roman" w:hAnsi="Times New Roman" w:cs="Times New Roman"/>
          <w:sz w:val="24"/>
          <w:szCs w:val="24"/>
        </w:rPr>
        <w:t>an</w:t>
      </w:r>
      <w:r>
        <w:rPr>
          <w:rFonts w:ascii="Times New Roman" w:hAnsi="Times New Roman" w:cs="Times New Roman"/>
          <w:sz w:val="24"/>
          <w:szCs w:val="24"/>
        </w:rPr>
        <w:t xml:space="preserve"> at-will Assistant to the City Manager position to the FY 23-24 workforce </w:t>
      </w:r>
      <w:r w:rsidR="00FB57FE">
        <w:rPr>
          <w:rFonts w:ascii="Times New Roman" w:hAnsi="Times New Roman" w:cs="Times New Roman"/>
          <w:sz w:val="24"/>
          <w:szCs w:val="24"/>
        </w:rPr>
        <w:t>and</w:t>
      </w:r>
      <w:r w:rsidR="00502870">
        <w:rPr>
          <w:rFonts w:ascii="Times New Roman" w:hAnsi="Times New Roman" w:cs="Times New Roman"/>
          <w:sz w:val="24"/>
          <w:szCs w:val="24"/>
        </w:rPr>
        <w:t xml:space="preserve"> to the Classification – Salary Schedule</w:t>
      </w:r>
      <w:r w:rsidR="001160A8">
        <w:rPr>
          <w:rFonts w:ascii="Times New Roman" w:hAnsi="Times New Roman" w:cs="Times New Roman"/>
          <w:sz w:val="24"/>
          <w:szCs w:val="24"/>
        </w:rPr>
        <w:t xml:space="preserve">, </w:t>
      </w:r>
      <w:r w:rsidR="00030AA4">
        <w:rPr>
          <w:rFonts w:ascii="Times New Roman" w:hAnsi="Times New Roman" w:cs="Times New Roman"/>
          <w:sz w:val="24"/>
          <w:szCs w:val="24"/>
        </w:rPr>
        <w:t xml:space="preserve">in the </w:t>
      </w:r>
      <w:r w:rsidR="001160A8">
        <w:rPr>
          <w:rFonts w:ascii="Times New Roman" w:hAnsi="Times New Roman" w:cs="Times New Roman"/>
          <w:sz w:val="24"/>
          <w:szCs w:val="24"/>
        </w:rPr>
        <w:t xml:space="preserve">Confidential Management </w:t>
      </w:r>
      <w:r w:rsidR="00030AA4">
        <w:rPr>
          <w:rFonts w:ascii="Times New Roman" w:hAnsi="Times New Roman" w:cs="Times New Roman"/>
          <w:sz w:val="24"/>
          <w:szCs w:val="24"/>
        </w:rPr>
        <w:t>unit</w:t>
      </w:r>
      <w:r>
        <w:rPr>
          <w:rFonts w:ascii="Times New Roman" w:hAnsi="Times New Roman" w:cs="Times New Roman"/>
          <w:sz w:val="24"/>
          <w:szCs w:val="24"/>
        </w:rPr>
        <w:t xml:space="preserve">.  This position </w:t>
      </w:r>
      <w:r w:rsidR="00D2160E">
        <w:rPr>
          <w:rFonts w:ascii="Times New Roman" w:hAnsi="Times New Roman" w:cs="Times New Roman"/>
          <w:sz w:val="24"/>
          <w:szCs w:val="24"/>
        </w:rPr>
        <w:t xml:space="preserve">will </w:t>
      </w:r>
      <w:r w:rsidR="00E21135">
        <w:rPr>
          <w:rFonts w:ascii="Times New Roman" w:hAnsi="Times New Roman" w:cs="Times New Roman"/>
          <w:sz w:val="24"/>
          <w:szCs w:val="24"/>
        </w:rPr>
        <w:t xml:space="preserve">provide complex staff </w:t>
      </w:r>
      <w:r w:rsidR="00D2160E">
        <w:rPr>
          <w:rFonts w:ascii="Times New Roman" w:hAnsi="Times New Roman" w:cs="Times New Roman"/>
          <w:sz w:val="24"/>
          <w:szCs w:val="24"/>
        </w:rPr>
        <w:t xml:space="preserve">support and </w:t>
      </w:r>
      <w:r w:rsidR="00E21135">
        <w:rPr>
          <w:rFonts w:ascii="Times New Roman" w:hAnsi="Times New Roman" w:cs="Times New Roman"/>
          <w:sz w:val="24"/>
          <w:szCs w:val="24"/>
        </w:rPr>
        <w:t>assistance to the City Manager</w:t>
      </w:r>
      <w:r w:rsidR="00D2160E">
        <w:rPr>
          <w:rFonts w:ascii="Times New Roman" w:hAnsi="Times New Roman" w:cs="Times New Roman"/>
          <w:sz w:val="24"/>
          <w:szCs w:val="24"/>
        </w:rPr>
        <w:t>, Assistant City Manager, Mayor</w:t>
      </w:r>
      <w:r w:rsidR="00030AA4">
        <w:rPr>
          <w:rFonts w:ascii="Times New Roman" w:hAnsi="Times New Roman" w:cs="Times New Roman"/>
          <w:sz w:val="24"/>
          <w:szCs w:val="24"/>
        </w:rPr>
        <w:t>,</w:t>
      </w:r>
      <w:r w:rsidR="00D2160E">
        <w:rPr>
          <w:rFonts w:ascii="Times New Roman" w:hAnsi="Times New Roman" w:cs="Times New Roman"/>
          <w:sz w:val="24"/>
          <w:szCs w:val="24"/>
        </w:rPr>
        <w:t xml:space="preserve"> and City Council in the overall administrative activities, projects, and operations of the City Manager’s Office. </w:t>
      </w:r>
    </w:p>
    <w:p w14:paraId="7CD65453" w14:textId="74509EC8" w:rsidR="00905B2C" w:rsidRDefault="00905B2C" w:rsidP="00E130E8">
      <w:pPr>
        <w:spacing w:after="0" w:line="240" w:lineRule="auto"/>
        <w:jc w:val="both"/>
        <w:rPr>
          <w:rFonts w:ascii="Times New Roman" w:hAnsi="Times New Roman" w:cs="Times New Roman"/>
          <w:sz w:val="24"/>
          <w:szCs w:val="24"/>
        </w:rPr>
      </w:pPr>
    </w:p>
    <w:p w14:paraId="53E84DC6" w14:textId="448ACCC8" w:rsidR="00905B2C" w:rsidRDefault="00905B2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salary range for this </w:t>
      </w:r>
      <w:r w:rsidR="004F0417">
        <w:rPr>
          <w:rFonts w:ascii="Times New Roman" w:hAnsi="Times New Roman" w:cs="Times New Roman"/>
          <w:sz w:val="24"/>
          <w:szCs w:val="24"/>
        </w:rPr>
        <w:t>classification</w:t>
      </w:r>
      <w:r>
        <w:rPr>
          <w:rFonts w:ascii="Times New Roman" w:hAnsi="Times New Roman" w:cs="Times New Roman"/>
          <w:sz w:val="24"/>
          <w:szCs w:val="24"/>
        </w:rPr>
        <w:t xml:space="preserve"> is:</w:t>
      </w:r>
      <w:r w:rsidR="00D2160E">
        <w:rPr>
          <w:rFonts w:ascii="Times New Roman" w:hAnsi="Times New Roman" w:cs="Times New Roman"/>
          <w:sz w:val="24"/>
          <w:szCs w:val="24"/>
        </w:rPr>
        <w:t xml:space="preserve"> </w:t>
      </w:r>
    </w:p>
    <w:p w14:paraId="1CA67152" w14:textId="38560DB6" w:rsidR="00502870" w:rsidRDefault="00502870" w:rsidP="00E130E8">
      <w:pPr>
        <w:spacing w:after="0" w:line="240" w:lineRule="auto"/>
        <w:jc w:val="both"/>
        <w:rPr>
          <w:rFonts w:ascii="Times New Roman" w:hAnsi="Times New Roman" w:cs="Times New Roman"/>
          <w:sz w:val="24"/>
          <w:szCs w:val="24"/>
        </w:rPr>
      </w:pPr>
    </w:p>
    <w:p w14:paraId="5858DE6D" w14:textId="6ED12E53" w:rsidR="00502870" w:rsidRDefault="00502870" w:rsidP="00E130E8">
      <w:pPr>
        <w:spacing w:after="0" w:line="240" w:lineRule="auto"/>
        <w:jc w:val="both"/>
        <w:rPr>
          <w:rFonts w:ascii="Times New Roman" w:hAnsi="Times New Roman" w:cs="Times New Roman"/>
          <w:sz w:val="24"/>
          <w:szCs w:val="24"/>
        </w:rPr>
      </w:pPr>
      <w:r w:rsidRPr="00502870">
        <w:rPr>
          <w:noProof/>
        </w:rPr>
        <w:drawing>
          <wp:inline distT="0" distB="0" distL="0" distR="0" wp14:anchorId="5A080666" wp14:editId="52F752DE">
            <wp:extent cx="5943600" cy="3384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8455"/>
                    </a:xfrm>
                    <a:prstGeom prst="rect">
                      <a:avLst/>
                    </a:prstGeom>
                    <a:noFill/>
                    <a:ln>
                      <a:noFill/>
                    </a:ln>
                  </pic:spPr>
                </pic:pic>
              </a:graphicData>
            </a:graphic>
          </wp:inline>
        </w:drawing>
      </w:r>
    </w:p>
    <w:p w14:paraId="77D4523E" w14:textId="77777777" w:rsidR="001160A8" w:rsidRDefault="001160A8" w:rsidP="00905B2C">
      <w:pPr>
        <w:spacing w:after="0" w:line="240" w:lineRule="auto"/>
        <w:jc w:val="both"/>
        <w:rPr>
          <w:rFonts w:ascii="Times New Roman" w:hAnsi="Times New Roman" w:cs="Times New Roman"/>
          <w:sz w:val="24"/>
          <w:szCs w:val="24"/>
          <w:u w:val="single"/>
        </w:rPr>
      </w:pPr>
    </w:p>
    <w:p w14:paraId="2A5E9715" w14:textId="511D9B1C" w:rsidR="00905B2C" w:rsidRDefault="00905B2C" w:rsidP="00905B2C">
      <w:pPr>
        <w:spacing w:after="0" w:line="240" w:lineRule="auto"/>
        <w:jc w:val="both"/>
        <w:rPr>
          <w:rFonts w:ascii="Times New Roman" w:hAnsi="Times New Roman" w:cs="Times New Roman"/>
          <w:sz w:val="24"/>
          <w:szCs w:val="24"/>
          <w:u w:val="single"/>
        </w:rPr>
      </w:pPr>
      <w:r w:rsidRPr="00EA5EF7">
        <w:rPr>
          <w:rFonts w:ascii="Times New Roman" w:hAnsi="Times New Roman" w:cs="Times New Roman"/>
          <w:sz w:val="24"/>
          <w:szCs w:val="24"/>
          <w:u w:val="single"/>
        </w:rPr>
        <w:t>City Attorney Department</w:t>
      </w:r>
    </w:p>
    <w:p w14:paraId="0A7BF7D1" w14:textId="61DBA2F9" w:rsidR="00905B2C" w:rsidRDefault="00905B2C" w:rsidP="00A02F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Attorney </w:t>
      </w:r>
      <w:r w:rsidR="00A02F38">
        <w:rPr>
          <w:rFonts w:ascii="Times New Roman" w:hAnsi="Times New Roman" w:cs="Times New Roman"/>
          <w:sz w:val="24"/>
          <w:szCs w:val="24"/>
        </w:rPr>
        <w:t xml:space="preserve">requests to add the classification of Chief Assistant City Attorney to the </w:t>
      </w:r>
      <w:r w:rsidR="00792736">
        <w:rPr>
          <w:rFonts w:ascii="Times New Roman" w:hAnsi="Times New Roman" w:cs="Times New Roman"/>
          <w:sz w:val="24"/>
          <w:szCs w:val="24"/>
        </w:rPr>
        <w:t>Classification</w:t>
      </w:r>
      <w:r w:rsidR="00A02F38">
        <w:rPr>
          <w:rFonts w:ascii="Times New Roman" w:hAnsi="Times New Roman" w:cs="Times New Roman"/>
          <w:sz w:val="24"/>
          <w:szCs w:val="24"/>
        </w:rPr>
        <w:t xml:space="preserve"> – Salary Schedule</w:t>
      </w:r>
      <w:r w:rsidR="001160A8">
        <w:rPr>
          <w:rFonts w:ascii="Times New Roman" w:hAnsi="Times New Roman" w:cs="Times New Roman"/>
          <w:sz w:val="24"/>
          <w:szCs w:val="24"/>
        </w:rPr>
        <w:t xml:space="preserve">, </w:t>
      </w:r>
      <w:r w:rsidR="00030AA4">
        <w:rPr>
          <w:rFonts w:ascii="Times New Roman" w:hAnsi="Times New Roman" w:cs="Times New Roman"/>
          <w:sz w:val="24"/>
          <w:szCs w:val="24"/>
        </w:rPr>
        <w:t xml:space="preserve">in the </w:t>
      </w:r>
      <w:r w:rsidR="001160A8">
        <w:rPr>
          <w:rFonts w:ascii="Times New Roman" w:hAnsi="Times New Roman" w:cs="Times New Roman"/>
          <w:sz w:val="24"/>
          <w:szCs w:val="24"/>
        </w:rPr>
        <w:t xml:space="preserve">Confidential Management </w:t>
      </w:r>
      <w:r w:rsidR="00030AA4">
        <w:rPr>
          <w:rFonts w:ascii="Times New Roman" w:hAnsi="Times New Roman" w:cs="Times New Roman"/>
          <w:sz w:val="24"/>
          <w:szCs w:val="24"/>
        </w:rPr>
        <w:t>unit</w:t>
      </w:r>
      <w:r w:rsidR="00A02F38">
        <w:rPr>
          <w:rFonts w:ascii="Times New Roman" w:hAnsi="Times New Roman" w:cs="Times New Roman"/>
          <w:sz w:val="24"/>
          <w:szCs w:val="24"/>
        </w:rPr>
        <w:t xml:space="preserve">.  The classification represents </w:t>
      </w:r>
      <w:r w:rsidR="00792736">
        <w:rPr>
          <w:rFonts w:ascii="Times New Roman" w:hAnsi="Times New Roman" w:cs="Times New Roman"/>
          <w:sz w:val="24"/>
          <w:szCs w:val="24"/>
        </w:rPr>
        <w:t>the most senior staff attorney position below the City Attorney and is characterized by the combination of management duties and responsibilities, supervisory duties, and practice of law in all areas of municipal law.</w:t>
      </w:r>
    </w:p>
    <w:p w14:paraId="78C9214D" w14:textId="570F89F2" w:rsidR="00502870" w:rsidRDefault="00502870" w:rsidP="00A02F38">
      <w:pPr>
        <w:spacing w:after="0" w:line="240" w:lineRule="auto"/>
        <w:jc w:val="both"/>
        <w:rPr>
          <w:rFonts w:ascii="Times New Roman" w:hAnsi="Times New Roman" w:cs="Times New Roman"/>
          <w:sz w:val="24"/>
          <w:szCs w:val="24"/>
        </w:rPr>
      </w:pPr>
    </w:p>
    <w:p w14:paraId="0A2BF63D" w14:textId="7E0681AB" w:rsidR="00502870" w:rsidRDefault="00502870" w:rsidP="00A02F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salary range for this </w:t>
      </w:r>
      <w:r w:rsidR="004F0417">
        <w:rPr>
          <w:rFonts w:ascii="Times New Roman" w:hAnsi="Times New Roman" w:cs="Times New Roman"/>
          <w:sz w:val="24"/>
          <w:szCs w:val="24"/>
        </w:rPr>
        <w:t>classification</w:t>
      </w:r>
      <w:r>
        <w:rPr>
          <w:rFonts w:ascii="Times New Roman" w:hAnsi="Times New Roman" w:cs="Times New Roman"/>
          <w:sz w:val="24"/>
          <w:szCs w:val="24"/>
        </w:rPr>
        <w:t xml:space="preserve"> is:</w:t>
      </w:r>
    </w:p>
    <w:p w14:paraId="7FD2F26E" w14:textId="5AAB6962" w:rsidR="00502870" w:rsidRDefault="00502870" w:rsidP="00A02F38">
      <w:pPr>
        <w:spacing w:after="0" w:line="240" w:lineRule="auto"/>
        <w:jc w:val="both"/>
        <w:rPr>
          <w:rFonts w:ascii="Times New Roman" w:hAnsi="Times New Roman" w:cs="Times New Roman"/>
          <w:sz w:val="24"/>
          <w:szCs w:val="24"/>
        </w:rPr>
      </w:pPr>
    </w:p>
    <w:p w14:paraId="78481CCE" w14:textId="0BDFD121" w:rsidR="00905B2C" w:rsidRDefault="00C95779" w:rsidP="00E130E8">
      <w:pPr>
        <w:spacing w:after="0" w:line="240" w:lineRule="auto"/>
        <w:jc w:val="both"/>
        <w:rPr>
          <w:rFonts w:ascii="Times New Roman" w:hAnsi="Times New Roman" w:cs="Times New Roman"/>
          <w:sz w:val="24"/>
          <w:szCs w:val="24"/>
        </w:rPr>
      </w:pPr>
      <w:r w:rsidRPr="00C95779">
        <w:rPr>
          <w:noProof/>
        </w:rPr>
        <w:drawing>
          <wp:inline distT="0" distB="0" distL="0" distR="0" wp14:anchorId="03A24B3C" wp14:editId="6BD99961">
            <wp:extent cx="5943600" cy="306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06070"/>
                    </a:xfrm>
                    <a:prstGeom prst="rect">
                      <a:avLst/>
                    </a:prstGeom>
                    <a:noFill/>
                    <a:ln>
                      <a:noFill/>
                    </a:ln>
                  </pic:spPr>
                </pic:pic>
              </a:graphicData>
            </a:graphic>
          </wp:inline>
        </w:drawing>
      </w:r>
    </w:p>
    <w:p w14:paraId="1A535713" w14:textId="77777777" w:rsidR="00502870" w:rsidRDefault="00502870" w:rsidP="00E130E8">
      <w:pPr>
        <w:spacing w:after="0" w:line="240" w:lineRule="auto"/>
        <w:jc w:val="both"/>
        <w:rPr>
          <w:rFonts w:ascii="Times New Roman" w:hAnsi="Times New Roman" w:cs="Times New Roman"/>
          <w:sz w:val="24"/>
          <w:szCs w:val="24"/>
        </w:rPr>
      </w:pPr>
    </w:p>
    <w:p w14:paraId="25136684" w14:textId="40C9754C" w:rsidR="00905B2C" w:rsidRDefault="00F24C6F" w:rsidP="00E130E8">
      <w:pPr>
        <w:spacing w:after="0" w:line="240" w:lineRule="auto"/>
        <w:jc w:val="both"/>
        <w:rPr>
          <w:rFonts w:ascii="Times New Roman" w:hAnsi="Times New Roman" w:cs="Times New Roman"/>
          <w:sz w:val="24"/>
          <w:szCs w:val="24"/>
          <w:u w:val="single"/>
        </w:rPr>
      </w:pPr>
      <w:r w:rsidRPr="00F24C6F">
        <w:rPr>
          <w:rFonts w:ascii="Times New Roman" w:hAnsi="Times New Roman" w:cs="Times New Roman"/>
          <w:sz w:val="24"/>
          <w:szCs w:val="24"/>
          <w:u w:val="single"/>
        </w:rPr>
        <w:t>Finance</w:t>
      </w:r>
    </w:p>
    <w:p w14:paraId="2BA2538E" w14:textId="1012C48A" w:rsidR="003B4196" w:rsidRDefault="003B419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Council previously approved </w:t>
      </w:r>
      <w:r w:rsidR="004F0417">
        <w:rPr>
          <w:rFonts w:ascii="Times New Roman" w:hAnsi="Times New Roman" w:cs="Times New Roman"/>
          <w:sz w:val="24"/>
          <w:szCs w:val="24"/>
        </w:rPr>
        <w:t xml:space="preserve">reclassifying the vacant Deferred Compensation Technician </w:t>
      </w:r>
      <w:r>
        <w:rPr>
          <w:rFonts w:ascii="Times New Roman" w:hAnsi="Times New Roman" w:cs="Times New Roman"/>
          <w:sz w:val="24"/>
          <w:szCs w:val="24"/>
        </w:rPr>
        <w:t xml:space="preserve">  </w:t>
      </w:r>
      <w:r w:rsidR="00707835">
        <w:rPr>
          <w:rFonts w:ascii="Times New Roman" w:hAnsi="Times New Roman" w:cs="Times New Roman"/>
          <w:sz w:val="24"/>
          <w:szCs w:val="24"/>
        </w:rPr>
        <w:t>to</w:t>
      </w:r>
      <w:r>
        <w:rPr>
          <w:rFonts w:ascii="Times New Roman" w:hAnsi="Times New Roman" w:cs="Times New Roman"/>
          <w:sz w:val="24"/>
          <w:szCs w:val="24"/>
        </w:rPr>
        <w:t xml:space="preserve"> a Payroll Technician.  Staff request to add the Payroll Technician classification to the Classification – Salary Schedule</w:t>
      </w:r>
      <w:r w:rsidR="001160A8">
        <w:rPr>
          <w:rFonts w:ascii="Times New Roman" w:hAnsi="Times New Roman" w:cs="Times New Roman"/>
          <w:sz w:val="24"/>
          <w:szCs w:val="24"/>
        </w:rPr>
        <w:t xml:space="preserve">, </w:t>
      </w:r>
      <w:r w:rsidR="00030AA4">
        <w:rPr>
          <w:rFonts w:ascii="Times New Roman" w:hAnsi="Times New Roman" w:cs="Times New Roman"/>
          <w:sz w:val="24"/>
          <w:szCs w:val="24"/>
        </w:rPr>
        <w:t xml:space="preserve">in the </w:t>
      </w:r>
      <w:r w:rsidR="001160A8">
        <w:rPr>
          <w:rFonts w:ascii="Times New Roman" w:hAnsi="Times New Roman" w:cs="Times New Roman"/>
          <w:sz w:val="24"/>
          <w:szCs w:val="24"/>
        </w:rPr>
        <w:t>Confidential Non-Management unit</w:t>
      </w:r>
      <w:r>
        <w:rPr>
          <w:rFonts w:ascii="Times New Roman" w:hAnsi="Times New Roman" w:cs="Times New Roman"/>
          <w:sz w:val="24"/>
          <w:szCs w:val="24"/>
        </w:rPr>
        <w:t>.</w:t>
      </w:r>
    </w:p>
    <w:p w14:paraId="2BA03246" w14:textId="3BB57043" w:rsidR="004F0417" w:rsidRDefault="004F0417" w:rsidP="00E130E8">
      <w:pPr>
        <w:spacing w:after="0" w:line="240" w:lineRule="auto"/>
        <w:jc w:val="both"/>
        <w:rPr>
          <w:rFonts w:ascii="Times New Roman" w:hAnsi="Times New Roman" w:cs="Times New Roman"/>
          <w:sz w:val="24"/>
          <w:szCs w:val="24"/>
        </w:rPr>
      </w:pPr>
    </w:p>
    <w:p w14:paraId="3AA08319" w14:textId="6ADD57BF" w:rsidR="004F0417" w:rsidRDefault="004F0417" w:rsidP="00E130E8">
      <w:pPr>
        <w:spacing w:after="0" w:line="240" w:lineRule="auto"/>
        <w:jc w:val="both"/>
        <w:rPr>
          <w:rFonts w:ascii="Times New Roman" w:hAnsi="Times New Roman" w:cs="Times New Roman"/>
          <w:sz w:val="24"/>
          <w:szCs w:val="24"/>
        </w:rPr>
      </w:pPr>
      <w:r w:rsidRPr="004F0417">
        <w:rPr>
          <w:noProof/>
        </w:rPr>
        <w:drawing>
          <wp:inline distT="0" distB="0" distL="0" distR="0" wp14:anchorId="67087935" wp14:editId="0B65BAFA">
            <wp:extent cx="5943600" cy="3384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8455"/>
                    </a:xfrm>
                    <a:prstGeom prst="rect">
                      <a:avLst/>
                    </a:prstGeom>
                    <a:noFill/>
                    <a:ln>
                      <a:noFill/>
                    </a:ln>
                  </pic:spPr>
                </pic:pic>
              </a:graphicData>
            </a:graphic>
          </wp:inline>
        </w:drawing>
      </w:r>
    </w:p>
    <w:p w14:paraId="007829CF" w14:textId="77777777" w:rsidR="003B4196" w:rsidRDefault="003B4196" w:rsidP="00E130E8">
      <w:pPr>
        <w:spacing w:after="0" w:line="240" w:lineRule="auto"/>
        <w:jc w:val="both"/>
        <w:rPr>
          <w:rFonts w:ascii="Times New Roman" w:hAnsi="Times New Roman" w:cs="Times New Roman"/>
          <w:sz w:val="24"/>
          <w:szCs w:val="24"/>
        </w:rPr>
      </w:pPr>
    </w:p>
    <w:p w14:paraId="0BA5BE9A" w14:textId="4CED94B0" w:rsidR="00F24C6F" w:rsidRDefault="00F24C6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Staff requests the addition of</w:t>
      </w:r>
      <w:r w:rsidR="00091498">
        <w:rPr>
          <w:rFonts w:ascii="Times New Roman" w:hAnsi="Times New Roman" w:cs="Times New Roman"/>
          <w:sz w:val="24"/>
          <w:szCs w:val="24"/>
        </w:rPr>
        <w:t xml:space="preserve"> a</w:t>
      </w:r>
      <w:r>
        <w:rPr>
          <w:rFonts w:ascii="Times New Roman" w:hAnsi="Times New Roman" w:cs="Times New Roman"/>
          <w:sz w:val="24"/>
          <w:szCs w:val="24"/>
        </w:rPr>
        <w:t xml:space="preserve"> Senior Finance Management Analyst </w:t>
      </w:r>
      <w:r w:rsidR="00707835">
        <w:rPr>
          <w:rFonts w:ascii="Times New Roman" w:hAnsi="Times New Roman" w:cs="Times New Roman"/>
          <w:sz w:val="24"/>
          <w:szCs w:val="24"/>
        </w:rPr>
        <w:t xml:space="preserve">classification </w:t>
      </w:r>
      <w:r>
        <w:rPr>
          <w:rFonts w:ascii="Times New Roman" w:hAnsi="Times New Roman" w:cs="Times New Roman"/>
          <w:sz w:val="24"/>
          <w:szCs w:val="24"/>
        </w:rPr>
        <w:t>to the Classification – Salary Schedule</w:t>
      </w:r>
      <w:r w:rsidR="001160A8">
        <w:rPr>
          <w:rFonts w:ascii="Times New Roman" w:hAnsi="Times New Roman" w:cs="Times New Roman"/>
          <w:sz w:val="24"/>
          <w:szCs w:val="24"/>
        </w:rPr>
        <w:t xml:space="preserve">, </w:t>
      </w:r>
      <w:r w:rsidR="00030AA4">
        <w:rPr>
          <w:rFonts w:ascii="Times New Roman" w:hAnsi="Times New Roman" w:cs="Times New Roman"/>
          <w:sz w:val="24"/>
          <w:szCs w:val="24"/>
        </w:rPr>
        <w:t xml:space="preserve">in the </w:t>
      </w:r>
      <w:r w:rsidR="001160A8">
        <w:rPr>
          <w:rFonts w:ascii="Times New Roman" w:hAnsi="Times New Roman" w:cs="Times New Roman"/>
          <w:sz w:val="24"/>
          <w:szCs w:val="24"/>
        </w:rPr>
        <w:t>Confidential Management unit</w:t>
      </w:r>
      <w:r>
        <w:rPr>
          <w:rFonts w:ascii="Times New Roman" w:hAnsi="Times New Roman" w:cs="Times New Roman"/>
          <w:sz w:val="24"/>
          <w:szCs w:val="24"/>
        </w:rPr>
        <w:t xml:space="preserve"> and reclassification of the </w:t>
      </w:r>
      <w:r w:rsidR="004F0417">
        <w:rPr>
          <w:rFonts w:ascii="Times New Roman" w:hAnsi="Times New Roman" w:cs="Times New Roman"/>
          <w:sz w:val="24"/>
          <w:szCs w:val="24"/>
        </w:rPr>
        <w:t xml:space="preserve">incumbent </w:t>
      </w:r>
      <w:r>
        <w:rPr>
          <w:rFonts w:ascii="Times New Roman" w:hAnsi="Times New Roman" w:cs="Times New Roman"/>
          <w:sz w:val="24"/>
          <w:szCs w:val="24"/>
        </w:rPr>
        <w:t xml:space="preserve">Finance Management Analyst </w:t>
      </w:r>
      <w:r w:rsidR="004F0417">
        <w:rPr>
          <w:rFonts w:ascii="Times New Roman" w:hAnsi="Times New Roman" w:cs="Times New Roman"/>
          <w:sz w:val="24"/>
          <w:szCs w:val="24"/>
        </w:rPr>
        <w:t xml:space="preserve">providing </w:t>
      </w:r>
      <w:r w:rsidR="002E29B2">
        <w:rPr>
          <w:rFonts w:ascii="Times New Roman" w:hAnsi="Times New Roman" w:cs="Times New Roman"/>
          <w:sz w:val="24"/>
          <w:szCs w:val="24"/>
        </w:rPr>
        <w:t xml:space="preserve">lead </w:t>
      </w:r>
      <w:r w:rsidR="004F0417">
        <w:rPr>
          <w:rFonts w:ascii="Times New Roman" w:hAnsi="Times New Roman" w:cs="Times New Roman"/>
          <w:sz w:val="24"/>
          <w:szCs w:val="24"/>
        </w:rPr>
        <w:t xml:space="preserve">support to the Finance Director and Assistant Finance Director </w:t>
      </w:r>
      <w:r w:rsidR="002E29B2">
        <w:rPr>
          <w:rFonts w:ascii="Times New Roman" w:hAnsi="Times New Roman" w:cs="Times New Roman"/>
          <w:sz w:val="24"/>
          <w:szCs w:val="24"/>
        </w:rPr>
        <w:t>in</w:t>
      </w:r>
      <w:r w:rsidR="004F0417">
        <w:rPr>
          <w:rFonts w:ascii="Times New Roman" w:hAnsi="Times New Roman" w:cs="Times New Roman"/>
          <w:sz w:val="24"/>
          <w:szCs w:val="24"/>
        </w:rPr>
        <w:t xml:space="preserve"> coordination, implementation, and administration of the City’s budget process</w:t>
      </w:r>
      <w:r>
        <w:rPr>
          <w:rFonts w:ascii="Times New Roman" w:hAnsi="Times New Roman" w:cs="Times New Roman"/>
          <w:sz w:val="24"/>
          <w:szCs w:val="24"/>
        </w:rPr>
        <w:t>.</w:t>
      </w:r>
      <w:r w:rsidR="002E29B2">
        <w:rPr>
          <w:rFonts w:ascii="Times New Roman" w:hAnsi="Times New Roman" w:cs="Times New Roman"/>
          <w:sz w:val="24"/>
          <w:szCs w:val="24"/>
        </w:rPr>
        <w:t xml:space="preserve"> Currently, the position is under the Accounting Program</w:t>
      </w:r>
      <w:r w:rsidR="00030AA4">
        <w:rPr>
          <w:rFonts w:ascii="Times New Roman" w:hAnsi="Times New Roman" w:cs="Times New Roman"/>
          <w:sz w:val="24"/>
          <w:szCs w:val="24"/>
        </w:rPr>
        <w:t>;</w:t>
      </w:r>
      <w:r w:rsidR="002E29B2">
        <w:rPr>
          <w:rFonts w:ascii="Times New Roman" w:hAnsi="Times New Roman" w:cs="Times New Roman"/>
          <w:sz w:val="24"/>
          <w:szCs w:val="24"/>
        </w:rPr>
        <w:t xml:space="preserve"> this Council action would allow the incumbent to manage a Budget Program while reporting to the Assistant Finance Director.</w:t>
      </w:r>
    </w:p>
    <w:p w14:paraId="33E813C7" w14:textId="694B9AB3" w:rsidR="004F0417" w:rsidRDefault="004F0417" w:rsidP="00E130E8">
      <w:pPr>
        <w:spacing w:after="0" w:line="240" w:lineRule="auto"/>
        <w:jc w:val="both"/>
        <w:rPr>
          <w:rFonts w:ascii="Times New Roman" w:hAnsi="Times New Roman" w:cs="Times New Roman"/>
          <w:sz w:val="24"/>
          <w:szCs w:val="24"/>
        </w:rPr>
      </w:pPr>
    </w:p>
    <w:p w14:paraId="147AA3F7" w14:textId="5AA97827" w:rsidR="004F0417" w:rsidRDefault="004F041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salary range for this classification is:</w:t>
      </w:r>
    </w:p>
    <w:p w14:paraId="327353E6" w14:textId="0D666F55" w:rsidR="004F0417" w:rsidRDefault="004F0417" w:rsidP="00E130E8">
      <w:pPr>
        <w:spacing w:after="0" w:line="240" w:lineRule="auto"/>
        <w:jc w:val="both"/>
        <w:rPr>
          <w:rFonts w:ascii="Times New Roman" w:hAnsi="Times New Roman" w:cs="Times New Roman"/>
          <w:sz w:val="24"/>
          <w:szCs w:val="24"/>
        </w:rPr>
      </w:pPr>
    </w:p>
    <w:p w14:paraId="2DC9BC03" w14:textId="3844E384" w:rsidR="004F0417" w:rsidRDefault="00587053" w:rsidP="00E130E8">
      <w:pPr>
        <w:spacing w:after="0" w:line="240" w:lineRule="auto"/>
        <w:jc w:val="both"/>
        <w:rPr>
          <w:rFonts w:ascii="Times New Roman" w:hAnsi="Times New Roman" w:cs="Times New Roman"/>
          <w:sz w:val="24"/>
          <w:szCs w:val="24"/>
        </w:rPr>
      </w:pPr>
      <w:r w:rsidRPr="00587053">
        <w:rPr>
          <w:noProof/>
        </w:rPr>
        <w:drawing>
          <wp:inline distT="0" distB="0" distL="0" distR="0" wp14:anchorId="2A593266" wp14:editId="0B2DBBC8">
            <wp:extent cx="5943600" cy="338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8455"/>
                    </a:xfrm>
                    <a:prstGeom prst="rect">
                      <a:avLst/>
                    </a:prstGeom>
                    <a:noFill/>
                    <a:ln>
                      <a:noFill/>
                    </a:ln>
                  </pic:spPr>
                </pic:pic>
              </a:graphicData>
            </a:graphic>
          </wp:inline>
        </w:drawing>
      </w:r>
    </w:p>
    <w:p w14:paraId="120A711F" w14:textId="77777777" w:rsidR="00F24C6F" w:rsidRPr="00F24C6F" w:rsidRDefault="00F24C6F" w:rsidP="00E130E8">
      <w:pPr>
        <w:spacing w:after="0" w:line="240" w:lineRule="auto"/>
        <w:jc w:val="both"/>
        <w:rPr>
          <w:rFonts w:ascii="Times New Roman" w:hAnsi="Times New Roman" w:cs="Times New Roman"/>
          <w:sz w:val="24"/>
          <w:szCs w:val="24"/>
        </w:rPr>
      </w:pPr>
    </w:p>
    <w:p w14:paraId="2B05BDC7" w14:textId="4BC65F58" w:rsidR="00217AC0" w:rsidRPr="00217AC0" w:rsidRDefault="00217AC0" w:rsidP="00E130E8">
      <w:pPr>
        <w:spacing w:after="0" w:line="240" w:lineRule="auto"/>
        <w:jc w:val="both"/>
        <w:rPr>
          <w:rFonts w:ascii="Times New Roman" w:hAnsi="Times New Roman" w:cs="Times New Roman"/>
          <w:sz w:val="24"/>
          <w:szCs w:val="24"/>
          <w:u w:val="single"/>
        </w:rPr>
      </w:pPr>
      <w:r w:rsidRPr="00217AC0">
        <w:rPr>
          <w:rFonts w:ascii="Times New Roman" w:hAnsi="Times New Roman" w:cs="Times New Roman"/>
          <w:sz w:val="24"/>
          <w:szCs w:val="24"/>
          <w:u w:val="single"/>
        </w:rPr>
        <w:t>Fire Department</w:t>
      </w:r>
    </w:p>
    <w:p w14:paraId="08FEA184" w14:textId="3332D0C5" w:rsidR="00043825" w:rsidRPr="001020C2" w:rsidRDefault="00A36B7E" w:rsidP="00043825">
      <w:pPr>
        <w:spacing w:after="0" w:line="240" w:lineRule="auto"/>
        <w:jc w:val="both"/>
        <w:rPr>
          <w:rFonts w:ascii="Times New Roman" w:hAnsi="Times New Roman" w:cs="Times New Roman"/>
          <w:sz w:val="24"/>
        </w:rPr>
      </w:pPr>
      <w:r w:rsidRPr="001020C2">
        <w:rPr>
          <w:rFonts w:ascii="Times New Roman" w:hAnsi="Times New Roman" w:cs="Times New Roman"/>
          <w:iCs/>
          <w:sz w:val="24"/>
          <w:szCs w:val="24"/>
        </w:rPr>
        <w:t xml:space="preserve">The </w:t>
      </w:r>
      <w:r w:rsidR="00746C09" w:rsidRPr="001020C2">
        <w:rPr>
          <w:rFonts w:ascii="Times New Roman" w:hAnsi="Times New Roman" w:cs="Times New Roman"/>
          <w:iCs/>
          <w:sz w:val="24"/>
          <w:szCs w:val="24"/>
        </w:rPr>
        <w:t xml:space="preserve">Administrative </w:t>
      </w:r>
      <w:r w:rsidR="003360F8">
        <w:rPr>
          <w:rFonts w:ascii="Times New Roman" w:hAnsi="Times New Roman" w:cs="Times New Roman"/>
          <w:iCs/>
          <w:sz w:val="24"/>
          <w:szCs w:val="24"/>
        </w:rPr>
        <w:t xml:space="preserve">Fire </w:t>
      </w:r>
      <w:r w:rsidR="00746C09" w:rsidRPr="001020C2">
        <w:rPr>
          <w:rFonts w:ascii="Times New Roman" w:hAnsi="Times New Roman" w:cs="Times New Roman"/>
          <w:iCs/>
          <w:sz w:val="24"/>
          <w:szCs w:val="24"/>
        </w:rPr>
        <w:t>Captain</w:t>
      </w:r>
      <w:r w:rsidRPr="001020C2">
        <w:rPr>
          <w:rFonts w:ascii="Times New Roman" w:hAnsi="Times New Roman" w:cs="Times New Roman"/>
          <w:iCs/>
          <w:sz w:val="24"/>
          <w:szCs w:val="24"/>
        </w:rPr>
        <w:t xml:space="preserve"> classification </w:t>
      </w:r>
      <w:r w:rsidR="00555175" w:rsidRPr="001020C2">
        <w:rPr>
          <w:rFonts w:ascii="Times New Roman" w:hAnsi="Times New Roman" w:cs="Times New Roman"/>
          <w:iCs/>
          <w:sz w:val="24"/>
          <w:szCs w:val="24"/>
        </w:rPr>
        <w:t xml:space="preserve">has been in </w:t>
      </w:r>
      <w:r w:rsidRPr="001020C2">
        <w:rPr>
          <w:rFonts w:ascii="Times New Roman" w:hAnsi="Times New Roman" w:cs="Times New Roman"/>
          <w:iCs/>
          <w:sz w:val="24"/>
          <w:szCs w:val="24"/>
        </w:rPr>
        <w:t xml:space="preserve">the </w:t>
      </w:r>
      <w:r w:rsidR="00746C09" w:rsidRPr="001020C2">
        <w:rPr>
          <w:rFonts w:ascii="Times New Roman" w:hAnsi="Times New Roman" w:cs="Times New Roman"/>
          <w:iCs/>
          <w:sz w:val="24"/>
          <w:szCs w:val="24"/>
        </w:rPr>
        <w:t>Fire Supervisors Association</w:t>
      </w:r>
      <w:r w:rsidRPr="001020C2">
        <w:rPr>
          <w:rFonts w:ascii="Times New Roman" w:hAnsi="Times New Roman" w:cs="Times New Roman"/>
          <w:iCs/>
          <w:sz w:val="24"/>
          <w:szCs w:val="24"/>
        </w:rPr>
        <w:t xml:space="preserve"> (</w:t>
      </w:r>
      <w:r w:rsidR="00746C09" w:rsidRPr="001020C2">
        <w:rPr>
          <w:rFonts w:ascii="Times New Roman" w:hAnsi="Times New Roman" w:cs="Times New Roman"/>
          <w:iCs/>
          <w:sz w:val="24"/>
          <w:szCs w:val="24"/>
        </w:rPr>
        <w:t>FSA</w:t>
      </w:r>
      <w:r w:rsidRPr="001020C2">
        <w:rPr>
          <w:rFonts w:ascii="Times New Roman" w:hAnsi="Times New Roman" w:cs="Times New Roman"/>
          <w:iCs/>
          <w:sz w:val="24"/>
          <w:szCs w:val="24"/>
        </w:rPr>
        <w:t>) unit</w:t>
      </w:r>
      <w:r w:rsidR="00555175" w:rsidRPr="001020C2">
        <w:rPr>
          <w:rFonts w:ascii="Times New Roman" w:hAnsi="Times New Roman" w:cs="Times New Roman"/>
          <w:iCs/>
          <w:sz w:val="24"/>
          <w:szCs w:val="24"/>
        </w:rPr>
        <w:t xml:space="preserve"> since approximately </w:t>
      </w:r>
      <w:r w:rsidR="00746C09" w:rsidRPr="001020C2">
        <w:rPr>
          <w:rFonts w:ascii="Times New Roman" w:hAnsi="Times New Roman" w:cs="Times New Roman"/>
          <w:iCs/>
          <w:sz w:val="24"/>
          <w:szCs w:val="24"/>
        </w:rPr>
        <w:t>2015</w:t>
      </w:r>
      <w:r w:rsidRPr="001020C2">
        <w:rPr>
          <w:rFonts w:ascii="Times New Roman" w:hAnsi="Times New Roman" w:cs="Times New Roman"/>
          <w:iCs/>
          <w:sz w:val="24"/>
          <w:szCs w:val="24"/>
        </w:rPr>
        <w:t xml:space="preserve">.  </w:t>
      </w:r>
      <w:r w:rsidR="00043825" w:rsidRPr="001020C2">
        <w:rPr>
          <w:rFonts w:ascii="Times New Roman" w:hAnsi="Times New Roman" w:cs="Times New Roman"/>
          <w:iCs/>
          <w:sz w:val="24"/>
          <w:szCs w:val="24"/>
        </w:rPr>
        <w:t xml:space="preserve">The classification was intended </w:t>
      </w:r>
      <w:r w:rsidR="00894316" w:rsidRPr="001020C2">
        <w:rPr>
          <w:rFonts w:ascii="Times New Roman" w:hAnsi="Times New Roman" w:cs="Times New Roman"/>
          <w:sz w:val="24"/>
        </w:rPr>
        <w:t xml:space="preserve">to provide administrative oversight of department activities </w:t>
      </w:r>
      <w:r w:rsidR="00043825" w:rsidRPr="001020C2">
        <w:rPr>
          <w:rFonts w:ascii="Times New Roman" w:hAnsi="Times New Roman" w:cs="Times New Roman"/>
          <w:sz w:val="24"/>
        </w:rPr>
        <w:t>that could be</w:t>
      </w:r>
      <w:r w:rsidR="00894316" w:rsidRPr="001020C2">
        <w:rPr>
          <w:rFonts w:ascii="Times New Roman" w:hAnsi="Times New Roman" w:cs="Times New Roman"/>
          <w:sz w:val="24"/>
        </w:rPr>
        <w:t xml:space="preserve"> assigned to any of the Fire Department Divisions: Administration, Training, Suppression/Rescue, Emergency Medical Services (EMS), </w:t>
      </w:r>
      <w:r w:rsidR="00030AA4">
        <w:rPr>
          <w:rFonts w:ascii="Times New Roman" w:hAnsi="Times New Roman" w:cs="Times New Roman"/>
          <w:sz w:val="24"/>
        </w:rPr>
        <w:t xml:space="preserve">or </w:t>
      </w:r>
      <w:r w:rsidR="00894316" w:rsidRPr="001020C2">
        <w:rPr>
          <w:rFonts w:ascii="Times New Roman" w:hAnsi="Times New Roman" w:cs="Times New Roman"/>
          <w:sz w:val="24"/>
        </w:rPr>
        <w:t xml:space="preserve">Fire Prevention or Hazardous Materials. </w:t>
      </w:r>
      <w:r w:rsidR="001020C2">
        <w:rPr>
          <w:rFonts w:ascii="Times New Roman" w:hAnsi="Times New Roman" w:cs="Times New Roman"/>
          <w:sz w:val="24"/>
        </w:rPr>
        <w:t>The position ha</w:t>
      </w:r>
      <w:r w:rsidR="00930C91">
        <w:rPr>
          <w:rFonts w:ascii="Times New Roman" w:hAnsi="Times New Roman" w:cs="Times New Roman"/>
          <w:sz w:val="24"/>
        </w:rPr>
        <w:t>d</w:t>
      </w:r>
      <w:r w:rsidR="001020C2">
        <w:rPr>
          <w:rFonts w:ascii="Times New Roman" w:hAnsi="Times New Roman" w:cs="Times New Roman"/>
          <w:sz w:val="24"/>
        </w:rPr>
        <w:t xml:space="preserve"> never been added to the approved workforce. </w:t>
      </w:r>
      <w:r w:rsidR="00894316" w:rsidRPr="001020C2">
        <w:rPr>
          <w:rFonts w:ascii="Times New Roman" w:hAnsi="Times New Roman" w:cs="Times New Roman"/>
          <w:sz w:val="24"/>
        </w:rPr>
        <w:t xml:space="preserve">In previous fiscal years, the </w:t>
      </w:r>
      <w:r w:rsidR="001020C2">
        <w:rPr>
          <w:rFonts w:ascii="Times New Roman" w:hAnsi="Times New Roman" w:cs="Times New Roman"/>
          <w:sz w:val="24"/>
        </w:rPr>
        <w:t>Fire Department</w:t>
      </w:r>
      <w:r w:rsidR="00894316" w:rsidRPr="001020C2">
        <w:rPr>
          <w:rFonts w:ascii="Times New Roman" w:hAnsi="Times New Roman" w:cs="Times New Roman"/>
          <w:sz w:val="24"/>
        </w:rPr>
        <w:t xml:space="preserve"> has upgrade</w:t>
      </w:r>
      <w:r w:rsidR="001020C2">
        <w:rPr>
          <w:rFonts w:ascii="Times New Roman" w:hAnsi="Times New Roman" w:cs="Times New Roman"/>
          <w:sz w:val="24"/>
        </w:rPr>
        <w:t>d</w:t>
      </w:r>
      <w:r w:rsidR="00894316" w:rsidRPr="001020C2">
        <w:rPr>
          <w:rFonts w:ascii="Times New Roman" w:hAnsi="Times New Roman" w:cs="Times New Roman"/>
          <w:sz w:val="24"/>
        </w:rPr>
        <w:t xml:space="preserve"> a Fire Captain from the 56-hour work week to work on administrative duties and be assigned into a 40-hour work schedule with a stipend </w:t>
      </w:r>
      <w:r w:rsidR="00894316" w:rsidRPr="001020C2">
        <w:rPr>
          <w:rFonts w:ascii="Times New Roman" w:hAnsi="Times New Roman" w:cs="Times New Roman"/>
          <w:sz w:val="24"/>
        </w:rPr>
        <w:lastRenderedPageBreak/>
        <w:t>for the additional duties of ten percent (10%)</w:t>
      </w:r>
      <w:r w:rsidR="00043825" w:rsidRPr="001020C2">
        <w:rPr>
          <w:rFonts w:ascii="Times New Roman" w:hAnsi="Times New Roman" w:cs="Times New Roman"/>
          <w:sz w:val="24"/>
        </w:rPr>
        <w:t>.</w:t>
      </w:r>
      <w:r w:rsidR="000C052F" w:rsidRPr="001020C2">
        <w:rPr>
          <w:rFonts w:ascii="Times New Roman" w:hAnsi="Times New Roman" w:cs="Times New Roman"/>
          <w:sz w:val="24"/>
        </w:rPr>
        <w:t xml:space="preserve">  A </w:t>
      </w:r>
      <w:r w:rsidR="00030AA4">
        <w:rPr>
          <w:rFonts w:ascii="Times New Roman" w:hAnsi="Times New Roman" w:cs="Times New Roman"/>
          <w:sz w:val="24"/>
        </w:rPr>
        <w:t>regular</w:t>
      </w:r>
      <w:r w:rsidR="000C052F" w:rsidRPr="001020C2">
        <w:rPr>
          <w:rFonts w:ascii="Times New Roman" w:hAnsi="Times New Roman" w:cs="Times New Roman"/>
          <w:sz w:val="24"/>
        </w:rPr>
        <w:t xml:space="preserve"> 40-hour position would eliminate the need to assign suppression staff into an administrative </w:t>
      </w:r>
      <w:r w:rsidR="006D62E5">
        <w:rPr>
          <w:rFonts w:ascii="Times New Roman" w:hAnsi="Times New Roman" w:cs="Times New Roman"/>
          <w:sz w:val="24"/>
        </w:rPr>
        <w:t>assignment</w:t>
      </w:r>
      <w:r w:rsidR="000C052F" w:rsidRPr="001020C2">
        <w:rPr>
          <w:rFonts w:ascii="Times New Roman" w:hAnsi="Times New Roman" w:cs="Times New Roman"/>
          <w:sz w:val="24"/>
        </w:rPr>
        <w:t>.</w:t>
      </w:r>
      <w:r w:rsidR="00043825" w:rsidRPr="001020C2">
        <w:rPr>
          <w:rFonts w:ascii="Times New Roman" w:hAnsi="Times New Roman" w:cs="Times New Roman"/>
          <w:sz w:val="24"/>
        </w:rPr>
        <w:t xml:space="preserve">  </w:t>
      </w:r>
    </w:p>
    <w:p w14:paraId="730C901B" w14:textId="77777777" w:rsidR="00043825" w:rsidRPr="001020C2" w:rsidRDefault="00043825" w:rsidP="00043825">
      <w:pPr>
        <w:spacing w:after="0" w:line="240" w:lineRule="auto"/>
        <w:jc w:val="both"/>
        <w:rPr>
          <w:rFonts w:ascii="Times New Roman" w:hAnsi="Times New Roman" w:cs="Times New Roman"/>
          <w:sz w:val="24"/>
        </w:rPr>
      </w:pPr>
    </w:p>
    <w:p w14:paraId="2B25F7FA" w14:textId="2D617C07" w:rsidR="00894316" w:rsidRDefault="00043825" w:rsidP="00E130E8">
      <w:pPr>
        <w:spacing w:after="0" w:line="240" w:lineRule="auto"/>
        <w:jc w:val="both"/>
        <w:rPr>
          <w:rFonts w:ascii="Times New Roman" w:hAnsi="Times New Roman" w:cs="Times New Roman"/>
          <w:sz w:val="24"/>
        </w:rPr>
      </w:pPr>
      <w:r w:rsidRPr="001020C2">
        <w:rPr>
          <w:rFonts w:ascii="Times New Roman" w:hAnsi="Times New Roman" w:cs="Times New Roman"/>
          <w:sz w:val="24"/>
        </w:rPr>
        <w:t xml:space="preserve">One </w:t>
      </w:r>
      <w:r w:rsidR="000C052F" w:rsidRPr="001020C2">
        <w:rPr>
          <w:rFonts w:ascii="Times New Roman" w:hAnsi="Times New Roman" w:cs="Times New Roman"/>
          <w:sz w:val="24"/>
        </w:rPr>
        <w:t xml:space="preserve">Administrative Fire Captain </w:t>
      </w:r>
      <w:r w:rsidRPr="001020C2">
        <w:rPr>
          <w:rFonts w:ascii="Times New Roman" w:hAnsi="Times New Roman" w:cs="Times New Roman"/>
          <w:sz w:val="24"/>
        </w:rPr>
        <w:t xml:space="preserve">position was </w:t>
      </w:r>
      <w:r w:rsidR="000C052F" w:rsidRPr="001020C2">
        <w:rPr>
          <w:rFonts w:ascii="Times New Roman" w:hAnsi="Times New Roman" w:cs="Times New Roman"/>
          <w:sz w:val="24"/>
        </w:rPr>
        <w:t xml:space="preserve">approved and </w:t>
      </w:r>
      <w:r w:rsidRPr="001020C2">
        <w:rPr>
          <w:rFonts w:ascii="Times New Roman" w:hAnsi="Times New Roman" w:cs="Times New Roman"/>
          <w:sz w:val="24"/>
        </w:rPr>
        <w:t xml:space="preserve">added to the Fire Department’s FY 2023-2024 workforce.  Upon review of the </w:t>
      </w:r>
      <w:r w:rsidR="00235C14" w:rsidRPr="001020C2">
        <w:rPr>
          <w:rFonts w:ascii="Times New Roman" w:hAnsi="Times New Roman" w:cs="Times New Roman"/>
          <w:sz w:val="24"/>
        </w:rPr>
        <w:t>Fire Department’s</w:t>
      </w:r>
      <w:r w:rsidRPr="001020C2">
        <w:rPr>
          <w:rFonts w:ascii="Times New Roman" w:hAnsi="Times New Roman" w:cs="Times New Roman"/>
          <w:sz w:val="24"/>
        </w:rPr>
        <w:t xml:space="preserve"> </w:t>
      </w:r>
      <w:r w:rsidR="000C052F" w:rsidRPr="001020C2">
        <w:rPr>
          <w:rFonts w:ascii="Times New Roman" w:hAnsi="Times New Roman" w:cs="Times New Roman"/>
          <w:sz w:val="24"/>
        </w:rPr>
        <w:t>proposed reorganizational changes, it has been discussed between the IAFF, FSA, and Human Resources</w:t>
      </w:r>
      <w:r w:rsidR="003360F8">
        <w:rPr>
          <w:rFonts w:ascii="Times New Roman" w:hAnsi="Times New Roman" w:cs="Times New Roman"/>
          <w:sz w:val="24"/>
        </w:rPr>
        <w:t xml:space="preserve"> </w:t>
      </w:r>
      <w:r w:rsidR="000C052F" w:rsidRPr="001020C2">
        <w:rPr>
          <w:rFonts w:ascii="Times New Roman" w:hAnsi="Times New Roman" w:cs="Times New Roman"/>
          <w:sz w:val="24"/>
        </w:rPr>
        <w:t>that the classification of Administrative Fire Captain should be reassigned to the IAFF unit.</w:t>
      </w:r>
    </w:p>
    <w:p w14:paraId="659752BF" w14:textId="77777777" w:rsidR="004A5A61" w:rsidRDefault="004A5A61" w:rsidP="00E130E8">
      <w:pPr>
        <w:spacing w:after="0" w:line="240" w:lineRule="auto"/>
        <w:jc w:val="both"/>
        <w:rPr>
          <w:rFonts w:ascii="Times New Roman" w:hAnsi="Times New Roman" w:cs="Times New Roman"/>
          <w:sz w:val="24"/>
        </w:rPr>
      </w:pPr>
    </w:p>
    <w:p w14:paraId="76616C24" w14:textId="51291AFC" w:rsidR="00512725" w:rsidRDefault="00052DE7" w:rsidP="00E130E8">
      <w:pPr>
        <w:spacing w:after="0" w:line="240" w:lineRule="auto"/>
        <w:jc w:val="both"/>
        <w:rPr>
          <w:rFonts w:ascii="Times New Roman" w:hAnsi="Times New Roman" w:cs="Times New Roman"/>
          <w:sz w:val="24"/>
        </w:rPr>
      </w:pPr>
      <w:r>
        <w:rPr>
          <w:rFonts w:ascii="Times New Roman" w:hAnsi="Times New Roman" w:cs="Times New Roman"/>
          <w:sz w:val="24"/>
        </w:rPr>
        <w:t>S</w:t>
      </w:r>
      <w:r w:rsidR="00512725">
        <w:rPr>
          <w:rFonts w:ascii="Times New Roman" w:hAnsi="Times New Roman" w:cs="Times New Roman"/>
          <w:sz w:val="24"/>
        </w:rPr>
        <w:t xml:space="preserve">taff recommend </w:t>
      </w:r>
      <w:r w:rsidR="00930C91">
        <w:rPr>
          <w:rFonts w:ascii="Times New Roman" w:hAnsi="Times New Roman" w:cs="Times New Roman"/>
          <w:sz w:val="24"/>
        </w:rPr>
        <w:t>adding the classification of Fire Division Chief to the Classification – Salary Schedule</w:t>
      </w:r>
      <w:r w:rsidR="001160A8">
        <w:rPr>
          <w:rFonts w:ascii="Times New Roman" w:hAnsi="Times New Roman" w:cs="Times New Roman"/>
          <w:sz w:val="24"/>
        </w:rPr>
        <w:t xml:space="preserve">, </w:t>
      </w:r>
      <w:r w:rsidR="00030AA4">
        <w:rPr>
          <w:rFonts w:ascii="Times New Roman" w:hAnsi="Times New Roman" w:cs="Times New Roman"/>
          <w:sz w:val="24"/>
        </w:rPr>
        <w:t xml:space="preserve">in the </w:t>
      </w:r>
      <w:r w:rsidR="00930C91">
        <w:rPr>
          <w:rFonts w:ascii="Times New Roman" w:hAnsi="Times New Roman" w:cs="Times New Roman"/>
          <w:sz w:val="24"/>
        </w:rPr>
        <w:t>FSA unit</w:t>
      </w:r>
      <w:r w:rsidR="00030AA4">
        <w:rPr>
          <w:rFonts w:ascii="Times New Roman" w:hAnsi="Times New Roman" w:cs="Times New Roman"/>
          <w:sz w:val="24"/>
        </w:rPr>
        <w:t>,</w:t>
      </w:r>
      <w:r w:rsidR="00930C91">
        <w:rPr>
          <w:rFonts w:ascii="Times New Roman" w:hAnsi="Times New Roman" w:cs="Times New Roman"/>
          <w:sz w:val="24"/>
        </w:rPr>
        <w:t xml:space="preserve"> and </w:t>
      </w:r>
      <w:r w:rsidR="00512725">
        <w:rPr>
          <w:rFonts w:ascii="Times New Roman" w:hAnsi="Times New Roman" w:cs="Times New Roman"/>
          <w:sz w:val="24"/>
        </w:rPr>
        <w:t>reclassif</w:t>
      </w:r>
      <w:r w:rsidR="00930C91">
        <w:rPr>
          <w:rFonts w:ascii="Times New Roman" w:hAnsi="Times New Roman" w:cs="Times New Roman"/>
          <w:sz w:val="24"/>
        </w:rPr>
        <w:t>ying</w:t>
      </w:r>
      <w:r w:rsidR="00512725">
        <w:rPr>
          <w:rFonts w:ascii="Times New Roman" w:hAnsi="Times New Roman" w:cs="Times New Roman"/>
          <w:sz w:val="24"/>
        </w:rPr>
        <w:t xml:space="preserve"> the </w:t>
      </w:r>
      <w:r w:rsidR="00587053">
        <w:rPr>
          <w:rFonts w:ascii="Times New Roman" w:hAnsi="Times New Roman" w:cs="Times New Roman"/>
          <w:sz w:val="24"/>
        </w:rPr>
        <w:t xml:space="preserve">vacant </w:t>
      </w:r>
      <w:r w:rsidR="00512725">
        <w:rPr>
          <w:rFonts w:ascii="Times New Roman" w:hAnsi="Times New Roman" w:cs="Times New Roman"/>
          <w:sz w:val="24"/>
        </w:rPr>
        <w:t xml:space="preserve">Emergency Medical Services (EMS) Officer </w:t>
      </w:r>
      <w:r w:rsidR="00930C91">
        <w:rPr>
          <w:rFonts w:ascii="Times New Roman" w:hAnsi="Times New Roman" w:cs="Times New Roman"/>
          <w:sz w:val="24"/>
        </w:rPr>
        <w:t>position</w:t>
      </w:r>
      <w:r w:rsidR="00490C00">
        <w:rPr>
          <w:rFonts w:ascii="Times New Roman" w:hAnsi="Times New Roman" w:cs="Times New Roman"/>
          <w:sz w:val="24"/>
        </w:rPr>
        <w:t>,</w:t>
      </w:r>
      <w:r w:rsidR="00930C91">
        <w:rPr>
          <w:rFonts w:ascii="Times New Roman" w:hAnsi="Times New Roman" w:cs="Times New Roman"/>
          <w:sz w:val="24"/>
        </w:rPr>
        <w:t xml:space="preserve"> </w:t>
      </w:r>
      <w:r w:rsidR="00512725">
        <w:rPr>
          <w:rFonts w:ascii="Times New Roman" w:hAnsi="Times New Roman" w:cs="Times New Roman"/>
          <w:sz w:val="24"/>
        </w:rPr>
        <w:t xml:space="preserve">Fire </w:t>
      </w:r>
      <w:r w:rsidR="00C7490C">
        <w:rPr>
          <w:rFonts w:ascii="Times New Roman" w:hAnsi="Times New Roman" w:cs="Times New Roman"/>
          <w:sz w:val="24"/>
        </w:rPr>
        <w:t>Prevention, and</w:t>
      </w:r>
      <w:r w:rsidR="00512725">
        <w:rPr>
          <w:rFonts w:ascii="Times New Roman" w:hAnsi="Times New Roman" w:cs="Times New Roman"/>
          <w:sz w:val="24"/>
        </w:rPr>
        <w:t xml:space="preserve"> Training </w:t>
      </w:r>
      <w:r w:rsidR="00490C00">
        <w:rPr>
          <w:rFonts w:ascii="Times New Roman" w:hAnsi="Times New Roman" w:cs="Times New Roman"/>
          <w:sz w:val="24"/>
        </w:rPr>
        <w:t xml:space="preserve">Battalion Chiefs </w:t>
      </w:r>
      <w:r w:rsidR="00512725">
        <w:rPr>
          <w:rFonts w:ascii="Times New Roman" w:hAnsi="Times New Roman" w:cs="Times New Roman"/>
          <w:sz w:val="24"/>
        </w:rPr>
        <w:t xml:space="preserve">to the classification of Fire Division Chief. </w:t>
      </w:r>
      <w:r w:rsidR="00490C00">
        <w:rPr>
          <w:rFonts w:ascii="Times New Roman" w:hAnsi="Times New Roman" w:cs="Times New Roman"/>
          <w:sz w:val="24"/>
        </w:rPr>
        <w:t xml:space="preserve">The proposed action results in three Chief Officers overseeing EMS, Training, and Prevention </w:t>
      </w:r>
      <w:r w:rsidR="00976EC5">
        <w:rPr>
          <w:rFonts w:ascii="Times New Roman" w:hAnsi="Times New Roman" w:cs="Times New Roman"/>
          <w:sz w:val="24"/>
        </w:rPr>
        <w:t>in Fire Administration and moves the department forward for succession planning and preparation for a seventh station.</w:t>
      </w:r>
    </w:p>
    <w:p w14:paraId="7614AD0C" w14:textId="123FA38B" w:rsidR="009D0555" w:rsidRDefault="009D0555" w:rsidP="00E130E8">
      <w:pPr>
        <w:spacing w:after="0" w:line="240" w:lineRule="auto"/>
        <w:jc w:val="both"/>
        <w:rPr>
          <w:rFonts w:ascii="Times New Roman" w:hAnsi="Times New Roman" w:cs="Times New Roman"/>
          <w:sz w:val="24"/>
        </w:rPr>
      </w:pPr>
    </w:p>
    <w:p w14:paraId="5C0BAFE3" w14:textId="6A98F571" w:rsidR="009D0555" w:rsidRDefault="009D0555" w:rsidP="009D055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salary ranges for the Administrative Fire Captain and Fire Division Chief are noted below: </w:t>
      </w:r>
    </w:p>
    <w:p w14:paraId="121AF091" w14:textId="1FC3B3AC" w:rsidR="00C95779" w:rsidRDefault="00C95779" w:rsidP="00E130E8">
      <w:pPr>
        <w:spacing w:after="0" w:line="240" w:lineRule="auto"/>
        <w:jc w:val="both"/>
        <w:rPr>
          <w:rFonts w:ascii="Times New Roman" w:hAnsi="Times New Roman" w:cs="Times New Roman"/>
          <w:sz w:val="24"/>
        </w:rPr>
      </w:pPr>
    </w:p>
    <w:p w14:paraId="02A49390" w14:textId="57465EF0" w:rsidR="00052DE7" w:rsidRDefault="00052DE7" w:rsidP="00E130E8">
      <w:pPr>
        <w:spacing w:after="0" w:line="240" w:lineRule="auto"/>
        <w:jc w:val="both"/>
        <w:rPr>
          <w:rFonts w:ascii="Times New Roman" w:hAnsi="Times New Roman" w:cs="Times New Roman"/>
          <w:sz w:val="24"/>
        </w:rPr>
      </w:pPr>
      <w:r w:rsidRPr="00052DE7">
        <w:rPr>
          <w:noProof/>
        </w:rPr>
        <w:drawing>
          <wp:inline distT="0" distB="0" distL="0" distR="0" wp14:anchorId="7A59F574" wp14:editId="78A22518">
            <wp:extent cx="5943600" cy="447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7675"/>
                    </a:xfrm>
                    <a:prstGeom prst="rect">
                      <a:avLst/>
                    </a:prstGeom>
                    <a:noFill/>
                    <a:ln>
                      <a:noFill/>
                    </a:ln>
                  </pic:spPr>
                </pic:pic>
              </a:graphicData>
            </a:graphic>
          </wp:inline>
        </w:drawing>
      </w:r>
    </w:p>
    <w:p w14:paraId="4CD0799A" w14:textId="77777777" w:rsidR="00052DE7" w:rsidRDefault="00052DE7" w:rsidP="00E130E8">
      <w:pPr>
        <w:spacing w:after="0" w:line="240" w:lineRule="auto"/>
        <w:jc w:val="both"/>
        <w:rPr>
          <w:rFonts w:ascii="Times New Roman" w:hAnsi="Times New Roman" w:cs="Times New Roman"/>
          <w:sz w:val="24"/>
        </w:rPr>
      </w:pPr>
    </w:p>
    <w:p w14:paraId="3417632C" w14:textId="0DF7F8DC" w:rsidR="00055E53" w:rsidRPr="001020C2" w:rsidRDefault="009D0555" w:rsidP="00E130E8">
      <w:pPr>
        <w:spacing w:after="0" w:line="240" w:lineRule="auto"/>
        <w:jc w:val="both"/>
        <w:rPr>
          <w:rFonts w:ascii="Times New Roman" w:hAnsi="Times New Roman" w:cs="Times New Roman"/>
          <w:sz w:val="24"/>
        </w:rPr>
      </w:pPr>
      <w:r>
        <w:rPr>
          <w:rFonts w:ascii="Times New Roman" w:hAnsi="Times New Roman" w:cs="Times New Roman"/>
          <w:sz w:val="24"/>
        </w:rPr>
        <w:t xml:space="preserve">Additionally, staff request authorization to over hire six Firefighters. </w:t>
      </w:r>
      <w:r w:rsidR="00512725">
        <w:rPr>
          <w:rFonts w:ascii="Times New Roman" w:hAnsi="Times New Roman" w:cs="Times New Roman"/>
          <w:sz w:val="24"/>
        </w:rPr>
        <w:t xml:space="preserve">In </w:t>
      </w:r>
      <w:r w:rsidR="00F07C72">
        <w:rPr>
          <w:rFonts w:ascii="Times New Roman" w:hAnsi="Times New Roman" w:cs="Times New Roman"/>
          <w:sz w:val="24"/>
        </w:rPr>
        <w:t>April 2023</w:t>
      </w:r>
      <w:r>
        <w:rPr>
          <w:rFonts w:ascii="Times New Roman" w:hAnsi="Times New Roman" w:cs="Times New Roman"/>
          <w:sz w:val="24"/>
        </w:rPr>
        <w:t>,</w:t>
      </w:r>
      <w:r w:rsidR="00512725">
        <w:rPr>
          <w:rFonts w:ascii="Times New Roman" w:hAnsi="Times New Roman" w:cs="Times New Roman"/>
          <w:sz w:val="24"/>
        </w:rPr>
        <w:t xml:space="preserve"> </w:t>
      </w:r>
      <w:r>
        <w:rPr>
          <w:rFonts w:ascii="Times New Roman" w:hAnsi="Times New Roman" w:cs="Times New Roman"/>
          <w:sz w:val="24"/>
        </w:rPr>
        <w:t xml:space="preserve">the City Council approved an </w:t>
      </w:r>
      <w:r w:rsidR="00512725">
        <w:rPr>
          <w:rFonts w:ascii="Times New Roman" w:hAnsi="Times New Roman" w:cs="Times New Roman"/>
          <w:sz w:val="24"/>
        </w:rPr>
        <w:t>over</w:t>
      </w:r>
      <w:r w:rsidR="00055E53">
        <w:rPr>
          <w:rFonts w:ascii="Times New Roman" w:hAnsi="Times New Roman" w:cs="Times New Roman"/>
          <w:sz w:val="24"/>
        </w:rPr>
        <w:t xml:space="preserve"> hire</w:t>
      </w:r>
      <w:r w:rsidR="00512725">
        <w:rPr>
          <w:rFonts w:ascii="Times New Roman" w:hAnsi="Times New Roman" w:cs="Times New Roman"/>
          <w:sz w:val="24"/>
        </w:rPr>
        <w:t xml:space="preserve"> </w:t>
      </w:r>
      <w:r>
        <w:rPr>
          <w:rFonts w:ascii="Times New Roman" w:hAnsi="Times New Roman" w:cs="Times New Roman"/>
          <w:sz w:val="24"/>
        </w:rPr>
        <w:t xml:space="preserve">of </w:t>
      </w:r>
      <w:r w:rsidR="00512725">
        <w:rPr>
          <w:rFonts w:ascii="Times New Roman" w:hAnsi="Times New Roman" w:cs="Times New Roman"/>
          <w:sz w:val="24"/>
        </w:rPr>
        <w:t>five Firefighter positions</w:t>
      </w:r>
      <w:r w:rsidR="0006008D">
        <w:rPr>
          <w:rFonts w:ascii="Times New Roman" w:hAnsi="Times New Roman" w:cs="Times New Roman"/>
          <w:sz w:val="24"/>
        </w:rPr>
        <w:t xml:space="preserve"> as a pilot with anticipation that the overstaffing would help reduce overtime and allow for daily minimum staffing sufficient to staff apparatus without overtime</w:t>
      </w:r>
      <w:r w:rsidR="00512725">
        <w:rPr>
          <w:rFonts w:ascii="Times New Roman" w:hAnsi="Times New Roman" w:cs="Times New Roman"/>
          <w:sz w:val="24"/>
        </w:rPr>
        <w:t xml:space="preserve">.  </w:t>
      </w:r>
      <w:r w:rsidR="00587053">
        <w:rPr>
          <w:rFonts w:ascii="Times New Roman" w:hAnsi="Times New Roman" w:cs="Times New Roman"/>
          <w:sz w:val="24"/>
        </w:rPr>
        <w:t xml:space="preserve">The Firefighters were hired in July 2023. </w:t>
      </w:r>
      <w:r w:rsidR="00512725">
        <w:rPr>
          <w:rFonts w:ascii="Times New Roman" w:hAnsi="Times New Roman" w:cs="Times New Roman"/>
          <w:sz w:val="24"/>
        </w:rPr>
        <w:t xml:space="preserve">Through attrition, only three </w:t>
      </w:r>
      <w:r w:rsidR="00055E53">
        <w:rPr>
          <w:rFonts w:ascii="Times New Roman" w:hAnsi="Times New Roman" w:cs="Times New Roman"/>
          <w:sz w:val="24"/>
        </w:rPr>
        <w:t>over hire positions remain.  Staff anticipate that the remaining t</w:t>
      </w:r>
      <w:r w:rsidR="00587053">
        <w:rPr>
          <w:rFonts w:ascii="Times New Roman" w:hAnsi="Times New Roman" w:cs="Times New Roman"/>
          <w:sz w:val="24"/>
        </w:rPr>
        <w:t>hree</w:t>
      </w:r>
      <w:r w:rsidR="00055E53">
        <w:rPr>
          <w:rFonts w:ascii="Times New Roman" w:hAnsi="Times New Roman" w:cs="Times New Roman"/>
          <w:sz w:val="24"/>
        </w:rPr>
        <w:t xml:space="preserve"> positions will </w:t>
      </w:r>
      <w:r w:rsidR="005D4214">
        <w:rPr>
          <w:rFonts w:ascii="Times New Roman" w:hAnsi="Times New Roman" w:cs="Times New Roman"/>
          <w:sz w:val="24"/>
        </w:rPr>
        <w:t xml:space="preserve">also </w:t>
      </w:r>
      <w:r w:rsidR="00055E53">
        <w:rPr>
          <w:rFonts w:ascii="Times New Roman" w:hAnsi="Times New Roman" w:cs="Times New Roman"/>
          <w:sz w:val="24"/>
        </w:rPr>
        <w:t xml:space="preserve">be </w:t>
      </w:r>
      <w:r w:rsidR="00055E53" w:rsidRPr="00F07C72">
        <w:rPr>
          <w:rFonts w:ascii="Times New Roman" w:hAnsi="Times New Roman" w:cs="Times New Roman"/>
          <w:sz w:val="24"/>
        </w:rPr>
        <w:t>absorbed</w:t>
      </w:r>
      <w:r w:rsidR="00055E53">
        <w:rPr>
          <w:rFonts w:ascii="Times New Roman" w:hAnsi="Times New Roman" w:cs="Times New Roman"/>
          <w:sz w:val="24"/>
        </w:rPr>
        <w:t xml:space="preserve"> </w:t>
      </w:r>
      <w:r w:rsidR="005D4214">
        <w:rPr>
          <w:rFonts w:ascii="Times New Roman" w:hAnsi="Times New Roman" w:cs="Times New Roman"/>
          <w:sz w:val="24"/>
        </w:rPr>
        <w:t xml:space="preserve">through attrition </w:t>
      </w:r>
      <w:r w:rsidR="00055E53">
        <w:rPr>
          <w:rFonts w:ascii="Times New Roman" w:hAnsi="Times New Roman" w:cs="Times New Roman"/>
          <w:sz w:val="24"/>
        </w:rPr>
        <w:t xml:space="preserve">before the end of </w:t>
      </w:r>
      <w:r w:rsidR="00587053">
        <w:rPr>
          <w:rFonts w:ascii="Times New Roman" w:hAnsi="Times New Roman" w:cs="Times New Roman"/>
          <w:sz w:val="24"/>
        </w:rPr>
        <w:t xml:space="preserve">this </w:t>
      </w:r>
      <w:r w:rsidR="00055E53">
        <w:rPr>
          <w:rFonts w:ascii="Times New Roman" w:hAnsi="Times New Roman" w:cs="Times New Roman"/>
          <w:sz w:val="24"/>
        </w:rPr>
        <w:t xml:space="preserve">fiscal year.  With the recruitment process underway for nine grant </w:t>
      </w:r>
      <w:r>
        <w:rPr>
          <w:rFonts w:ascii="Times New Roman" w:hAnsi="Times New Roman" w:cs="Times New Roman"/>
          <w:sz w:val="24"/>
        </w:rPr>
        <w:t xml:space="preserve">funded </w:t>
      </w:r>
      <w:r w:rsidR="00055E53">
        <w:rPr>
          <w:rFonts w:ascii="Times New Roman" w:hAnsi="Times New Roman" w:cs="Times New Roman"/>
          <w:sz w:val="24"/>
        </w:rPr>
        <w:t xml:space="preserve">Firefighters, staff request authorization to over hire six additional </w:t>
      </w:r>
      <w:r w:rsidR="00587053">
        <w:rPr>
          <w:rFonts w:ascii="Times New Roman" w:hAnsi="Times New Roman" w:cs="Times New Roman"/>
          <w:sz w:val="24"/>
        </w:rPr>
        <w:t>Firefighters for a total of 15 positions</w:t>
      </w:r>
      <w:r w:rsidR="00055E53">
        <w:rPr>
          <w:rFonts w:ascii="Times New Roman" w:hAnsi="Times New Roman" w:cs="Times New Roman"/>
          <w:sz w:val="24"/>
        </w:rPr>
        <w:t xml:space="preserve">.  </w:t>
      </w:r>
      <w:r w:rsidR="00A57847">
        <w:rPr>
          <w:rFonts w:ascii="Times New Roman" w:hAnsi="Times New Roman" w:cs="Times New Roman"/>
          <w:iCs/>
          <w:sz w:val="24"/>
          <w:szCs w:val="24"/>
        </w:rPr>
        <w:t xml:space="preserve">Staff anticipate the </w:t>
      </w:r>
      <w:r w:rsidR="00F937A9">
        <w:rPr>
          <w:rFonts w:ascii="Times New Roman" w:hAnsi="Times New Roman" w:cs="Times New Roman"/>
          <w:iCs/>
          <w:sz w:val="24"/>
          <w:szCs w:val="24"/>
        </w:rPr>
        <w:t>over hires</w:t>
      </w:r>
      <w:r w:rsidR="00A57847">
        <w:rPr>
          <w:rFonts w:ascii="Times New Roman" w:hAnsi="Times New Roman" w:cs="Times New Roman"/>
          <w:iCs/>
          <w:sz w:val="24"/>
          <w:szCs w:val="24"/>
        </w:rPr>
        <w:t xml:space="preserve"> to be absorbed in the approved workforce through attrition.</w:t>
      </w:r>
    </w:p>
    <w:p w14:paraId="2C29D2BD" w14:textId="700AA43A" w:rsidR="00217AC0" w:rsidRDefault="001020C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br/>
      </w:r>
      <w:r w:rsidR="00217AC0">
        <w:rPr>
          <w:rFonts w:ascii="Times New Roman" w:hAnsi="Times New Roman" w:cs="Times New Roman"/>
          <w:sz w:val="24"/>
          <w:szCs w:val="24"/>
          <w:u w:val="single"/>
        </w:rPr>
        <w:t>Library &amp; Community Services</w:t>
      </w:r>
    </w:p>
    <w:p w14:paraId="24E59AB3" w14:textId="2056BBA4" w:rsidR="00217AC0" w:rsidRDefault="00CD3D9E"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w:t>
      </w:r>
      <w:r w:rsidR="00055E53">
        <w:rPr>
          <w:rFonts w:ascii="Times New Roman" w:hAnsi="Times New Roman" w:cs="Times New Roman"/>
          <w:sz w:val="24"/>
          <w:szCs w:val="24"/>
        </w:rPr>
        <w:t>request</w:t>
      </w:r>
      <w:r>
        <w:rPr>
          <w:rFonts w:ascii="Times New Roman" w:hAnsi="Times New Roman" w:cs="Times New Roman"/>
          <w:sz w:val="24"/>
          <w:szCs w:val="24"/>
        </w:rPr>
        <w:t xml:space="preserve"> an internal salary adjustment for the classification of Deputy Librarian.  </w:t>
      </w:r>
      <w:r w:rsidR="00EA5EF7">
        <w:rPr>
          <w:rFonts w:ascii="Times New Roman" w:hAnsi="Times New Roman" w:cs="Times New Roman"/>
          <w:sz w:val="24"/>
          <w:szCs w:val="24"/>
        </w:rPr>
        <w:t xml:space="preserve">This classification has historically been difficult to fill. </w:t>
      </w:r>
      <w:r>
        <w:rPr>
          <w:rFonts w:ascii="Times New Roman" w:hAnsi="Times New Roman" w:cs="Times New Roman"/>
          <w:sz w:val="24"/>
          <w:szCs w:val="24"/>
        </w:rPr>
        <w:t>The salary survey of 2016 and 2023 reflect that this classification is significantly below market</w:t>
      </w:r>
      <w:r w:rsidR="004733AC">
        <w:rPr>
          <w:rFonts w:ascii="Times New Roman" w:hAnsi="Times New Roman" w:cs="Times New Roman"/>
          <w:sz w:val="24"/>
          <w:szCs w:val="24"/>
        </w:rPr>
        <w:t>,</w:t>
      </w:r>
      <w:r>
        <w:rPr>
          <w:rFonts w:ascii="Times New Roman" w:hAnsi="Times New Roman" w:cs="Times New Roman"/>
          <w:sz w:val="24"/>
          <w:szCs w:val="24"/>
        </w:rPr>
        <w:t xml:space="preserve"> currently 43% below base salary and 20% in total compensation.  Internally, the position is </w:t>
      </w:r>
      <w:r w:rsidR="00B9773A">
        <w:rPr>
          <w:rFonts w:ascii="Times New Roman" w:hAnsi="Times New Roman" w:cs="Times New Roman"/>
          <w:sz w:val="24"/>
          <w:szCs w:val="24"/>
        </w:rPr>
        <w:t xml:space="preserve">at least </w:t>
      </w:r>
      <w:r>
        <w:rPr>
          <w:rFonts w:ascii="Times New Roman" w:hAnsi="Times New Roman" w:cs="Times New Roman"/>
          <w:sz w:val="24"/>
          <w:szCs w:val="24"/>
        </w:rPr>
        <w:t xml:space="preserve">16% below </w:t>
      </w:r>
      <w:r w:rsidR="00055E53">
        <w:rPr>
          <w:rFonts w:ascii="Times New Roman" w:hAnsi="Times New Roman" w:cs="Times New Roman"/>
          <w:sz w:val="24"/>
          <w:szCs w:val="24"/>
        </w:rPr>
        <w:t>similarly positioned managers</w:t>
      </w:r>
      <w:r>
        <w:rPr>
          <w:rFonts w:ascii="Times New Roman" w:hAnsi="Times New Roman" w:cs="Times New Roman"/>
          <w:sz w:val="24"/>
          <w:szCs w:val="24"/>
        </w:rPr>
        <w:t>.  Staff recommend</w:t>
      </w:r>
      <w:r w:rsidR="00EA5EF7">
        <w:rPr>
          <w:rFonts w:ascii="Times New Roman" w:hAnsi="Times New Roman" w:cs="Times New Roman"/>
          <w:sz w:val="24"/>
          <w:szCs w:val="24"/>
        </w:rPr>
        <w:t xml:space="preserve"> a</w:t>
      </w:r>
      <w:r>
        <w:rPr>
          <w:rFonts w:ascii="Times New Roman" w:hAnsi="Times New Roman" w:cs="Times New Roman"/>
          <w:sz w:val="24"/>
          <w:szCs w:val="24"/>
        </w:rPr>
        <w:t xml:space="preserve"> 16% adjustment to bring the position </w:t>
      </w:r>
      <w:r w:rsidRPr="00385A4E">
        <w:rPr>
          <w:rFonts w:ascii="Times New Roman" w:hAnsi="Times New Roman" w:cs="Times New Roman"/>
          <w:sz w:val="24"/>
          <w:szCs w:val="24"/>
        </w:rPr>
        <w:t>on par</w:t>
      </w:r>
      <w:r>
        <w:rPr>
          <w:rFonts w:ascii="Times New Roman" w:hAnsi="Times New Roman" w:cs="Times New Roman"/>
          <w:sz w:val="24"/>
          <w:szCs w:val="24"/>
        </w:rPr>
        <w:t xml:space="preserve"> with </w:t>
      </w:r>
      <w:r w:rsidR="00A51B10">
        <w:rPr>
          <w:rFonts w:ascii="Times New Roman" w:hAnsi="Times New Roman" w:cs="Times New Roman"/>
          <w:sz w:val="24"/>
          <w:szCs w:val="24"/>
        </w:rPr>
        <w:t>internal positions</w:t>
      </w:r>
      <w:r w:rsidR="00256FDC">
        <w:rPr>
          <w:rFonts w:ascii="Times New Roman" w:hAnsi="Times New Roman" w:cs="Times New Roman"/>
          <w:sz w:val="24"/>
          <w:szCs w:val="24"/>
        </w:rPr>
        <w:t xml:space="preserve"> that have similar training</w:t>
      </w:r>
      <w:r w:rsidR="005F30AA">
        <w:rPr>
          <w:rFonts w:ascii="Times New Roman" w:hAnsi="Times New Roman" w:cs="Times New Roman"/>
          <w:sz w:val="24"/>
          <w:szCs w:val="24"/>
        </w:rPr>
        <w:t xml:space="preserve">, </w:t>
      </w:r>
      <w:r w:rsidR="00256FDC">
        <w:rPr>
          <w:rFonts w:ascii="Times New Roman" w:hAnsi="Times New Roman" w:cs="Times New Roman"/>
          <w:sz w:val="24"/>
          <w:szCs w:val="24"/>
        </w:rPr>
        <w:t>education requirement</w:t>
      </w:r>
      <w:r w:rsidR="005F30AA">
        <w:rPr>
          <w:rFonts w:ascii="Times New Roman" w:hAnsi="Times New Roman" w:cs="Times New Roman"/>
          <w:sz w:val="24"/>
          <w:szCs w:val="24"/>
        </w:rPr>
        <w:t>,</w:t>
      </w:r>
      <w:r w:rsidR="00256FDC">
        <w:rPr>
          <w:rFonts w:ascii="Times New Roman" w:hAnsi="Times New Roman" w:cs="Times New Roman"/>
          <w:sz w:val="24"/>
          <w:szCs w:val="24"/>
        </w:rPr>
        <w:t xml:space="preserve"> and span of control.  The Deputy Librarian classification requires a </w:t>
      </w:r>
      <w:r w:rsidR="002B2BE4">
        <w:rPr>
          <w:rFonts w:ascii="Times New Roman" w:hAnsi="Times New Roman" w:cs="Times New Roman"/>
          <w:sz w:val="24"/>
          <w:szCs w:val="24"/>
        </w:rPr>
        <w:t>master’s d</w:t>
      </w:r>
      <w:r w:rsidR="00256FDC">
        <w:rPr>
          <w:rFonts w:ascii="Times New Roman" w:hAnsi="Times New Roman" w:cs="Times New Roman"/>
          <w:sz w:val="24"/>
          <w:szCs w:val="24"/>
        </w:rPr>
        <w:t xml:space="preserve">egree, may </w:t>
      </w:r>
      <w:r w:rsidR="00EA5EF7">
        <w:rPr>
          <w:rFonts w:ascii="Times New Roman" w:hAnsi="Times New Roman" w:cs="Times New Roman"/>
          <w:sz w:val="24"/>
          <w:szCs w:val="24"/>
        </w:rPr>
        <w:t>serve</w:t>
      </w:r>
      <w:r w:rsidR="00256FDC">
        <w:rPr>
          <w:rFonts w:ascii="Times New Roman" w:hAnsi="Times New Roman" w:cs="Times New Roman"/>
          <w:sz w:val="24"/>
          <w:szCs w:val="24"/>
        </w:rPr>
        <w:t xml:space="preserve"> as the Director in the absence of the Director</w:t>
      </w:r>
      <w:r w:rsidR="00EA5EF7">
        <w:rPr>
          <w:rFonts w:ascii="Times New Roman" w:hAnsi="Times New Roman" w:cs="Times New Roman"/>
          <w:sz w:val="24"/>
          <w:szCs w:val="24"/>
        </w:rPr>
        <w:t xml:space="preserve">, and has a span of control of over forty </w:t>
      </w:r>
      <w:r w:rsidR="009D0555">
        <w:rPr>
          <w:rFonts w:ascii="Times New Roman" w:hAnsi="Times New Roman" w:cs="Times New Roman"/>
          <w:sz w:val="24"/>
          <w:szCs w:val="24"/>
        </w:rPr>
        <w:t xml:space="preserve">full-time </w:t>
      </w:r>
      <w:r w:rsidR="00EA5EF7">
        <w:rPr>
          <w:rFonts w:ascii="Times New Roman" w:hAnsi="Times New Roman" w:cs="Times New Roman"/>
          <w:sz w:val="24"/>
          <w:szCs w:val="24"/>
        </w:rPr>
        <w:t xml:space="preserve">employees in the </w:t>
      </w:r>
      <w:r w:rsidR="00EA5EF7" w:rsidRPr="00385A4E">
        <w:rPr>
          <w:rFonts w:ascii="Times New Roman" w:hAnsi="Times New Roman" w:cs="Times New Roman"/>
          <w:sz w:val="24"/>
          <w:szCs w:val="24"/>
        </w:rPr>
        <w:t xml:space="preserve">Library </w:t>
      </w:r>
      <w:r w:rsidR="00385A4E" w:rsidRPr="00385A4E">
        <w:rPr>
          <w:rFonts w:ascii="Times New Roman" w:hAnsi="Times New Roman" w:cs="Times New Roman"/>
          <w:sz w:val="24"/>
          <w:szCs w:val="24"/>
        </w:rPr>
        <w:t xml:space="preserve">Services </w:t>
      </w:r>
      <w:r w:rsidR="00EA5EF7" w:rsidRPr="00385A4E">
        <w:rPr>
          <w:rFonts w:ascii="Times New Roman" w:hAnsi="Times New Roman" w:cs="Times New Roman"/>
          <w:sz w:val="24"/>
          <w:szCs w:val="24"/>
        </w:rPr>
        <w:t>Division.</w:t>
      </w:r>
      <w:r w:rsidR="004733AC">
        <w:rPr>
          <w:rFonts w:ascii="Times New Roman" w:hAnsi="Times New Roman" w:cs="Times New Roman"/>
          <w:sz w:val="24"/>
          <w:szCs w:val="24"/>
        </w:rPr>
        <w:t xml:space="preserve">  Staff anticipate that this Council action will assist with recruitment and retention of this position.</w:t>
      </w:r>
    </w:p>
    <w:p w14:paraId="4AC0A9CE" w14:textId="5C3F331B" w:rsidR="009D0555" w:rsidRDefault="009D0555" w:rsidP="00E130E8">
      <w:pPr>
        <w:spacing w:after="0" w:line="240" w:lineRule="auto"/>
        <w:jc w:val="both"/>
        <w:rPr>
          <w:rFonts w:ascii="Times New Roman" w:hAnsi="Times New Roman" w:cs="Times New Roman"/>
          <w:sz w:val="24"/>
          <w:szCs w:val="24"/>
        </w:rPr>
      </w:pPr>
    </w:p>
    <w:p w14:paraId="7F986DFE" w14:textId="7E60B47B" w:rsidR="009D0555" w:rsidRDefault="009D055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Additionally, staff recommend adding the classification of Retired Annuitant – Deputy Librarian to the Classification-Salary </w:t>
      </w:r>
      <w:r w:rsidR="00707835">
        <w:rPr>
          <w:rFonts w:ascii="Times New Roman" w:hAnsi="Times New Roman" w:cs="Times New Roman"/>
          <w:sz w:val="24"/>
          <w:szCs w:val="24"/>
        </w:rPr>
        <w:t>S</w:t>
      </w:r>
      <w:r>
        <w:rPr>
          <w:rFonts w:ascii="Times New Roman" w:hAnsi="Times New Roman" w:cs="Times New Roman"/>
          <w:sz w:val="24"/>
          <w:szCs w:val="24"/>
        </w:rPr>
        <w:t>chedule</w:t>
      </w:r>
      <w:r w:rsidR="001160A8">
        <w:rPr>
          <w:rFonts w:ascii="Times New Roman" w:hAnsi="Times New Roman" w:cs="Times New Roman"/>
          <w:sz w:val="24"/>
          <w:szCs w:val="24"/>
        </w:rPr>
        <w:t>, Temporary listing</w:t>
      </w:r>
      <w:r w:rsidR="00AB67A8">
        <w:rPr>
          <w:rFonts w:ascii="Times New Roman" w:hAnsi="Times New Roman" w:cs="Times New Roman"/>
          <w:sz w:val="24"/>
          <w:szCs w:val="24"/>
        </w:rPr>
        <w:t>,</w:t>
      </w:r>
      <w:r>
        <w:rPr>
          <w:rFonts w:ascii="Times New Roman" w:hAnsi="Times New Roman" w:cs="Times New Roman"/>
          <w:sz w:val="24"/>
          <w:szCs w:val="24"/>
        </w:rPr>
        <w:t xml:space="preserve"> </w:t>
      </w:r>
      <w:r w:rsidR="00192481">
        <w:rPr>
          <w:rFonts w:ascii="Times New Roman" w:hAnsi="Times New Roman" w:cs="Times New Roman"/>
          <w:sz w:val="24"/>
          <w:szCs w:val="24"/>
        </w:rPr>
        <w:t>to</w:t>
      </w:r>
      <w:r>
        <w:rPr>
          <w:rFonts w:ascii="Times New Roman" w:hAnsi="Times New Roman" w:cs="Times New Roman"/>
          <w:sz w:val="24"/>
          <w:szCs w:val="24"/>
        </w:rPr>
        <w:t xml:space="preserve"> recruit for </w:t>
      </w:r>
      <w:r w:rsidR="00AE15D1">
        <w:rPr>
          <w:rFonts w:ascii="Times New Roman" w:hAnsi="Times New Roman" w:cs="Times New Roman"/>
          <w:sz w:val="24"/>
          <w:szCs w:val="24"/>
        </w:rPr>
        <w:t>temporary staff assistance to support the Library Services Division while the City recruits for the regular position.</w:t>
      </w:r>
      <w:r>
        <w:rPr>
          <w:rFonts w:ascii="Times New Roman" w:hAnsi="Times New Roman" w:cs="Times New Roman"/>
          <w:sz w:val="24"/>
          <w:szCs w:val="24"/>
        </w:rPr>
        <w:t xml:space="preserve"> </w:t>
      </w:r>
    </w:p>
    <w:p w14:paraId="2C43F9EF" w14:textId="46D80ECE" w:rsidR="00192481" w:rsidRDefault="00192481" w:rsidP="00E130E8">
      <w:pPr>
        <w:spacing w:after="0" w:line="240" w:lineRule="auto"/>
        <w:jc w:val="both"/>
        <w:rPr>
          <w:rFonts w:ascii="Times New Roman" w:hAnsi="Times New Roman" w:cs="Times New Roman"/>
          <w:sz w:val="24"/>
          <w:szCs w:val="24"/>
        </w:rPr>
      </w:pPr>
    </w:p>
    <w:p w14:paraId="07E95B90" w14:textId="77777777" w:rsidR="001160A8" w:rsidRDefault="001160A8">
      <w:pPr>
        <w:rPr>
          <w:rFonts w:ascii="Times New Roman" w:hAnsi="Times New Roman" w:cs="Times New Roman"/>
          <w:sz w:val="24"/>
          <w:szCs w:val="24"/>
        </w:rPr>
      </w:pPr>
      <w:r>
        <w:rPr>
          <w:rFonts w:ascii="Times New Roman" w:hAnsi="Times New Roman" w:cs="Times New Roman"/>
          <w:sz w:val="24"/>
          <w:szCs w:val="24"/>
        </w:rPr>
        <w:br w:type="page"/>
      </w:r>
    </w:p>
    <w:p w14:paraId="69BCCB87" w14:textId="6B3FC159" w:rsidR="00192481" w:rsidRDefault="0019248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salary ranges for the Deputy Librarian and Retired-Annuitant Deputy Librarian are noted below:</w:t>
      </w:r>
    </w:p>
    <w:p w14:paraId="186BD1E4" w14:textId="7B5FE527" w:rsidR="00192481" w:rsidRDefault="00192481" w:rsidP="00E130E8">
      <w:pPr>
        <w:spacing w:after="0" w:line="240" w:lineRule="auto"/>
        <w:jc w:val="both"/>
        <w:rPr>
          <w:rFonts w:ascii="Times New Roman" w:hAnsi="Times New Roman" w:cs="Times New Roman"/>
          <w:sz w:val="24"/>
          <w:szCs w:val="24"/>
        </w:rPr>
      </w:pPr>
    </w:p>
    <w:p w14:paraId="28E6F464" w14:textId="17184182" w:rsidR="00192481" w:rsidRDefault="002C52F5" w:rsidP="00E130E8">
      <w:pPr>
        <w:spacing w:after="0" w:line="240" w:lineRule="auto"/>
        <w:jc w:val="both"/>
        <w:rPr>
          <w:rFonts w:ascii="Times New Roman" w:hAnsi="Times New Roman" w:cs="Times New Roman"/>
          <w:sz w:val="24"/>
          <w:szCs w:val="24"/>
        </w:rPr>
      </w:pPr>
      <w:r w:rsidRPr="002C52F5">
        <w:rPr>
          <w:noProof/>
        </w:rPr>
        <w:drawing>
          <wp:inline distT="0" distB="0" distL="0" distR="0" wp14:anchorId="61EC50BC" wp14:editId="02530C2C">
            <wp:extent cx="5943600" cy="447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7675"/>
                    </a:xfrm>
                    <a:prstGeom prst="rect">
                      <a:avLst/>
                    </a:prstGeom>
                    <a:noFill/>
                    <a:ln>
                      <a:noFill/>
                    </a:ln>
                  </pic:spPr>
                </pic:pic>
              </a:graphicData>
            </a:graphic>
          </wp:inline>
        </w:drawing>
      </w:r>
    </w:p>
    <w:p w14:paraId="1AE3A396" w14:textId="2A07814B" w:rsidR="00EA5EF7" w:rsidRDefault="00EA5EF7" w:rsidP="00E130E8">
      <w:pPr>
        <w:spacing w:after="0" w:line="240" w:lineRule="auto"/>
        <w:jc w:val="both"/>
        <w:rPr>
          <w:rFonts w:ascii="Times New Roman" w:hAnsi="Times New Roman" w:cs="Times New Roman"/>
          <w:sz w:val="24"/>
          <w:szCs w:val="24"/>
        </w:rPr>
      </w:pPr>
    </w:p>
    <w:p w14:paraId="73DAEB45" w14:textId="77777777" w:rsidR="004733AC" w:rsidRDefault="004733AC" w:rsidP="00E130E8">
      <w:pPr>
        <w:spacing w:after="0" w:line="240" w:lineRule="auto"/>
        <w:jc w:val="both"/>
        <w:rPr>
          <w:rFonts w:ascii="Times New Roman" w:hAnsi="Times New Roman" w:cs="Times New Roman"/>
          <w:sz w:val="24"/>
          <w:szCs w:val="24"/>
          <w:u w:val="single"/>
        </w:rPr>
      </w:pPr>
    </w:p>
    <w:p w14:paraId="1AD4AE12" w14:textId="3A694723" w:rsidR="00905B2C" w:rsidRPr="00F873A5" w:rsidRDefault="00905B2C" w:rsidP="00E130E8">
      <w:pPr>
        <w:spacing w:after="0" w:line="240" w:lineRule="auto"/>
        <w:jc w:val="both"/>
        <w:rPr>
          <w:rFonts w:ascii="Times New Roman" w:hAnsi="Times New Roman" w:cs="Times New Roman"/>
          <w:sz w:val="24"/>
          <w:szCs w:val="24"/>
          <w:u w:val="single"/>
        </w:rPr>
      </w:pPr>
      <w:r w:rsidRPr="00F873A5">
        <w:rPr>
          <w:rFonts w:ascii="Times New Roman" w:hAnsi="Times New Roman" w:cs="Times New Roman"/>
          <w:sz w:val="24"/>
          <w:szCs w:val="24"/>
          <w:u w:val="single"/>
        </w:rPr>
        <w:t>Police</w:t>
      </w:r>
    </w:p>
    <w:p w14:paraId="597F1276" w14:textId="37D5C7FF" w:rsidR="00905B2C" w:rsidRDefault="00905B2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873A5">
        <w:rPr>
          <w:rFonts w:ascii="Times New Roman" w:hAnsi="Times New Roman" w:cs="Times New Roman"/>
          <w:sz w:val="24"/>
          <w:szCs w:val="24"/>
        </w:rPr>
        <w:t xml:space="preserve">Police Department requests authorization to over hire one Police Commander to support </w:t>
      </w:r>
      <w:r w:rsidR="00A57847">
        <w:rPr>
          <w:rFonts w:ascii="Times New Roman" w:hAnsi="Times New Roman" w:cs="Times New Roman"/>
          <w:sz w:val="24"/>
          <w:szCs w:val="24"/>
        </w:rPr>
        <w:t>administrative</w:t>
      </w:r>
      <w:r w:rsidR="00F873A5">
        <w:rPr>
          <w:rFonts w:ascii="Times New Roman" w:hAnsi="Times New Roman" w:cs="Times New Roman"/>
          <w:sz w:val="24"/>
          <w:szCs w:val="24"/>
        </w:rPr>
        <w:t xml:space="preserve"> functions of the department during the absence of one incumbent.  </w:t>
      </w:r>
      <w:r w:rsidR="00CA1865">
        <w:rPr>
          <w:rFonts w:ascii="Times New Roman" w:hAnsi="Times New Roman" w:cs="Times New Roman"/>
          <w:sz w:val="24"/>
          <w:szCs w:val="24"/>
        </w:rPr>
        <w:t xml:space="preserve">The absence is currently filled </w:t>
      </w:r>
      <w:r w:rsidR="00192481">
        <w:rPr>
          <w:rFonts w:ascii="Times New Roman" w:hAnsi="Times New Roman" w:cs="Times New Roman"/>
          <w:sz w:val="24"/>
          <w:szCs w:val="24"/>
        </w:rPr>
        <w:t>by one Sergeant which not only removes the Sergeant fr</w:t>
      </w:r>
      <w:r w:rsidR="004733AC">
        <w:rPr>
          <w:rFonts w:ascii="Times New Roman" w:hAnsi="Times New Roman" w:cs="Times New Roman"/>
          <w:sz w:val="24"/>
          <w:szCs w:val="24"/>
        </w:rPr>
        <w:t>om</w:t>
      </w:r>
      <w:r w:rsidR="00192481">
        <w:rPr>
          <w:rFonts w:ascii="Times New Roman" w:hAnsi="Times New Roman" w:cs="Times New Roman"/>
          <w:sz w:val="24"/>
          <w:szCs w:val="24"/>
        </w:rPr>
        <w:t xml:space="preserve"> their regular assignment but incurs an additional ten percent premium for working out of class</w:t>
      </w:r>
      <w:r w:rsidR="00CA1865">
        <w:rPr>
          <w:rFonts w:ascii="Times New Roman" w:hAnsi="Times New Roman" w:cs="Times New Roman"/>
          <w:sz w:val="24"/>
          <w:szCs w:val="24"/>
        </w:rPr>
        <w:t xml:space="preserve">.  The Department recently established an eligibility list for </w:t>
      </w:r>
      <w:r w:rsidR="00707835">
        <w:rPr>
          <w:rFonts w:ascii="Times New Roman" w:hAnsi="Times New Roman" w:cs="Times New Roman"/>
          <w:sz w:val="24"/>
          <w:szCs w:val="24"/>
        </w:rPr>
        <w:t xml:space="preserve">Police </w:t>
      </w:r>
      <w:r w:rsidR="00CA1865">
        <w:rPr>
          <w:rFonts w:ascii="Times New Roman" w:hAnsi="Times New Roman" w:cs="Times New Roman"/>
          <w:sz w:val="24"/>
          <w:szCs w:val="24"/>
        </w:rPr>
        <w:t xml:space="preserve">Commander and expects the over hire will be </w:t>
      </w:r>
      <w:r w:rsidR="00CA1865" w:rsidRPr="00A57847">
        <w:rPr>
          <w:rFonts w:ascii="Times New Roman" w:hAnsi="Times New Roman" w:cs="Times New Roman"/>
          <w:sz w:val="24"/>
          <w:szCs w:val="24"/>
        </w:rPr>
        <w:t>absorbed through attrition</w:t>
      </w:r>
      <w:r w:rsidR="00CA1865">
        <w:rPr>
          <w:rFonts w:ascii="Times New Roman" w:hAnsi="Times New Roman" w:cs="Times New Roman"/>
          <w:sz w:val="24"/>
          <w:szCs w:val="24"/>
        </w:rPr>
        <w:t>.</w:t>
      </w:r>
    </w:p>
    <w:p w14:paraId="697BD388" w14:textId="4E6F0A08" w:rsidR="00CA1865" w:rsidRDefault="00CA1865" w:rsidP="00E130E8">
      <w:pPr>
        <w:spacing w:after="0" w:line="240" w:lineRule="auto"/>
        <w:jc w:val="both"/>
        <w:rPr>
          <w:rFonts w:ascii="Times New Roman" w:hAnsi="Times New Roman" w:cs="Times New Roman"/>
          <w:sz w:val="24"/>
          <w:szCs w:val="24"/>
        </w:rPr>
      </w:pPr>
    </w:p>
    <w:p w14:paraId="14E0B7E4" w14:textId="6E459C52" w:rsidR="00CA1865" w:rsidRPr="00A57847" w:rsidRDefault="00CA1865" w:rsidP="00E130E8">
      <w:pPr>
        <w:spacing w:after="0" w:line="240" w:lineRule="auto"/>
        <w:jc w:val="both"/>
        <w:rPr>
          <w:rFonts w:ascii="Times New Roman" w:hAnsi="Times New Roman" w:cs="Times New Roman"/>
          <w:sz w:val="24"/>
          <w:szCs w:val="24"/>
          <w:u w:val="single"/>
        </w:rPr>
      </w:pPr>
      <w:r w:rsidRPr="00A57847">
        <w:rPr>
          <w:rFonts w:ascii="Times New Roman" w:hAnsi="Times New Roman" w:cs="Times New Roman"/>
          <w:sz w:val="24"/>
          <w:szCs w:val="24"/>
          <w:u w:val="single"/>
        </w:rPr>
        <w:t>Public Works</w:t>
      </w:r>
    </w:p>
    <w:p w14:paraId="003B8556" w14:textId="377E2730" w:rsidR="00CA1865" w:rsidRDefault="00CA186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recommend the reclassification of the Facilities Crew Supervisor to Facilities </w:t>
      </w:r>
      <w:r w:rsidR="00187B45">
        <w:rPr>
          <w:rFonts w:ascii="Times New Roman" w:hAnsi="Times New Roman" w:cs="Times New Roman"/>
          <w:sz w:val="24"/>
          <w:szCs w:val="24"/>
        </w:rPr>
        <w:t xml:space="preserve">Maintenance </w:t>
      </w:r>
      <w:r>
        <w:rPr>
          <w:rFonts w:ascii="Times New Roman" w:hAnsi="Times New Roman" w:cs="Times New Roman"/>
          <w:sz w:val="24"/>
          <w:szCs w:val="24"/>
        </w:rPr>
        <w:t xml:space="preserve">Manager.  The incumbent employee assumed the </w:t>
      </w:r>
      <w:r w:rsidR="00E94A3D">
        <w:rPr>
          <w:rFonts w:ascii="Times New Roman" w:hAnsi="Times New Roman" w:cs="Times New Roman"/>
          <w:sz w:val="24"/>
          <w:szCs w:val="24"/>
        </w:rPr>
        <w:t>duties of the Manager in November 2022</w:t>
      </w:r>
      <w:r w:rsidR="0031407F">
        <w:rPr>
          <w:rFonts w:ascii="Times New Roman" w:hAnsi="Times New Roman" w:cs="Times New Roman"/>
          <w:sz w:val="24"/>
          <w:szCs w:val="24"/>
        </w:rPr>
        <w:t xml:space="preserve"> and since then has assumed responsibility for expanded facility oversight and management of the division budget, </w:t>
      </w:r>
      <w:r w:rsidR="001C1902">
        <w:rPr>
          <w:rFonts w:ascii="Times New Roman" w:hAnsi="Times New Roman" w:cs="Times New Roman"/>
          <w:sz w:val="24"/>
          <w:szCs w:val="24"/>
        </w:rPr>
        <w:t xml:space="preserve">with </w:t>
      </w:r>
      <w:r w:rsidR="0031407F">
        <w:rPr>
          <w:rFonts w:ascii="Times New Roman" w:hAnsi="Times New Roman" w:cs="Times New Roman"/>
          <w:sz w:val="24"/>
          <w:szCs w:val="24"/>
        </w:rPr>
        <w:t xml:space="preserve">writing scope of work and contracts.  The incumbent has overseen recruitment and staff training for the </w:t>
      </w:r>
      <w:r w:rsidR="00C7490C">
        <w:rPr>
          <w:rFonts w:ascii="Times New Roman" w:hAnsi="Times New Roman" w:cs="Times New Roman"/>
          <w:sz w:val="24"/>
          <w:szCs w:val="24"/>
        </w:rPr>
        <w:t>Facilities Division and</w:t>
      </w:r>
      <w:r w:rsidR="0031407F">
        <w:rPr>
          <w:rFonts w:ascii="Times New Roman" w:hAnsi="Times New Roman" w:cs="Times New Roman"/>
          <w:sz w:val="24"/>
          <w:szCs w:val="24"/>
        </w:rPr>
        <w:t xml:space="preserve"> coordinated directly with the Public Works Engineering division </w:t>
      </w:r>
      <w:r w:rsidR="00B71889">
        <w:rPr>
          <w:rFonts w:ascii="Times New Roman" w:hAnsi="Times New Roman" w:cs="Times New Roman"/>
          <w:sz w:val="24"/>
          <w:szCs w:val="24"/>
        </w:rPr>
        <w:t xml:space="preserve">over the last year </w:t>
      </w:r>
      <w:r w:rsidR="0031407F">
        <w:rPr>
          <w:rFonts w:ascii="Times New Roman" w:hAnsi="Times New Roman" w:cs="Times New Roman"/>
          <w:sz w:val="24"/>
          <w:szCs w:val="24"/>
        </w:rPr>
        <w:t>on large scale projects such as the City Hall roo</w:t>
      </w:r>
      <w:r w:rsidR="00B71889">
        <w:rPr>
          <w:rFonts w:ascii="Times New Roman" w:hAnsi="Times New Roman" w:cs="Times New Roman"/>
          <w:sz w:val="24"/>
          <w:szCs w:val="24"/>
        </w:rPr>
        <w:t>f, abatement, and build-back project, in addition other projects involving City buildings and facilities.</w:t>
      </w:r>
    </w:p>
    <w:p w14:paraId="3A2F7E15" w14:textId="4B04BE80" w:rsidR="00E94A3D" w:rsidRDefault="00E94A3D" w:rsidP="00E130E8">
      <w:pPr>
        <w:spacing w:after="0" w:line="240" w:lineRule="auto"/>
        <w:jc w:val="both"/>
        <w:rPr>
          <w:rFonts w:ascii="Times New Roman" w:hAnsi="Times New Roman" w:cs="Times New Roman"/>
          <w:sz w:val="24"/>
          <w:szCs w:val="24"/>
        </w:rPr>
      </w:pPr>
    </w:p>
    <w:p w14:paraId="5CC406AA" w14:textId="5B866EB5"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05DFF7A" w14:textId="77777777" w:rsidR="00DD0FAB" w:rsidRPr="008E7018" w:rsidRDefault="00DD0FAB" w:rsidP="00E130E8">
      <w:pPr>
        <w:spacing w:after="0" w:line="240" w:lineRule="auto"/>
        <w:jc w:val="both"/>
        <w:rPr>
          <w:rFonts w:ascii="Times New Roman" w:eastAsia="Times New Roman" w:hAnsi="Times New Roman" w:cs="Times New Roman"/>
          <w:b/>
          <w:bCs/>
          <w:iCs/>
          <w:color w:val="000000"/>
          <w:sz w:val="24"/>
          <w:szCs w:val="24"/>
        </w:rPr>
      </w:pPr>
    </w:p>
    <w:p w14:paraId="493BCBE3" w14:textId="07EF5BF4" w:rsidR="00DD0FAB" w:rsidRPr="00FE60AD" w:rsidRDefault="00DD0FAB" w:rsidP="008E7018">
      <w:pPr>
        <w:spacing w:after="0" w:line="240" w:lineRule="auto"/>
        <w:jc w:val="both"/>
        <w:rPr>
          <w:rFonts w:ascii="Times New Roman" w:eastAsia="Times New Roman" w:hAnsi="Times New Roman" w:cs="Times New Roman"/>
          <w:iCs/>
          <w:color w:val="000000"/>
          <w:sz w:val="24"/>
          <w:szCs w:val="24"/>
          <w:vertAlign w:val="subscript"/>
        </w:rPr>
      </w:pPr>
      <w:r w:rsidRPr="00FE60AD">
        <w:rPr>
          <w:rFonts w:ascii="Times New Roman" w:eastAsia="Times New Roman" w:hAnsi="Times New Roman" w:cs="Times New Roman"/>
          <w:b/>
          <w:bCs/>
          <w:iCs/>
          <w:color w:val="000000"/>
          <w:sz w:val="24"/>
          <w:szCs w:val="24"/>
        </w:rPr>
        <w:t>Not a Project</w:t>
      </w:r>
      <w:r w:rsidRPr="00FE60AD">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16098D0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774C713"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605E2D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2010A29" w14:textId="77777777" w:rsidR="006547FA" w:rsidRPr="00C936D3" w:rsidRDefault="006547FA" w:rsidP="006547FA">
      <w:pPr>
        <w:ind w:right="541"/>
        <w:jc w:val="both"/>
        <w:rPr>
          <w:rFonts w:ascii="Times New Roman" w:eastAsia="Arial" w:hAnsi="Times New Roman" w:cs="Times New Roman"/>
          <w:bCs/>
          <w:iCs/>
          <w:sz w:val="24"/>
        </w:rPr>
      </w:pPr>
      <w:r w:rsidRPr="00C936D3">
        <w:rPr>
          <w:rFonts w:ascii="Times New Roman" w:eastAsia="Arial" w:hAnsi="Times New Roman" w:cs="Times New Roman"/>
          <w:bCs/>
          <w:iCs/>
          <w:sz w:val="24"/>
        </w:rPr>
        <w:t xml:space="preserve">The proposed action meets the </w:t>
      </w:r>
      <w:r w:rsidRPr="00C936D3">
        <w:rPr>
          <w:rFonts w:ascii="Times New Roman" w:hAnsi="Times New Roman" w:cs="Times New Roman"/>
          <w:bCs/>
          <w:iCs/>
          <w:color w:val="000000"/>
          <w:sz w:val="24"/>
          <w:bdr w:val="none" w:sz="0" w:space="0" w:color="auto" w:frame="1"/>
        </w:rPr>
        <w:t>Effective and Culturally Responsive Government Council goal.</w:t>
      </w:r>
    </w:p>
    <w:p w14:paraId="2E1D278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F81E36C" w14:textId="77777777" w:rsidR="00D109BB" w:rsidRDefault="00D109BB" w:rsidP="00D109BB">
      <w:pPr>
        <w:spacing w:after="0" w:line="240" w:lineRule="auto"/>
        <w:jc w:val="both"/>
        <w:rPr>
          <w:rFonts w:ascii="Times New Roman" w:hAnsi="Times New Roman" w:cs="Times New Roman"/>
          <w:sz w:val="24"/>
          <w:szCs w:val="24"/>
          <w:u w:val="single"/>
        </w:rPr>
      </w:pPr>
    </w:p>
    <w:p w14:paraId="5076223D" w14:textId="5A95B0A5" w:rsidR="00D109BB" w:rsidRDefault="008E7018" w:rsidP="00E130E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w:t>
      </w:r>
      <w:r w:rsidR="002C7C0B">
        <w:rPr>
          <w:rFonts w:ascii="Times New Roman" w:eastAsia="Arial" w:hAnsi="Times New Roman" w:cs="Times New Roman"/>
          <w:iCs/>
          <w:sz w:val="24"/>
          <w:szCs w:val="24"/>
        </w:rPr>
        <w:t xml:space="preserve">above recommendations are a collaborative and coordinated effort between </w:t>
      </w:r>
      <w:r w:rsidR="004733AC">
        <w:rPr>
          <w:rFonts w:ascii="Times New Roman" w:eastAsia="Arial" w:hAnsi="Times New Roman" w:cs="Times New Roman"/>
          <w:iCs/>
          <w:sz w:val="24"/>
          <w:szCs w:val="24"/>
        </w:rPr>
        <w:t>Human Resources and the respective</w:t>
      </w:r>
      <w:r w:rsidR="002C7C0B">
        <w:rPr>
          <w:rFonts w:ascii="Times New Roman" w:eastAsia="Arial" w:hAnsi="Times New Roman" w:cs="Times New Roman"/>
          <w:iCs/>
          <w:sz w:val="24"/>
          <w:szCs w:val="24"/>
        </w:rPr>
        <w:t xml:space="preserve"> departments</w:t>
      </w:r>
      <w:r>
        <w:rPr>
          <w:rFonts w:ascii="Times New Roman" w:eastAsia="Arial" w:hAnsi="Times New Roman" w:cs="Times New Roman"/>
          <w:iCs/>
          <w:sz w:val="24"/>
          <w:szCs w:val="24"/>
        </w:rPr>
        <w:t>.</w:t>
      </w:r>
    </w:p>
    <w:p w14:paraId="423101E9" w14:textId="77777777" w:rsidR="008E7018" w:rsidRPr="008E7018" w:rsidRDefault="008E7018" w:rsidP="00E130E8">
      <w:pPr>
        <w:spacing w:after="0" w:line="240" w:lineRule="auto"/>
        <w:jc w:val="both"/>
        <w:rPr>
          <w:rFonts w:ascii="Times New Roman" w:hAnsi="Times New Roman" w:cs="Times New Roman"/>
          <w:iCs/>
          <w:sz w:val="24"/>
          <w:szCs w:val="24"/>
          <w:u w:val="single"/>
        </w:rPr>
      </w:pPr>
    </w:p>
    <w:p w14:paraId="5F0C70CD"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7B503EDD"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0D5517D" w14:textId="0464686F" w:rsidR="002C7C0B" w:rsidRDefault="002C7C0B" w:rsidP="00E130E8">
      <w:pPr>
        <w:spacing w:after="0" w:line="240" w:lineRule="auto"/>
        <w:jc w:val="both"/>
        <w:rPr>
          <w:rFonts w:ascii="Times New Roman" w:eastAsia="Arial" w:hAnsi="Times New Roman" w:cs="Times New Roman"/>
          <w:iCs/>
          <w:sz w:val="24"/>
          <w:szCs w:val="24"/>
        </w:rPr>
      </w:pPr>
      <w:r w:rsidRPr="00523A76">
        <w:rPr>
          <w:rFonts w:ascii="Times New Roman" w:eastAsia="Arial" w:hAnsi="Times New Roman" w:cs="Times New Roman"/>
          <w:iCs/>
          <w:sz w:val="24"/>
          <w:szCs w:val="24"/>
        </w:rPr>
        <w:t>Administration</w:t>
      </w:r>
      <w:r w:rsidR="00346825" w:rsidRPr="00523A76">
        <w:rPr>
          <w:rFonts w:ascii="Times New Roman" w:eastAsia="Arial" w:hAnsi="Times New Roman" w:cs="Times New Roman"/>
          <w:iCs/>
          <w:sz w:val="24"/>
          <w:szCs w:val="24"/>
        </w:rPr>
        <w:t>: Approximate cost is $</w:t>
      </w:r>
      <w:r w:rsidR="00523A76" w:rsidRPr="00523A76">
        <w:rPr>
          <w:rFonts w:ascii="Times New Roman" w:eastAsia="Arial" w:hAnsi="Times New Roman" w:cs="Times New Roman"/>
          <w:iCs/>
          <w:sz w:val="24"/>
          <w:szCs w:val="24"/>
        </w:rPr>
        <w:t>88</w:t>
      </w:r>
      <w:r w:rsidR="00686A1F" w:rsidRPr="00523A76">
        <w:rPr>
          <w:rFonts w:ascii="Times New Roman" w:eastAsia="Arial" w:hAnsi="Times New Roman" w:cs="Times New Roman"/>
          <w:iCs/>
          <w:sz w:val="24"/>
          <w:szCs w:val="24"/>
        </w:rPr>
        <w:t>,000</w:t>
      </w:r>
      <w:r w:rsidR="002E3A2E">
        <w:rPr>
          <w:rFonts w:ascii="Times New Roman" w:eastAsia="Arial" w:hAnsi="Times New Roman" w:cs="Times New Roman"/>
          <w:iCs/>
          <w:sz w:val="24"/>
          <w:szCs w:val="24"/>
        </w:rPr>
        <w:t xml:space="preserve"> for the balance of FY 23-24</w:t>
      </w:r>
      <w:r w:rsidR="00346825" w:rsidRPr="00523A76">
        <w:rPr>
          <w:rFonts w:ascii="Times New Roman" w:eastAsia="Arial" w:hAnsi="Times New Roman" w:cs="Times New Roman"/>
          <w:iCs/>
          <w:sz w:val="24"/>
          <w:szCs w:val="24"/>
        </w:rPr>
        <w:t>.</w:t>
      </w:r>
      <w:r>
        <w:rPr>
          <w:rFonts w:ascii="Times New Roman" w:eastAsia="Arial" w:hAnsi="Times New Roman" w:cs="Times New Roman"/>
          <w:iCs/>
          <w:sz w:val="24"/>
          <w:szCs w:val="24"/>
        </w:rPr>
        <w:t xml:space="preserve"> </w:t>
      </w:r>
    </w:p>
    <w:p w14:paraId="0DF1C3A1" w14:textId="0EEAAD11" w:rsidR="002C7C0B" w:rsidRDefault="002C7C0B" w:rsidP="00E130E8">
      <w:pPr>
        <w:spacing w:after="0" w:line="240" w:lineRule="auto"/>
        <w:jc w:val="both"/>
        <w:rPr>
          <w:rFonts w:ascii="Times New Roman" w:eastAsia="Arial" w:hAnsi="Times New Roman" w:cs="Times New Roman"/>
          <w:iCs/>
          <w:sz w:val="24"/>
          <w:szCs w:val="24"/>
        </w:rPr>
      </w:pPr>
    </w:p>
    <w:p w14:paraId="3570321E" w14:textId="20213F0B" w:rsidR="002C7C0B" w:rsidRDefault="002C7C0B" w:rsidP="00E130E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Finance: </w:t>
      </w:r>
      <w:r w:rsidR="006017F5">
        <w:rPr>
          <w:rFonts w:ascii="Times New Roman" w:eastAsia="Arial" w:hAnsi="Times New Roman" w:cs="Times New Roman"/>
          <w:iCs/>
          <w:sz w:val="24"/>
          <w:szCs w:val="24"/>
        </w:rPr>
        <w:t xml:space="preserve">Approximate cost is </w:t>
      </w:r>
      <w:r w:rsidR="003534C4">
        <w:rPr>
          <w:rFonts w:ascii="Times New Roman" w:eastAsia="Arial" w:hAnsi="Times New Roman" w:cs="Times New Roman"/>
          <w:iCs/>
          <w:sz w:val="24"/>
          <w:szCs w:val="24"/>
        </w:rPr>
        <w:t>$</w:t>
      </w:r>
      <w:r w:rsidR="002C692F">
        <w:rPr>
          <w:rFonts w:ascii="Times New Roman" w:eastAsia="Arial" w:hAnsi="Times New Roman" w:cs="Times New Roman"/>
          <w:iCs/>
          <w:sz w:val="24"/>
          <w:szCs w:val="24"/>
        </w:rPr>
        <w:t>4,000</w:t>
      </w:r>
      <w:r w:rsidR="006017F5">
        <w:rPr>
          <w:rFonts w:ascii="Times New Roman" w:eastAsia="Arial" w:hAnsi="Times New Roman" w:cs="Times New Roman"/>
          <w:iCs/>
          <w:sz w:val="24"/>
          <w:szCs w:val="24"/>
        </w:rPr>
        <w:t xml:space="preserve">; however, no </w:t>
      </w:r>
      <w:r>
        <w:rPr>
          <w:rFonts w:ascii="Times New Roman" w:eastAsia="Arial" w:hAnsi="Times New Roman" w:cs="Times New Roman"/>
          <w:iCs/>
          <w:sz w:val="24"/>
          <w:szCs w:val="24"/>
        </w:rPr>
        <w:t xml:space="preserve">fiscal impact in FY 23-24 </w:t>
      </w:r>
      <w:r w:rsidR="006017F5">
        <w:rPr>
          <w:rFonts w:ascii="Times New Roman" w:eastAsia="Arial" w:hAnsi="Times New Roman" w:cs="Times New Roman"/>
          <w:iCs/>
          <w:sz w:val="24"/>
          <w:szCs w:val="24"/>
        </w:rPr>
        <w:t xml:space="preserve">is anticipated </w:t>
      </w:r>
      <w:r>
        <w:rPr>
          <w:rFonts w:ascii="Times New Roman" w:eastAsia="Arial" w:hAnsi="Times New Roman" w:cs="Times New Roman"/>
          <w:iCs/>
          <w:sz w:val="24"/>
          <w:szCs w:val="24"/>
        </w:rPr>
        <w:t>due to vacancies.</w:t>
      </w:r>
    </w:p>
    <w:p w14:paraId="650A2E8B" w14:textId="52A87B43" w:rsidR="002C7C0B" w:rsidRDefault="002C7C0B" w:rsidP="00E130E8">
      <w:pPr>
        <w:spacing w:after="0" w:line="240" w:lineRule="auto"/>
        <w:jc w:val="both"/>
        <w:rPr>
          <w:rFonts w:ascii="Times New Roman" w:eastAsia="Arial" w:hAnsi="Times New Roman" w:cs="Times New Roman"/>
          <w:iCs/>
          <w:sz w:val="24"/>
          <w:szCs w:val="24"/>
        </w:rPr>
      </w:pPr>
    </w:p>
    <w:p w14:paraId="248DA158" w14:textId="1935BC04" w:rsidR="002C7C0B" w:rsidRDefault="002C7C0B" w:rsidP="00E130E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lastRenderedPageBreak/>
        <w:t xml:space="preserve">Fire Department: </w:t>
      </w:r>
      <w:r w:rsidR="006017F5">
        <w:rPr>
          <w:rFonts w:ascii="Times New Roman" w:eastAsia="Arial" w:hAnsi="Times New Roman" w:cs="Times New Roman"/>
          <w:iCs/>
          <w:sz w:val="24"/>
          <w:szCs w:val="24"/>
        </w:rPr>
        <w:t xml:space="preserve">Approximate cost </w:t>
      </w:r>
      <w:r w:rsidR="003165CC">
        <w:rPr>
          <w:rFonts w:ascii="Times New Roman" w:eastAsia="Arial" w:hAnsi="Times New Roman" w:cs="Times New Roman"/>
          <w:iCs/>
          <w:sz w:val="24"/>
          <w:szCs w:val="24"/>
        </w:rPr>
        <w:t>of the reclassifications to Fire Division Chief is $</w:t>
      </w:r>
      <w:r w:rsidR="00A975C1">
        <w:rPr>
          <w:rFonts w:ascii="Times New Roman" w:eastAsia="Arial" w:hAnsi="Times New Roman" w:cs="Times New Roman"/>
          <w:iCs/>
          <w:sz w:val="24"/>
          <w:szCs w:val="24"/>
        </w:rPr>
        <w:t>31,000</w:t>
      </w:r>
      <w:r w:rsidR="003165CC">
        <w:rPr>
          <w:rFonts w:ascii="Times New Roman" w:eastAsia="Arial" w:hAnsi="Times New Roman" w:cs="Times New Roman"/>
          <w:iCs/>
          <w:sz w:val="24"/>
          <w:szCs w:val="24"/>
        </w:rPr>
        <w:t xml:space="preserve"> for this fiscal year</w:t>
      </w:r>
      <w:r w:rsidR="006017F5">
        <w:rPr>
          <w:rFonts w:ascii="Times New Roman" w:eastAsia="Arial" w:hAnsi="Times New Roman" w:cs="Times New Roman"/>
          <w:iCs/>
          <w:sz w:val="24"/>
          <w:szCs w:val="24"/>
        </w:rPr>
        <w:t>; however, this will be offset by salary savings from the vacant Administrative Fire Captain</w:t>
      </w:r>
      <w:r w:rsidR="003165CC">
        <w:rPr>
          <w:rFonts w:ascii="Times New Roman" w:eastAsia="Arial" w:hAnsi="Times New Roman" w:cs="Times New Roman"/>
          <w:iCs/>
          <w:sz w:val="24"/>
          <w:szCs w:val="24"/>
        </w:rPr>
        <w:t xml:space="preserve"> at approximately $88,700</w:t>
      </w:r>
      <w:r w:rsidR="006017F5">
        <w:rPr>
          <w:rFonts w:ascii="Times New Roman" w:eastAsia="Arial" w:hAnsi="Times New Roman" w:cs="Times New Roman"/>
          <w:iCs/>
          <w:sz w:val="24"/>
          <w:szCs w:val="24"/>
        </w:rPr>
        <w:t>.  Additionally, the reassignment of the Administrative Fire Captain from the FSA to the IAFF is anticipated to generate salary savings of up to approximately $1,000 per month.</w:t>
      </w:r>
      <w:r w:rsidR="00D351D2">
        <w:rPr>
          <w:rFonts w:ascii="Times New Roman" w:eastAsia="Arial" w:hAnsi="Times New Roman" w:cs="Times New Roman"/>
          <w:iCs/>
          <w:sz w:val="24"/>
          <w:szCs w:val="24"/>
        </w:rPr>
        <w:t xml:space="preserve">  The anticipated cost of the six over</w:t>
      </w:r>
      <w:r w:rsidR="00923E9F">
        <w:rPr>
          <w:rFonts w:ascii="Times New Roman" w:eastAsia="Arial" w:hAnsi="Times New Roman" w:cs="Times New Roman"/>
          <w:iCs/>
          <w:sz w:val="24"/>
          <w:szCs w:val="24"/>
        </w:rPr>
        <w:t xml:space="preserve"> </w:t>
      </w:r>
      <w:r w:rsidR="00D351D2">
        <w:rPr>
          <w:rFonts w:ascii="Times New Roman" w:eastAsia="Arial" w:hAnsi="Times New Roman" w:cs="Times New Roman"/>
          <w:iCs/>
          <w:sz w:val="24"/>
          <w:szCs w:val="24"/>
        </w:rPr>
        <w:t>hire Firefighter Recruits is $295,000 for the balance of this fiscal year.</w:t>
      </w:r>
      <w:r w:rsidR="00542A76">
        <w:rPr>
          <w:rFonts w:ascii="Times New Roman" w:eastAsia="Arial" w:hAnsi="Times New Roman" w:cs="Times New Roman"/>
          <w:iCs/>
          <w:sz w:val="24"/>
          <w:szCs w:val="24"/>
        </w:rPr>
        <w:t xml:space="preserve">  It is anticipated that this cost will be offset by overtime savings.  Preliminary numbers indicate the Fire Department has already achieved saving in the first quarter of FY 23-24.</w:t>
      </w:r>
    </w:p>
    <w:p w14:paraId="3D6327B5" w14:textId="1FF72C17" w:rsidR="002C7C0B" w:rsidRDefault="002C7C0B" w:rsidP="00E130E8">
      <w:pPr>
        <w:spacing w:after="0" w:line="240" w:lineRule="auto"/>
        <w:jc w:val="both"/>
        <w:rPr>
          <w:rFonts w:ascii="Times New Roman" w:eastAsia="Arial" w:hAnsi="Times New Roman" w:cs="Times New Roman"/>
          <w:iCs/>
          <w:sz w:val="24"/>
          <w:szCs w:val="24"/>
        </w:rPr>
      </w:pPr>
    </w:p>
    <w:p w14:paraId="68631FF5" w14:textId="246BC2DE" w:rsidR="002C7C0B" w:rsidRDefault="006017F5" w:rsidP="00E130E8">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Library &amp; Community Services Department: Approximate cost is $</w:t>
      </w:r>
      <w:r w:rsidR="002C692F">
        <w:rPr>
          <w:rFonts w:ascii="Times New Roman" w:eastAsia="Arial" w:hAnsi="Times New Roman" w:cs="Times New Roman"/>
          <w:iCs/>
          <w:sz w:val="24"/>
          <w:szCs w:val="24"/>
        </w:rPr>
        <w:t>10,000</w:t>
      </w:r>
      <w:r>
        <w:rPr>
          <w:rFonts w:ascii="Times New Roman" w:eastAsia="Arial" w:hAnsi="Times New Roman" w:cs="Times New Roman"/>
          <w:iCs/>
          <w:sz w:val="24"/>
          <w:szCs w:val="24"/>
        </w:rPr>
        <w:t>; however, no fiscal impact in FY 23-24 is anticipated due to vacancies.</w:t>
      </w:r>
    </w:p>
    <w:p w14:paraId="08BDA583" w14:textId="77777777" w:rsidR="002C7C0B" w:rsidRDefault="002C7C0B" w:rsidP="00E130E8">
      <w:pPr>
        <w:spacing w:after="0" w:line="240" w:lineRule="auto"/>
        <w:jc w:val="both"/>
        <w:rPr>
          <w:rFonts w:ascii="Times New Roman" w:eastAsia="Arial" w:hAnsi="Times New Roman" w:cs="Times New Roman"/>
          <w:iCs/>
          <w:sz w:val="24"/>
          <w:szCs w:val="24"/>
        </w:rPr>
      </w:pPr>
    </w:p>
    <w:p w14:paraId="553CC6A5" w14:textId="32A7EDB5" w:rsidR="008E7018" w:rsidRDefault="006017F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Police Department:  </w:t>
      </w:r>
      <w:r w:rsidR="00346825">
        <w:rPr>
          <w:rFonts w:ascii="Times New Roman" w:hAnsi="Times New Roman" w:cs="Times New Roman"/>
          <w:iCs/>
          <w:sz w:val="24"/>
          <w:szCs w:val="24"/>
        </w:rPr>
        <w:t>Approximate cost is $</w:t>
      </w:r>
      <w:r w:rsidR="00CF1D5C">
        <w:rPr>
          <w:rFonts w:ascii="Times New Roman" w:hAnsi="Times New Roman" w:cs="Times New Roman"/>
          <w:iCs/>
          <w:sz w:val="24"/>
          <w:szCs w:val="24"/>
        </w:rPr>
        <w:t>175,000</w:t>
      </w:r>
      <w:r w:rsidR="00346825">
        <w:rPr>
          <w:rFonts w:ascii="Times New Roman" w:hAnsi="Times New Roman" w:cs="Times New Roman"/>
          <w:iCs/>
          <w:sz w:val="24"/>
          <w:szCs w:val="24"/>
        </w:rPr>
        <w:t>; however, no fiscal impact in FY 23-24 is anticipated due to vacancies.</w:t>
      </w:r>
    </w:p>
    <w:p w14:paraId="50FC9D14" w14:textId="0622E867" w:rsidR="00346825" w:rsidRDefault="00346825" w:rsidP="00E130E8">
      <w:pPr>
        <w:spacing w:after="0" w:line="240" w:lineRule="auto"/>
        <w:jc w:val="both"/>
        <w:rPr>
          <w:rFonts w:ascii="Times New Roman" w:hAnsi="Times New Roman" w:cs="Times New Roman"/>
          <w:iCs/>
          <w:sz w:val="24"/>
          <w:szCs w:val="24"/>
        </w:rPr>
      </w:pPr>
    </w:p>
    <w:p w14:paraId="043A6C9F" w14:textId="2FB604F9" w:rsidR="00346825" w:rsidRDefault="0034682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Public Works Department: Approximate cost is $</w:t>
      </w:r>
      <w:r w:rsidR="008C5F6A">
        <w:rPr>
          <w:rFonts w:ascii="Times New Roman" w:hAnsi="Times New Roman" w:cs="Times New Roman"/>
          <w:iCs/>
          <w:sz w:val="24"/>
          <w:szCs w:val="24"/>
        </w:rPr>
        <w:t>11,100</w:t>
      </w:r>
      <w:r>
        <w:rPr>
          <w:rFonts w:ascii="Times New Roman" w:hAnsi="Times New Roman" w:cs="Times New Roman"/>
          <w:iCs/>
          <w:sz w:val="24"/>
          <w:szCs w:val="24"/>
        </w:rPr>
        <w:t>; however, no fiscal impact in FY 23-24 is anticipated due to vacancies in the Facilities Maintenance Division.</w:t>
      </w:r>
    </w:p>
    <w:p w14:paraId="1B7E6AF8" w14:textId="77777777" w:rsidR="00346825" w:rsidRPr="006017F5" w:rsidRDefault="00346825" w:rsidP="00E130E8">
      <w:pPr>
        <w:spacing w:after="0" w:line="240" w:lineRule="auto"/>
        <w:jc w:val="both"/>
        <w:rPr>
          <w:rFonts w:ascii="Times New Roman" w:hAnsi="Times New Roman" w:cs="Times New Roman"/>
          <w:iCs/>
          <w:sz w:val="24"/>
          <w:szCs w:val="24"/>
        </w:rPr>
      </w:pPr>
    </w:p>
    <w:p w14:paraId="42C69DD6" w14:textId="179D974A"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3C1A237" w14:textId="0678D187" w:rsidR="008E7018" w:rsidRDefault="008E7018" w:rsidP="00E130E8">
      <w:pPr>
        <w:spacing w:after="0" w:line="240" w:lineRule="auto"/>
        <w:jc w:val="both"/>
        <w:rPr>
          <w:rFonts w:ascii="Times New Roman" w:hAnsi="Times New Roman" w:cs="Times New Roman"/>
          <w:sz w:val="24"/>
          <w:szCs w:val="24"/>
        </w:rPr>
      </w:pPr>
    </w:p>
    <w:p w14:paraId="640AEEB3" w14:textId="58CBE8CC" w:rsidR="008D34A5" w:rsidRDefault="008E701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21AEC0D7" w14:textId="79C7B54F" w:rsidR="008D34A5" w:rsidRDefault="00346825">
      <w:pPr>
        <w:rPr>
          <w:rFonts w:ascii="Times New Roman" w:hAnsi="Times New Roman" w:cs="Times New Roman"/>
          <w:sz w:val="24"/>
          <w:szCs w:val="24"/>
        </w:rPr>
      </w:pPr>
      <w:r>
        <w:rPr>
          <w:rFonts w:ascii="Times New Roman" w:hAnsi="Times New Roman" w:cs="Times New Roman"/>
          <w:sz w:val="24"/>
          <w:szCs w:val="24"/>
        </w:rPr>
        <w:t>Classification – Salary Schedule (Exhibit A)</w:t>
      </w:r>
      <w:r w:rsidR="008D34A5">
        <w:rPr>
          <w:rFonts w:ascii="Times New Roman" w:hAnsi="Times New Roman" w:cs="Times New Roman"/>
          <w:sz w:val="24"/>
          <w:szCs w:val="24"/>
        </w:rPr>
        <w:br w:type="page"/>
      </w:r>
    </w:p>
    <w:p w14:paraId="573863A2" w14:textId="77777777" w:rsidR="00B54CBC" w:rsidRPr="002B14E3" w:rsidRDefault="00B54CBC" w:rsidP="00B54CBC">
      <w:pPr>
        <w:spacing w:line="240" w:lineRule="auto"/>
        <w:jc w:val="center"/>
        <w:rPr>
          <w:rFonts w:ascii="Times New Roman" w:hAnsi="Times New Roman" w:cs="Times New Roman"/>
          <w:bCs/>
          <w:iCs/>
          <w:sz w:val="24"/>
        </w:rPr>
      </w:pPr>
      <w:r w:rsidRPr="002B14E3">
        <w:rPr>
          <w:rFonts w:ascii="Times New Roman" w:hAnsi="Times New Roman" w:cs="Times New Roman"/>
          <w:bCs/>
          <w:iCs/>
          <w:sz w:val="24"/>
        </w:rPr>
        <w:lastRenderedPageBreak/>
        <w:t>RESOLUTION NO. _________ (N.C.S.)</w:t>
      </w:r>
    </w:p>
    <w:p w14:paraId="295310CD" w14:textId="77777777" w:rsidR="00B54CBC" w:rsidRPr="002B14E3" w:rsidRDefault="00B54CBC" w:rsidP="00B54CBC">
      <w:pPr>
        <w:spacing w:line="240" w:lineRule="auto"/>
        <w:jc w:val="center"/>
        <w:rPr>
          <w:rFonts w:ascii="Times New Roman" w:hAnsi="Times New Roman" w:cs="Times New Roman"/>
          <w:bCs/>
          <w:iCs/>
          <w:sz w:val="24"/>
        </w:rPr>
      </w:pPr>
    </w:p>
    <w:p w14:paraId="20680800" w14:textId="77777777" w:rsidR="00B54CBC" w:rsidRDefault="00B54CBC" w:rsidP="00B54CBC">
      <w:pPr>
        <w:spacing w:after="0" w:line="240" w:lineRule="auto"/>
        <w:jc w:val="center"/>
        <w:rPr>
          <w:rFonts w:ascii="Times New Roman" w:hAnsi="Times New Roman" w:cs="Times New Roman"/>
          <w:bCs/>
          <w:iCs/>
          <w:sz w:val="24"/>
        </w:rPr>
      </w:pPr>
      <w:r w:rsidRPr="002B14E3">
        <w:rPr>
          <w:rFonts w:ascii="Times New Roman" w:hAnsi="Times New Roman" w:cs="Times New Roman"/>
          <w:bCs/>
          <w:iCs/>
          <w:sz w:val="24"/>
        </w:rPr>
        <w:t xml:space="preserve">RESOLUTION </w:t>
      </w:r>
      <w:r>
        <w:rPr>
          <w:rFonts w:ascii="Times New Roman" w:hAnsi="Times New Roman" w:cs="Times New Roman"/>
          <w:bCs/>
          <w:iCs/>
          <w:sz w:val="24"/>
        </w:rPr>
        <w:t>APPROVING MODIFICATION TO</w:t>
      </w:r>
      <w:r w:rsidRPr="002B14E3">
        <w:rPr>
          <w:rFonts w:ascii="Times New Roman" w:hAnsi="Times New Roman" w:cs="Times New Roman"/>
          <w:bCs/>
          <w:iCs/>
          <w:sz w:val="24"/>
        </w:rPr>
        <w:t xml:space="preserve"> THE </w:t>
      </w:r>
    </w:p>
    <w:p w14:paraId="72B83EDE" w14:textId="021827C6" w:rsidR="00B54CBC" w:rsidRDefault="00B54CBC" w:rsidP="00B54CBC">
      <w:pPr>
        <w:spacing w:after="0" w:line="240" w:lineRule="auto"/>
        <w:jc w:val="center"/>
        <w:rPr>
          <w:rFonts w:ascii="Times New Roman" w:hAnsi="Times New Roman" w:cs="Times New Roman"/>
          <w:bCs/>
          <w:iCs/>
          <w:sz w:val="24"/>
        </w:rPr>
      </w:pPr>
      <w:r w:rsidRPr="002B14E3">
        <w:rPr>
          <w:rFonts w:ascii="Times New Roman" w:hAnsi="Times New Roman" w:cs="Times New Roman"/>
          <w:bCs/>
          <w:iCs/>
          <w:sz w:val="24"/>
        </w:rPr>
        <w:t xml:space="preserve">CLASSIFICATION </w:t>
      </w:r>
      <w:r>
        <w:rPr>
          <w:rFonts w:ascii="Times New Roman" w:hAnsi="Times New Roman" w:cs="Times New Roman"/>
          <w:bCs/>
          <w:iCs/>
          <w:sz w:val="24"/>
        </w:rPr>
        <w:t>-</w:t>
      </w:r>
      <w:r w:rsidRPr="002B14E3">
        <w:rPr>
          <w:rFonts w:ascii="Times New Roman" w:hAnsi="Times New Roman" w:cs="Times New Roman"/>
          <w:bCs/>
          <w:iCs/>
          <w:sz w:val="24"/>
        </w:rPr>
        <w:t xml:space="preserve"> SALARY SCHEDULE</w:t>
      </w:r>
      <w:r w:rsidR="00347E76">
        <w:rPr>
          <w:rFonts w:ascii="Times New Roman" w:hAnsi="Times New Roman" w:cs="Times New Roman"/>
          <w:bCs/>
          <w:iCs/>
          <w:sz w:val="24"/>
        </w:rPr>
        <w:t>, RECLASSIFICATION, AND WORKFORCE ALLOCATION ADJUSTMENT</w:t>
      </w:r>
    </w:p>
    <w:p w14:paraId="564994B6" w14:textId="77777777" w:rsidR="00B54CBC" w:rsidRPr="002B14E3" w:rsidRDefault="00B54CBC" w:rsidP="00B54CBC">
      <w:pPr>
        <w:spacing w:after="0" w:line="240" w:lineRule="auto"/>
        <w:jc w:val="center"/>
        <w:rPr>
          <w:rFonts w:ascii="Times New Roman" w:hAnsi="Times New Roman" w:cs="Times New Roman"/>
          <w:bCs/>
          <w:iCs/>
          <w:sz w:val="24"/>
        </w:rPr>
      </w:pPr>
    </w:p>
    <w:p w14:paraId="2150C5E8" w14:textId="536C5F41" w:rsidR="00B54CBC" w:rsidRDefault="00B54CBC" w:rsidP="00B54CBC">
      <w:pPr>
        <w:spacing w:line="240" w:lineRule="auto"/>
        <w:ind w:firstLine="720"/>
        <w:jc w:val="both"/>
        <w:rPr>
          <w:rFonts w:ascii="Times New Roman" w:hAnsi="Times New Roman" w:cs="Times New Roman"/>
          <w:bCs/>
          <w:iCs/>
          <w:sz w:val="24"/>
        </w:rPr>
      </w:pPr>
      <w:r w:rsidRPr="002B14E3">
        <w:rPr>
          <w:rFonts w:ascii="Times New Roman" w:hAnsi="Times New Roman" w:cs="Times New Roman"/>
          <w:bCs/>
          <w:iCs/>
          <w:sz w:val="24"/>
        </w:rPr>
        <w:t>BE IT RESOLVED</w:t>
      </w:r>
      <w:r w:rsidRPr="002B14E3">
        <w:rPr>
          <w:rFonts w:ascii="Times New Roman" w:hAnsi="Times New Roman" w:cs="Times New Roman"/>
          <w:bCs/>
          <w:iCs/>
        </w:rPr>
        <w:t xml:space="preserve"> </w:t>
      </w:r>
      <w:r w:rsidRPr="002B14E3">
        <w:rPr>
          <w:rFonts w:ascii="Times New Roman" w:hAnsi="Times New Roman" w:cs="Times New Roman"/>
          <w:bCs/>
          <w:iCs/>
          <w:sz w:val="24"/>
        </w:rPr>
        <w:t>BY THE CITY COUNCIL OF SALINAS that the Classification</w:t>
      </w:r>
      <w:r>
        <w:rPr>
          <w:rFonts w:ascii="Times New Roman" w:hAnsi="Times New Roman" w:cs="Times New Roman"/>
          <w:bCs/>
          <w:iCs/>
          <w:sz w:val="24"/>
        </w:rPr>
        <w:t>-</w:t>
      </w:r>
      <w:r w:rsidRPr="002B14E3">
        <w:rPr>
          <w:rFonts w:ascii="Times New Roman" w:hAnsi="Times New Roman" w:cs="Times New Roman"/>
          <w:bCs/>
          <w:iCs/>
          <w:sz w:val="24"/>
        </w:rPr>
        <w:t xml:space="preserve">Salary Schedule previously adopted by the City Council by Resolution is hereby amended to </w:t>
      </w:r>
      <w:r>
        <w:rPr>
          <w:rFonts w:ascii="Times New Roman" w:hAnsi="Times New Roman" w:cs="Times New Roman"/>
          <w:bCs/>
          <w:iCs/>
          <w:sz w:val="24"/>
        </w:rPr>
        <w:t>include the classification</w:t>
      </w:r>
      <w:r w:rsidR="00347E76">
        <w:rPr>
          <w:rFonts w:ascii="Times New Roman" w:hAnsi="Times New Roman" w:cs="Times New Roman"/>
          <w:bCs/>
          <w:iCs/>
          <w:sz w:val="24"/>
        </w:rPr>
        <w:t>s of Assistant to the City Manager, Chief Assistant City Attorney, Payroll Technician, Senior Finance Management Analyst, Fire Division Chief,</w:t>
      </w:r>
      <w:r>
        <w:rPr>
          <w:rFonts w:ascii="Times New Roman" w:hAnsi="Times New Roman" w:cs="Times New Roman"/>
          <w:bCs/>
          <w:iCs/>
          <w:sz w:val="24"/>
        </w:rPr>
        <w:t xml:space="preserve"> </w:t>
      </w:r>
      <w:r w:rsidR="007112AF">
        <w:rPr>
          <w:rFonts w:ascii="Times New Roman" w:hAnsi="Times New Roman" w:cs="Times New Roman"/>
          <w:bCs/>
          <w:iCs/>
          <w:sz w:val="24"/>
        </w:rPr>
        <w:t xml:space="preserve">Retired-Annuitant Deputy Librarian, and </w:t>
      </w:r>
      <w:r w:rsidR="00347E76">
        <w:rPr>
          <w:rFonts w:ascii="Times New Roman" w:hAnsi="Times New Roman" w:cs="Times New Roman"/>
          <w:bCs/>
          <w:iCs/>
          <w:sz w:val="24"/>
        </w:rPr>
        <w:t>the</w:t>
      </w:r>
      <w:r>
        <w:rPr>
          <w:rFonts w:ascii="Times New Roman" w:hAnsi="Times New Roman" w:cs="Times New Roman"/>
          <w:bCs/>
          <w:iCs/>
          <w:sz w:val="24"/>
        </w:rPr>
        <w:t xml:space="preserve"> </w:t>
      </w:r>
      <w:r w:rsidR="00DB17A7">
        <w:rPr>
          <w:rFonts w:ascii="Times New Roman" w:hAnsi="Times New Roman" w:cs="Times New Roman"/>
          <w:bCs/>
          <w:iCs/>
          <w:sz w:val="24"/>
        </w:rPr>
        <w:t xml:space="preserve">Administrative Fire Captain </w:t>
      </w:r>
      <w:r w:rsidR="007112AF">
        <w:rPr>
          <w:rFonts w:ascii="Times New Roman" w:hAnsi="Times New Roman" w:cs="Times New Roman"/>
          <w:bCs/>
          <w:iCs/>
          <w:sz w:val="24"/>
        </w:rPr>
        <w:t>in</w:t>
      </w:r>
      <w:r>
        <w:rPr>
          <w:rFonts w:ascii="Times New Roman" w:hAnsi="Times New Roman" w:cs="Times New Roman"/>
          <w:bCs/>
          <w:iCs/>
          <w:sz w:val="24"/>
        </w:rPr>
        <w:t xml:space="preserve"> the </w:t>
      </w:r>
      <w:r w:rsidR="006D62E5">
        <w:rPr>
          <w:rFonts w:ascii="Times New Roman" w:hAnsi="Times New Roman" w:cs="Times New Roman"/>
          <w:bCs/>
          <w:iCs/>
          <w:sz w:val="24"/>
        </w:rPr>
        <w:t xml:space="preserve">Salinas Firefighters (IAFF Local 1270) </w:t>
      </w:r>
      <w:r>
        <w:rPr>
          <w:rFonts w:ascii="Times New Roman" w:hAnsi="Times New Roman" w:cs="Times New Roman"/>
          <w:bCs/>
          <w:iCs/>
          <w:sz w:val="24"/>
        </w:rPr>
        <w:t>unit</w:t>
      </w:r>
      <w:r w:rsidR="007112AF">
        <w:rPr>
          <w:rFonts w:ascii="Times New Roman" w:hAnsi="Times New Roman" w:cs="Times New Roman"/>
          <w:bCs/>
          <w:iCs/>
          <w:sz w:val="24"/>
        </w:rPr>
        <w:t xml:space="preserve">; the </w:t>
      </w:r>
      <w:r w:rsidR="009F4678">
        <w:rPr>
          <w:rFonts w:ascii="Times New Roman" w:hAnsi="Times New Roman" w:cs="Times New Roman"/>
          <w:bCs/>
          <w:iCs/>
          <w:sz w:val="24"/>
        </w:rPr>
        <w:t xml:space="preserve">Deputy Librarian salary range </w:t>
      </w:r>
      <w:r w:rsidR="007112AF">
        <w:rPr>
          <w:rFonts w:ascii="Times New Roman" w:hAnsi="Times New Roman" w:cs="Times New Roman"/>
          <w:bCs/>
          <w:iCs/>
          <w:sz w:val="24"/>
        </w:rPr>
        <w:t>is</w:t>
      </w:r>
      <w:r w:rsidR="009F4678">
        <w:rPr>
          <w:rFonts w:ascii="Times New Roman" w:hAnsi="Times New Roman" w:cs="Times New Roman"/>
          <w:bCs/>
          <w:iCs/>
          <w:sz w:val="24"/>
        </w:rPr>
        <w:t xml:space="preserve"> adjusted </w:t>
      </w:r>
      <w:r w:rsidR="007112AF">
        <w:rPr>
          <w:rFonts w:ascii="Times New Roman" w:hAnsi="Times New Roman" w:cs="Times New Roman"/>
          <w:bCs/>
          <w:iCs/>
          <w:sz w:val="24"/>
        </w:rPr>
        <w:t>as recommended</w:t>
      </w:r>
      <w:r w:rsidR="00347E76">
        <w:rPr>
          <w:rFonts w:ascii="Times New Roman" w:hAnsi="Times New Roman" w:cs="Times New Roman"/>
          <w:bCs/>
          <w:iCs/>
          <w:sz w:val="24"/>
        </w:rPr>
        <w:t xml:space="preserve">; the reclassifications in the Finance Department, Fire Department, and Public Works Department are approved. The workforce of </w:t>
      </w:r>
      <w:r w:rsidR="007112AF">
        <w:rPr>
          <w:rFonts w:ascii="Times New Roman" w:hAnsi="Times New Roman" w:cs="Times New Roman"/>
          <w:bCs/>
          <w:iCs/>
          <w:sz w:val="24"/>
        </w:rPr>
        <w:t xml:space="preserve">the </w:t>
      </w:r>
      <w:r w:rsidR="00347E76">
        <w:rPr>
          <w:rFonts w:ascii="Times New Roman" w:hAnsi="Times New Roman" w:cs="Times New Roman"/>
          <w:bCs/>
          <w:iCs/>
          <w:sz w:val="24"/>
        </w:rPr>
        <w:t>Administration Department shall reflect one Assistant to the City Manager.  Six over</w:t>
      </w:r>
      <w:r w:rsidR="00923E9F">
        <w:rPr>
          <w:rFonts w:ascii="Times New Roman" w:hAnsi="Times New Roman" w:cs="Times New Roman"/>
          <w:bCs/>
          <w:iCs/>
          <w:sz w:val="24"/>
        </w:rPr>
        <w:t xml:space="preserve"> </w:t>
      </w:r>
      <w:r w:rsidR="00347E76">
        <w:rPr>
          <w:rFonts w:ascii="Times New Roman" w:hAnsi="Times New Roman" w:cs="Times New Roman"/>
          <w:bCs/>
          <w:iCs/>
          <w:sz w:val="24"/>
        </w:rPr>
        <w:t>hire Firefighters in the Fire Department and one Police Commander in the Police Department are appro</w:t>
      </w:r>
      <w:r w:rsidR="007112AF">
        <w:rPr>
          <w:rFonts w:ascii="Times New Roman" w:hAnsi="Times New Roman" w:cs="Times New Roman"/>
          <w:bCs/>
          <w:iCs/>
          <w:sz w:val="24"/>
        </w:rPr>
        <w:t>v</w:t>
      </w:r>
      <w:r w:rsidR="00347E76">
        <w:rPr>
          <w:rFonts w:ascii="Times New Roman" w:hAnsi="Times New Roman" w:cs="Times New Roman"/>
          <w:bCs/>
          <w:iCs/>
          <w:sz w:val="24"/>
        </w:rPr>
        <w:t>ed.</w:t>
      </w:r>
    </w:p>
    <w:p w14:paraId="32C5277B" w14:textId="77777777" w:rsidR="00B54CBC" w:rsidRPr="002B14E3" w:rsidRDefault="00B54CBC" w:rsidP="00B54CBC">
      <w:pPr>
        <w:spacing w:line="240" w:lineRule="auto"/>
        <w:ind w:firstLine="720"/>
        <w:jc w:val="both"/>
        <w:rPr>
          <w:rFonts w:ascii="Times New Roman" w:hAnsi="Times New Roman" w:cs="Times New Roman"/>
          <w:bCs/>
          <w:iCs/>
          <w:sz w:val="24"/>
        </w:rPr>
      </w:pPr>
    </w:p>
    <w:p w14:paraId="50885720" w14:textId="0219E692"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rPr>
        <w:tab/>
      </w:r>
      <w:r w:rsidRPr="002B14E3">
        <w:rPr>
          <w:rFonts w:ascii="Times New Roman" w:hAnsi="Times New Roman" w:cs="Times New Roman"/>
          <w:bCs/>
          <w:iCs/>
          <w:sz w:val="24"/>
        </w:rPr>
        <w:t xml:space="preserve">PASSED AND ADOPTED this </w:t>
      </w:r>
      <w:r w:rsidR="003E1BF1">
        <w:rPr>
          <w:rFonts w:ascii="Times New Roman" w:hAnsi="Times New Roman" w:cs="Times New Roman"/>
          <w:bCs/>
          <w:iCs/>
          <w:sz w:val="24"/>
        </w:rPr>
        <w:t>7th</w:t>
      </w:r>
      <w:r w:rsidRPr="002B14E3">
        <w:rPr>
          <w:rFonts w:ascii="Times New Roman" w:hAnsi="Times New Roman" w:cs="Times New Roman"/>
          <w:bCs/>
          <w:iCs/>
          <w:sz w:val="24"/>
        </w:rPr>
        <w:t xml:space="preserve"> day of </w:t>
      </w:r>
      <w:r w:rsidR="003E1BF1">
        <w:rPr>
          <w:rFonts w:ascii="Times New Roman" w:hAnsi="Times New Roman" w:cs="Times New Roman"/>
          <w:bCs/>
          <w:iCs/>
          <w:sz w:val="24"/>
        </w:rPr>
        <w:t>November</w:t>
      </w:r>
      <w:r w:rsidR="00DB17A7">
        <w:rPr>
          <w:rFonts w:ascii="Times New Roman" w:hAnsi="Times New Roman" w:cs="Times New Roman"/>
          <w:bCs/>
          <w:iCs/>
          <w:sz w:val="24"/>
        </w:rPr>
        <w:t xml:space="preserve"> 2023</w:t>
      </w:r>
      <w:r w:rsidRPr="002B14E3">
        <w:rPr>
          <w:rFonts w:ascii="Times New Roman" w:hAnsi="Times New Roman" w:cs="Times New Roman"/>
          <w:bCs/>
          <w:iCs/>
          <w:sz w:val="24"/>
        </w:rPr>
        <w:t>, by the following vote:</w:t>
      </w:r>
    </w:p>
    <w:p w14:paraId="19833E5E" w14:textId="77777777" w:rsidR="00B54CBC" w:rsidRPr="002B14E3" w:rsidRDefault="00B54CBC" w:rsidP="00B54CBC">
      <w:pPr>
        <w:spacing w:line="240" w:lineRule="auto"/>
        <w:rPr>
          <w:rFonts w:ascii="Times New Roman" w:hAnsi="Times New Roman" w:cs="Times New Roman"/>
          <w:bCs/>
          <w:iCs/>
          <w:sz w:val="24"/>
        </w:rPr>
      </w:pPr>
    </w:p>
    <w:p w14:paraId="5AFC6A86"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AYES:</w:t>
      </w:r>
    </w:p>
    <w:p w14:paraId="208F705F"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NOES:</w:t>
      </w:r>
    </w:p>
    <w:p w14:paraId="39D6B03F"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ABSENT:</w:t>
      </w:r>
    </w:p>
    <w:p w14:paraId="7C344284"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ABSTAIN:</w:t>
      </w:r>
    </w:p>
    <w:p w14:paraId="7BE8B5CA"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t>____________________________________</w:t>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Pr>
          <w:rFonts w:ascii="Times New Roman" w:hAnsi="Times New Roman" w:cs="Times New Roman"/>
          <w:bCs/>
          <w:iCs/>
          <w:sz w:val="24"/>
        </w:rPr>
        <w:t xml:space="preserve">    Kimbley Craig, Mayor</w:t>
      </w:r>
    </w:p>
    <w:p w14:paraId="2992FFB2" w14:textId="77777777" w:rsidR="00B54CBC" w:rsidRPr="002B14E3" w:rsidRDefault="00B54CBC" w:rsidP="00B54CBC">
      <w:pPr>
        <w:spacing w:line="240" w:lineRule="auto"/>
        <w:rPr>
          <w:rFonts w:ascii="Times New Roman" w:hAnsi="Times New Roman" w:cs="Times New Roman"/>
          <w:bCs/>
          <w:iCs/>
          <w:sz w:val="24"/>
        </w:rPr>
      </w:pPr>
    </w:p>
    <w:p w14:paraId="07680624" w14:textId="77777777" w:rsidR="00B54CBC" w:rsidRPr="002B14E3" w:rsidRDefault="00B54CBC" w:rsidP="00B54CBC">
      <w:pPr>
        <w:spacing w:line="240" w:lineRule="auto"/>
        <w:rPr>
          <w:rFonts w:ascii="Times New Roman" w:hAnsi="Times New Roman" w:cs="Times New Roman"/>
          <w:bCs/>
          <w:iCs/>
          <w:sz w:val="24"/>
        </w:rPr>
      </w:pPr>
      <w:r w:rsidRPr="002B14E3">
        <w:rPr>
          <w:rFonts w:ascii="Times New Roman" w:hAnsi="Times New Roman" w:cs="Times New Roman"/>
          <w:bCs/>
          <w:iCs/>
          <w:sz w:val="24"/>
        </w:rPr>
        <w:t>ATTEST:</w:t>
      </w:r>
    </w:p>
    <w:p w14:paraId="3CC04894" w14:textId="77777777" w:rsidR="00B54CBC" w:rsidRPr="002B14E3" w:rsidRDefault="00B54CBC" w:rsidP="00B54CBC">
      <w:pPr>
        <w:spacing w:after="0" w:line="240" w:lineRule="auto"/>
        <w:rPr>
          <w:rFonts w:ascii="Times New Roman" w:hAnsi="Times New Roman" w:cs="Times New Roman"/>
          <w:bCs/>
          <w:iCs/>
          <w:sz w:val="24"/>
        </w:rPr>
      </w:pPr>
      <w:r w:rsidRPr="002B14E3">
        <w:rPr>
          <w:rFonts w:ascii="Times New Roman" w:hAnsi="Times New Roman" w:cs="Times New Roman"/>
          <w:bCs/>
          <w:iCs/>
          <w:sz w:val="24"/>
        </w:rPr>
        <w:t>______________________________</w:t>
      </w:r>
    </w:p>
    <w:p w14:paraId="37AD23C4" w14:textId="77777777" w:rsidR="00B54CBC" w:rsidRDefault="00B54CBC" w:rsidP="00B54CBC">
      <w:pPr>
        <w:spacing w:after="0" w:line="240" w:lineRule="auto"/>
        <w:rPr>
          <w:rFonts w:ascii="Times New Roman" w:hAnsi="Times New Roman" w:cs="Times New Roman"/>
          <w:bCs/>
          <w:iCs/>
          <w:sz w:val="24"/>
        </w:rPr>
      </w:pPr>
      <w:r w:rsidRPr="002B14E3">
        <w:rPr>
          <w:rFonts w:ascii="Times New Roman" w:hAnsi="Times New Roman" w:cs="Times New Roman"/>
          <w:bCs/>
          <w:iCs/>
          <w:sz w:val="24"/>
        </w:rPr>
        <w:t xml:space="preserve">Patricia Barajas, City Clerk </w:t>
      </w:r>
    </w:p>
    <w:p w14:paraId="652401D9" w14:textId="2EC3A98E" w:rsidR="005E79A1" w:rsidRDefault="005E79A1">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234C793D" w14:textId="515A2A23" w:rsidR="00B54CBC" w:rsidRPr="00893FED" w:rsidRDefault="005E79A1" w:rsidP="005E79A1">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EXHIBIT A</w:t>
      </w:r>
    </w:p>
    <w:p w14:paraId="352147CA" w14:textId="0B0F7289" w:rsidR="008E7018" w:rsidRDefault="008E7018" w:rsidP="00E130E8">
      <w:pPr>
        <w:spacing w:after="0" w:line="240" w:lineRule="auto"/>
        <w:jc w:val="both"/>
        <w:rPr>
          <w:rFonts w:ascii="Times New Roman" w:hAnsi="Times New Roman" w:cs="Times New Roman"/>
          <w:sz w:val="24"/>
          <w:szCs w:val="24"/>
          <w:u w:val="single"/>
        </w:rPr>
      </w:pPr>
    </w:p>
    <w:p w14:paraId="6AA9A1DF" w14:textId="69720AA9" w:rsidR="005E79A1" w:rsidRPr="00893FED" w:rsidRDefault="005E79A1" w:rsidP="00E130E8">
      <w:pPr>
        <w:spacing w:after="0" w:line="240" w:lineRule="auto"/>
        <w:jc w:val="both"/>
        <w:rPr>
          <w:rFonts w:ascii="Times New Roman" w:hAnsi="Times New Roman" w:cs="Times New Roman"/>
          <w:sz w:val="24"/>
          <w:szCs w:val="24"/>
          <w:u w:val="single"/>
        </w:rPr>
      </w:pPr>
      <w:r w:rsidRPr="005E79A1">
        <w:rPr>
          <w:noProof/>
        </w:rPr>
        <w:drawing>
          <wp:inline distT="0" distB="0" distL="0" distR="0" wp14:anchorId="130B7CF5" wp14:editId="183BF542">
            <wp:extent cx="5943600" cy="30035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03550"/>
                    </a:xfrm>
                    <a:prstGeom prst="rect">
                      <a:avLst/>
                    </a:prstGeom>
                    <a:noFill/>
                    <a:ln>
                      <a:noFill/>
                    </a:ln>
                  </pic:spPr>
                </pic:pic>
              </a:graphicData>
            </a:graphic>
          </wp:inline>
        </w:drawing>
      </w:r>
    </w:p>
    <w:sectPr w:rsidR="005E79A1" w:rsidRPr="00893FED" w:rsidSect="00FB57FE">
      <w:headerReference w:type="even" r:id="rId14"/>
      <w:headerReference w:type="default" r:id="rId15"/>
      <w:footerReference w:type="even" r:id="rId16"/>
      <w:footerReference w:type="default" r:id="rId17"/>
      <w:headerReference w:type="first" r:id="rId18"/>
      <w:footerReference w:type="first" r:id="rId19"/>
      <w:pgSz w:w="12240" w:h="15840"/>
      <w:pgMar w:top="1526"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670B6" w14:textId="77777777" w:rsidR="00193538" w:rsidRDefault="00193538" w:rsidP="00944716">
      <w:pPr>
        <w:spacing w:after="0" w:line="240" w:lineRule="auto"/>
      </w:pPr>
      <w:r>
        <w:separator/>
      </w:r>
    </w:p>
  </w:endnote>
  <w:endnote w:type="continuationSeparator" w:id="0">
    <w:p w14:paraId="36505E64" w14:textId="77777777" w:rsidR="00193538" w:rsidRDefault="0019353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B69E" w14:textId="77777777" w:rsidR="00A51B10" w:rsidRDefault="00A51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EBFCF15"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51C67C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8594" w14:textId="77777777" w:rsidR="00193538" w:rsidRDefault="00193538" w:rsidP="00944716">
      <w:pPr>
        <w:spacing w:after="0" w:line="240" w:lineRule="auto"/>
      </w:pPr>
      <w:r>
        <w:separator/>
      </w:r>
    </w:p>
  </w:footnote>
  <w:footnote w:type="continuationSeparator" w:id="0">
    <w:p w14:paraId="39E6040A" w14:textId="77777777" w:rsidR="00193538" w:rsidRDefault="0019353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A0C1" w14:textId="77777777" w:rsidR="00A51B10" w:rsidRDefault="00A51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C20B" w14:textId="1098B262" w:rsidR="00A51B10" w:rsidRDefault="00A51B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2D2E" w14:textId="77777777" w:rsidR="0084304C" w:rsidRDefault="003F3A62" w:rsidP="00A60317">
    <w:pPr>
      <w:pStyle w:val="Header"/>
    </w:pPr>
    <w:r>
      <w:rPr>
        <w:noProof/>
      </w:rPr>
      <mc:AlternateContent>
        <mc:Choice Requires="wps">
          <w:drawing>
            <wp:anchor distT="0" distB="0" distL="114300" distR="114300" simplePos="0" relativeHeight="251657728" behindDoc="0" locked="0" layoutInCell="1" allowOverlap="1" wp14:anchorId="2CC8D5CB" wp14:editId="2FBEA9A9">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859AFF"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56704" behindDoc="0" locked="0" layoutInCell="1" allowOverlap="1" wp14:anchorId="407F74DD" wp14:editId="74B30C2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B89ECE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5525D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F74D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B89ECE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5525D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3E684D9" wp14:editId="0D83275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18"/>
    <w:rsid w:val="00002A11"/>
    <w:rsid w:val="00010CB7"/>
    <w:rsid w:val="00021FDA"/>
    <w:rsid w:val="00030AA4"/>
    <w:rsid w:val="00043825"/>
    <w:rsid w:val="00050638"/>
    <w:rsid w:val="00052DE7"/>
    <w:rsid w:val="00053E86"/>
    <w:rsid w:val="00054EAC"/>
    <w:rsid w:val="00055E53"/>
    <w:rsid w:val="0006008D"/>
    <w:rsid w:val="00080912"/>
    <w:rsid w:val="00090BB5"/>
    <w:rsid w:val="00091498"/>
    <w:rsid w:val="000922CA"/>
    <w:rsid w:val="000C052F"/>
    <w:rsid w:val="000F107D"/>
    <w:rsid w:val="001020C2"/>
    <w:rsid w:val="001160A8"/>
    <w:rsid w:val="0013721C"/>
    <w:rsid w:val="0015754A"/>
    <w:rsid w:val="00187B45"/>
    <w:rsid w:val="00192481"/>
    <w:rsid w:val="00193538"/>
    <w:rsid w:val="001A413A"/>
    <w:rsid w:val="001B65AC"/>
    <w:rsid w:val="001C1902"/>
    <w:rsid w:val="001C7463"/>
    <w:rsid w:val="00217AC0"/>
    <w:rsid w:val="00235C14"/>
    <w:rsid w:val="00256FDC"/>
    <w:rsid w:val="00272BBB"/>
    <w:rsid w:val="002771C9"/>
    <w:rsid w:val="00281553"/>
    <w:rsid w:val="002B2BE4"/>
    <w:rsid w:val="002C0418"/>
    <w:rsid w:val="002C52F5"/>
    <w:rsid w:val="002C692F"/>
    <w:rsid w:val="002C7C0B"/>
    <w:rsid w:val="002D645B"/>
    <w:rsid w:val="002E29B2"/>
    <w:rsid w:val="002E3A2E"/>
    <w:rsid w:val="0031407F"/>
    <w:rsid w:val="003165CC"/>
    <w:rsid w:val="003360F8"/>
    <w:rsid w:val="00346825"/>
    <w:rsid w:val="00347E76"/>
    <w:rsid w:val="003534C4"/>
    <w:rsid w:val="0037019A"/>
    <w:rsid w:val="003776C3"/>
    <w:rsid w:val="00385A4E"/>
    <w:rsid w:val="003B4196"/>
    <w:rsid w:val="003E1BF1"/>
    <w:rsid w:val="003F3A62"/>
    <w:rsid w:val="00403F08"/>
    <w:rsid w:val="00404173"/>
    <w:rsid w:val="00423C69"/>
    <w:rsid w:val="0044154D"/>
    <w:rsid w:val="00460F6A"/>
    <w:rsid w:val="004733AC"/>
    <w:rsid w:val="00474E0B"/>
    <w:rsid w:val="00475C05"/>
    <w:rsid w:val="00490C00"/>
    <w:rsid w:val="0049139F"/>
    <w:rsid w:val="004A5A61"/>
    <w:rsid w:val="004C3537"/>
    <w:rsid w:val="004D399E"/>
    <w:rsid w:val="004F0417"/>
    <w:rsid w:val="004F7416"/>
    <w:rsid w:val="00502870"/>
    <w:rsid w:val="00512725"/>
    <w:rsid w:val="00523A76"/>
    <w:rsid w:val="00536394"/>
    <w:rsid w:val="00542A76"/>
    <w:rsid w:val="00555175"/>
    <w:rsid w:val="00566D6B"/>
    <w:rsid w:val="0057039C"/>
    <w:rsid w:val="00587053"/>
    <w:rsid w:val="005D1D4F"/>
    <w:rsid w:val="005D4214"/>
    <w:rsid w:val="005E79A1"/>
    <w:rsid w:val="005F30AA"/>
    <w:rsid w:val="006017F5"/>
    <w:rsid w:val="0061564A"/>
    <w:rsid w:val="00651E62"/>
    <w:rsid w:val="006547FA"/>
    <w:rsid w:val="006570C3"/>
    <w:rsid w:val="00686A1F"/>
    <w:rsid w:val="0069329C"/>
    <w:rsid w:val="006939FC"/>
    <w:rsid w:val="006C2C61"/>
    <w:rsid w:val="006C4E01"/>
    <w:rsid w:val="006D62E5"/>
    <w:rsid w:val="00707835"/>
    <w:rsid w:val="007078A3"/>
    <w:rsid w:val="007112AF"/>
    <w:rsid w:val="0073092F"/>
    <w:rsid w:val="00745548"/>
    <w:rsid w:val="007467A8"/>
    <w:rsid w:val="00746C09"/>
    <w:rsid w:val="00792736"/>
    <w:rsid w:val="0079669D"/>
    <w:rsid w:val="007A5A53"/>
    <w:rsid w:val="007C2A2F"/>
    <w:rsid w:val="007C7390"/>
    <w:rsid w:val="007D44B9"/>
    <w:rsid w:val="0084304C"/>
    <w:rsid w:val="00864FD9"/>
    <w:rsid w:val="00870D51"/>
    <w:rsid w:val="00893FED"/>
    <w:rsid w:val="00894316"/>
    <w:rsid w:val="00895A52"/>
    <w:rsid w:val="008C59EF"/>
    <w:rsid w:val="008C5F6A"/>
    <w:rsid w:val="008D34A5"/>
    <w:rsid w:val="008E7018"/>
    <w:rsid w:val="00905B2C"/>
    <w:rsid w:val="00923E9F"/>
    <w:rsid w:val="00930C91"/>
    <w:rsid w:val="00944716"/>
    <w:rsid w:val="00976EC5"/>
    <w:rsid w:val="009873A5"/>
    <w:rsid w:val="009C65FC"/>
    <w:rsid w:val="009C6B20"/>
    <w:rsid w:val="009D0555"/>
    <w:rsid w:val="009E331A"/>
    <w:rsid w:val="009F052B"/>
    <w:rsid w:val="009F4678"/>
    <w:rsid w:val="00A02F38"/>
    <w:rsid w:val="00A36B7E"/>
    <w:rsid w:val="00A374BB"/>
    <w:rsid w:val="00A51B10"/>
    <w:rsid w:val="00A57847"/>
    <w:rsid w:val="00A60317"/>
    <w:rsid w:val="00A70FFA"/>
    <w:rsid w:val="00A975C1"/>
    <w:rsid w:val="00AA4211"/>
    <w:rsid w:val="00AB20C6"/>
    <w:rsid w:val="00AB67A8"/>
    <w:rsid w:val="00AC3815"/>
    <w:rsid w:val="00AD1808"/>
    <w:rsid w:val="00AE15D1"/>
    <w:rsid w:val="00B357D7"/>
    <w:rsid w:val="00B54CBC"/>
    <w:rsid w:val="00B62ECE"/>
    <w:rsid w:val="00B71889"/>
    <w:rsid w:val="00B9773A"/>
    <w:rsid w:val="00BA59EE"/>
    <w:rsid w:val="00C01E07"/>
    <w:rsid w:val="00C03622"/>
    <w:rsid w:val="00C4327A"/>
    <w:rsid w:val="00C7490C"/>
    <w:rsid w:val="00C751B4"/>
    <w:rsid w:val="00C801B1"/>
    <w:rsid w:val="00C95779"/>
    <w:rsid w:val="00CA1865"/>
    <w:rsid w:val="00CB417E"/>
    <w:rsid w:val="00CD3D9E"/>
    <w:rsid w:val="00CE5765"/>
    <w:rsid w:val="00CF1D5C"/>
    <w:rsid w:val="00D109BB"/>
    <w:rsid w:val="00D11B17"/>
    <w:rsid w:val="00D2160E"/>
    <w:rsid w:val="00D351D2"/>
    <w:rsid w:val="00D37A8A"/>
    <w:rsid w:val="00D50A40"/>
    <w:rsid w:val="00D73C39"/>
    <w:rsid w:val="00D83C83"/>
    <w:rsid w:val="00D8673D"/>
    <w:rsid w:val="00D9197C"/>
    <w:rsid w:val="00D92FD4"/>
    <w:rsid w:val="00D96745"/>
    <w:rsid w:val="00DB17A7"/>
    <w:rsid w:val="00DC0AE4"/>
    <w:rsid w:val="00DD0FAB"/>
    <w:rsid w:val="00DE05E0"/>
    <w:rsid w:val="00DF1331"/>
    <w:rsid w:val="00DF6AF9"/>
    <w:rsid w:val="00E0762A"/>
    <w:rsid w:val="00E130E8"/>
    <w:rsid w:val="00E141DE"/>
    <w:rsid w:val="00E21135"/>
    <w:rsid w:val="00E22EC1"/>
    <w:rsid w:val="00E2683E"/>
    <w:rsid w:val="00E50B89"/>
    <w:rsid w:val="00E94A3D"/>
    <w:rsid w:val="00EA5EF7"/>
    <w:rsid w:val="00ED11DD"/>
    <w:rsid w:val="00F07C72"/>
    <w:rsid w:val="00F24C6F"/>
    <w:rsid w:val="00F6747A"/>
    <w:rsid w:val="00F873A5"/>
    <w:rsid w:val="00F937A9"/>
    <w:rsid w:val="00FA6715"/>
    <w:rsid w:val="00FA7D7C"/>
    <w:rsid w:val="00FB57FE"/>
    <w:rsid w:val="00FB62DD"/>
    <w:rsid w:val="00FE6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9BBB"/>
  <w15:docId w15:val="{BEBD96FF-1713-4237-894D-14E13A26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Revision">
    <w:name w:val="Revision"/>
    <w:hidden/>
    <w:uiPriority w:val="99"/>
    <w:semiHidden/>
    <w:rsid w:val="004A5A61"/>
    <w:pPr>
      <w:spacing w:after="0" w:line="240" w:lineRule="auto"/>
    </w:pPr>
  </w:style>
  <w:style w:type="character" w:styleId="CommentReference">
    <w:name w:val="annotation reference"/>
    <w:basedOn w:val="DefaultParagraphFont"/>
    <w:uiPriority w:val="99"/>
    <w:semiHidden/>
    <w:unhideWhenUsed/>
    <w:rsid w:val="004A5A61"/>
    <w:rPr>
      <w:sz w:val="16"/>
      <w:szCs w:val="16"/>
    </w:rPr>
  </w:style>
  <w:style w:type="paragraph" w:styleId="CommentText">
    <w:name w:val="annotation text"/>
    <w:basedOn w:val="Normal"/>
    <w:link w:val="CommentTextChar"/>
    <w:uiPriority w:val="99"/>
    <w:unhideWhenUsed/>
    <w:rsid w:val="004A5A61"/>
    <w:pPr>
      <w:spacing w:line="240" w:lineRule="auto"/>
    </w:pPr>
    <w:rPr>
      <w:sz w:val="20"/>
      <w:szCs w:val="20"/>
    </w:rPr>
  </w:style>
  <w:style w:type="character" w:customStyle="1" w:styleId="CommentTextChar">
    <w:name w:val="Comment Text Char"/>
    <w:basedOn w:val="DefaultParagraphFont"/>
    <w:link w:val="CommentText"/>
    <w:uiPriority w:val="99"/>
    <w:rsid w:val="004A5A61"/>
    <w:rPr>
      <w:sz w:val="20"/>
      <w:szCs w:val="20"/>
    </w:rPr>
  </w:style>
  <w:style w:type="paragraph" w:styleId="CommentSubject">
    <w:name w:val="annotation subject"/>
    <w:basedOn w:val="CommentText"/>
    <w:next w:val="CommentText"/>
    <w:link w:val="CommentSubjectChar"/>
    <w:uiPriority w:val="99"/>
    <w:semiHidden/>
    <w:unhideWhenUsed/>
    <w:rsid w:val="004A5A61"/>
    <w:rPr>
      <w:b/>
      <w:bCs/>
    </w:rPr>
  </w:style>
  <w:style w:type="character" w:customStyle="1" w:styleId="CommentSubjectChar">
    <w:name w:val="Comment Subject Char"/>
    <w:basedOn w:val="CommentTextChar"/>
    <w:link w:val="CommentSubject"/>
    <w:uiPriority w:val="99"/>
    <w:semiHidden/>
    <w:rsid w:val="004A5A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1086">
      <w:bodyDiv w:val="1"/>
      <w:marLeft w:val="0"/>
      <w:marRight w:val="0"/>
      <w:marTop w:val="0"/>
      <w:marBottom w:val="0"/>
      <w:divBdr>
        <w:top w:val="none" w:sz="0" w:space="0" w:color="auto"/>
        <w:left w:val="none" w:sz="0" w:space="0" w:color="auto"/>
        <w:bottom w:val="none" w:sz="0" w:space="0" w:color="auto"/>
        <w:right w:val="none" w:sz="0" w:space="0" w:color="auto"/>
      </w:divBdr>
    </w:div>
    <w:div w:id="177088553">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6208224">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4078226">
      <w:bodyDiv w:val="1"/>
      <w:marLeft w:val="0"/>
      <w:marRight w:val="0"/>
      <w:marTop w:val="0"/>
      <w:marBottom w:val="0"/>
      <w:divBdr>
        <w:top w:val="none" w:sz="0" w:space="0" w:color="auto"/>
        <w:left w:val="none" w:sz="0" w:space="0" w:color="auto"/>
        <w:bottom w:val="none" w:sz="0" w:space="0" w:color="auto"/>
        <w:right w:val="none" w:sz="0" w:space="0" w:color="auto"/>
      </w:divBdr>
    </w:div>
    <w:div w:id="2141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5C8E5-A10F-406D-952B-ACD57D75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7</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Horta-Gallegos</dc:creator>
  <cp:lastModifiedBy>Katie Hogan</cp:lastModifiedBy>
  <cp:revision>50</cp:revision>
  <cp:lastPrinted>2023-11-03T15:13:00Z</cp:lastPrinted>
  <dcterms:created xsi:type="dcterms:W3CDTF">2023-11-02T16:04:00Z</dcterms:created>
  <dcterms:modified xsi:type="dcterms:W3CDTF">2023-11-03T16:20:00Z</dcterms:modified>
</cp:coreProperties>
</file>