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DD31F" w14:textId="77777777" w:rsidR="0094587E" w:rsidRDefault="007E23E1">
      <w:pPr>
        <w:spacing w:before="78"/>
        <w:ind w:left="1747" w:right="1826"/>
        <w:jc w:val="center"/>
        <w:rPr>
          <w:sz w:val="24"/>
          <w:szCs w:val="24"/>
        </w:rPr>
      </w:pPr>
      <w:r>
        <w:rPr>
          <w:sz w:val="24"/>
          <w:szCs w:val="24"/>
        </w:rPr>
        <w:t>AGREEMENT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COLLECTION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SPECIAL TAXES, FEES, AND ASSESS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ENTS</w:t>
      </w:r>
    </w:p>
    <w:p w14:paraId="1FFDD320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21" w14:textId="77777777" w:rsidR="0094587E" w:rsidRDefault="007E23E1">
      <w:pPr>
        <w:ind w:left="120" w:right="559"/>
        <w:rPr>
          <w:sz w:val="24"/>
          <w:szCs w:val="24"/>
        </w:rPr>
      </w:pPr>
      <w:r>
        <w:rPr>
          <w:sz w:val="24"/>
          <w:szCs w:val="24"/>
        </w:rPr>
        <w:t xml:space="preserve">THIS AGREEMENT is made and entered into this </w:t>
      </w:r>
      <w:r>
        <w:rPr>
          <w:sz w:val="24"/>
          <w:szCs w:val="24"/>
          <w:u w:val="single" w:color="000000"/>
        </w:rPr>
        <w:t xml:space="preserve">     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 xml:space="preserve">day of </w:t>
      </w:r>
      <w:r>
        <w:rPr>
          <w:sz w:val="24"/>
          <w:szCs w:val="24"/>
          <w:u w:val="single" w:color="000000"/>
        </w:rPr>
        <w:t xml:space="preserve">               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, 2</w:t>
      </w:r>
      <w:r>
        <w:rPr>
          <w:spacing w:val="1"/>
          <w:sz w:val="24"/>
          <w:szCs w:val="24"/>
        </w:rPr>
        <w:t>0</w:t>
      </w:r>
      <w:r>
        <w:rPr>
          <w:sz w:val="24"/>
          <w:szCs w:val="24"/>
          <w:u w:val="single" w:color="000000"/>
        </w:rPr>
        <w:t xml:space="preserve">      </w:t>
      </w:r>
      <w:r>
        <w:rPr>
          <w:sz w:val="24"/>
          <w:szCs w:val="24"/>
        </w:rPr>
        <w:t>, by and between the COUNTY 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MONTEREY, a political subdivis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on of the State of California, hereinafter referred to 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“County” and the </w:t>
      </w:r>
      <w:r>
        <w:rPr>
          <w:sz w:val="24"/>
          <w:szCs w:val="24"/>
          <w:u w:val="single" w:color="000000"/>
        </w:rPr>
        <w:t xml:space="preserve">                                                                    </w:t>
      </w:r>
      <w:r>
        <w:rPr>
          <w:spacing w:val="-49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a</w:t>
      </w:r>
    </w:p>
    <w:p w14:paraId="1FFDD322" w14:textId="77777777" w:rsidR="0094587E" w:rsidRDefault="007E23E1">
      <w:pPr>
        <w:ind w:left="120"/>
        <w:rPr>
          <w:sz w:val="24"/>
          <w:szCs w:val="24"/>
        </w:rPr>
      </w:pPr>
      <w:r>
        <w:rPr>
          <w:sz w:val="24"/>
          <w:szCs w:val="24"/>
          <w:u w:val="single" w:color="000000"/>
        </w:rPr>
        <w:t xml:space="preserve">                                               </w:t>
      </w:r>
      <w:r>
        <w:rPr>
          <w:spacing w:val="2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</w:rPr>
        <w:t xml:space="preserve"> of the State of California, her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inafter referred to as “District”.</w:t>
      </w:r>
    </w:p>
    <w:p w14:paraId="1FFDD323" w14:textId="77777777" w:rsidR="0094587E" w:rsidRDefault="0094587E">
      <w:pPr>
        <w:spacing w:before="2" w:line="140" w:lineRule="exact"/>
        <w:rPr>
          <w:sz w:val="15"/>
          <w:szCs w:val="15"/>
        </w:rPr>
      </w:pPr>
    </w:p>
    <w:p w14:paraId="1FFDD324" w14:textId="77777777" w:rsidR="0094587E" w:rsidRDefault="0094587E">
      <w:pPr>
        <w:spacing w:line="200" w:lineRule="exact"/>
      </w:pPr>
    </w:p>
    <w:p w14:paraId="1FFDD325" w14:textId="77777777" w:rsidR="0094587E" w:rsidRDefault="0094587E">
      <w:pPr>
        <w:spacing w:line="200" w:lineRule="exact"/>
      </w:pPr>
    </w:p>
    <w:p w14:paraId="1FFDD326" w14:textId="77777777" w:rsidR="0094587E" w:rsidRDefault="007E23E1">
      <w:pPr>
        <w:ind w:left="3867" w:right="3948"/>
        <w:jc w:val="center"/>
        <w:rPr>
          <w:sz w:val="24"/>
          <w:szCs w:val="24"/>
        </w:rPr>
      </w:pPr>
      <w:r>
        <w:rPr>
          <w:spacing w:val="-2"/>
          <w:sz w:val="24"/>
          <w:szCs w:val="24"/>
        </w:rPr>
        <w:t>WITNESSETH:</w:t>
      </w:r>
    </w:p>
    <w:p w14:paraId="1FFDD327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28" w14:textId="77777777" w:rsidR="0094587E" w:rsidRDefault="007E23E1">
      <w:pPr>
        <w:ind w:left="119" w:right="314"/>
        <w:rPr>
          <w:sz w:val="24"/>
          <w:szCs w:val="24"/>
        </w:rPr>
      </w:pPr>
      <w:r>
        <w:rPr>
          <w:sz w:val="24"/>
          <w:szCs w:val="24"/>
        </w:rPr>
        <w:t>WHEREAS, Government Code Sections 29304 and 51800 authorize the County to recoup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its collection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costs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when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County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collects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taxes,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fees,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assessments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any School District, Special District, zone, or impro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ement District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ereof; and</w:t>
      </w:r>
    </w:p>
    <w:p w14:paraId="1FFDD329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2A" w14:textId="77777777" w:rsidR="0094587E" w:rsidRDefault="007E23E1">
      <w:pPr>
        <w:ind w:left="120"/>
        <w:rPr>
          <w:sz w:val="24"/>
          <w:szCs w:val="24"/>
        </w:rPr>
      </w:pPr>
      <w:r>
        <w:rPr>
          <w:sz w:val="24"/>
          <w:szCs w:val="24"/>
        </w:rPr>
        <w:t>WHEREAS,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when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requested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Distr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ct,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public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interest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2"/>
          <w:sz w:val="24"/>
          <w:szCs w:val="24"/>
        </w:rPr>
        <w:t>h</w:t>
      </w:r>
      <w:r>
        <w:rPr>
          <w:sz w:val="24"/>
          <w:szCs w:val="24"/>
        </w:rPr>
        <w:t>e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County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collect on the</w:t>
      </w:r>
    </w:p>
    <w:p w14:paraId="1FFDD32B" w14:textId="77777777" w:rsidR="0094587E" w:rsidRDefault="007E23E1">
      <w:pPr>
        <w:ind w:left="120"/>
        <w:rPr>
          <w:sz w:val="24"/>
          <w:szCs w:val="24"/>
        </w:rPr>
      </w:pPr>
      <w:r>
        <w:rPr>
          <w:sz w:val="24"/>
          <w:szCs w:val="24"/>
        </w:rPr>
        <w:t>County tax rolls the special taxes, fees, and assessments for District.</w:t>
      </w:r>
    </w:p>
    <w:p w14:paraId="1FFDD32C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2D" w14:textId="77777777" w:rsidR="0094587E" w:rsidRDefault="007E23E1">
      <w:pPr>
        <w:ind w:left="120"/>
        <w:rPr>
          <w:sz w:val="24"/>
          <w:szCs w:val="24"/>
        </w:rPr>
      </w:pPr>
      <w:r>
        <w:rPr>
          <w:sz w:val="24"/>
          <w:szCs w:val="24"/>
        </w:rPr>
        <w:t>NOW,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THEREFORE,</w:t>
      </w:r>
      <w:r>
        <w:rPr>
          <w:spacing w:val="-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AGREED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between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arties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her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2"/>
          <w:sz w:val="24"/>
          <w:szCs w:val="24"/>
        </w:rPr>
        <w:t xml:space="preserve"> follo</w:t>
      </w:r>
      <w:r>
        <w:rPr>
          <w:spacing w:val="-3"/>
          <w:sz w:val="24"/>
          <w:szCs w:val="24"/>
        </w:rPr>
        <w:t>w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:</w:t>
      </w:r>
    </w:p>
    <w:p w14:paraId="1FFDD32E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2F" w14:textId="77777777" w:rsidR="0094587E" w:rsidRDefault="007E23E1">
      <w:pPr>
        <w:ind w:left="839" w:right="283" w:hanging="360"/>
        <w:jc w:val="both"/>
        <w:rPr>
          <w:sz w:val="24"/>
          <w:szCs w:val="24"/>
        </w:rPr>
      </w:pPr>
      <w:r>
        <w:rPr>
          <w:sz w:val="24"/>
          <w:szCs w:val="24"/>
        </w:rPr>
        <w:t>1.   County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agrees,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when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requested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District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hereinafter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provided,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required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 xml:space="preserve">by law, to collect on the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ounty tax rolls the special taxes, fees,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assessments of or owing to the District, 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 of each z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 impr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vement District thereof.</w:t>
      </w:r>
    </w:p>
    <w:p w14:paraId="1FFDD330" w14:textId="77777777" w:rsidR="0094587E" w:rsidRDefault="0094587E">
      <w:pPr>
        <w:spacing w:before="19" w:line="260" w:lineRule="exact"/>
        <w:rPr>
          <w:sz w:val="26"/>
          <w:szCs w:val="26"/>
        </w:rPr>
      </w:pPr>
    </w:p>
    <w:p w14:paraId="1FFDD331" w14:textId="77777777" w:rsidR="0094587E" w:rsidRDefault="007E23E1">
      <w:pPr>
        <w:spacing w:line="237" w:lineRule="auto"/>
        <w:ind w:left="839" w:right="260" w:hanging="360"/>
        <w:rPr>
          <w:sz w:val="24"/>
          <w:szCs w:val="24"/>
        </w:rPr>
      </w:pPr>
      <w:r>
        <w:rPr>
          <w:sz w:val="24"/>
          <w:szCs w:val="24"/>
        </w:rPr>
        <w:t>2.   When County is to collect special taxes,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fees,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assessments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owing to Districts, District agrees to notify the Auditor-Controller of the County on or before the 1</w:t>
      </w:r>
      <w:proofErr w:type="spellStart"/>
      <w:r>
        <w:rPr>
          <w:position w:val="9"/>
          <w:sz w:val="16"/>
          <w:szCs w:val="16"/>
        </w:rPr>
        <w:t>st</w:t>
      </w:r>
      <w:proofErr w:type="spellEnd"/>
      <w:r>
        <w:rPr>
          <w:spacing w:val="19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day of August of each fiscal year of the Assess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r’s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arcel numbers and the amount of each special tax, fee, or assessment to the Coun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y, and including, but not limited to,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act 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omission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assessment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collec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ed.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Provided,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however,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be effective,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the notice must be received by the Auditor-Controller by said date.</w:t>
      </w:r>
    </w:p>
    <w:p w14:paraId="1FFDD332" w14:textId="77777777" w:rsidR="0094587E" w:rsidRDefault="0094587E">
      <w:pPr>
        <w:spacing w:before="15" w:line="260" w:lineRule="exact"/>
        <w:rPr>
          <w:sz w:val="26"/>
          <w:szCs w:val="26"/>
        </w:rPr>
      </w:pPr>
    </w:p>
    <w:p w14:paraId="1FFDD333" w14:textId="77777777" w:rsidR="0094587E" w:rsidRDefault="007E23E1">
      <w:pPr>
        <w:ind w:left="840" w:right="216" w:hanging="360"/>
        <w:jc w:val="both"/>
        <w:rPr>
          <w:sz w:val="24"/>
          <w:szCs w:val="24"/>
        </w:rPr>
      </w:pPr>
      <w:r>
        <w:rPr>
          <w:sz w:val="24"/>
          <w:szCs w:val="24"/>
        </w:rPr>
        <w:t>3.   County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may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charge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sum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0.25%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iginal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Charge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each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special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tax,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fee, or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assessment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collected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on the County tax rolls by the County for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 District.</w:t>
      </w:r>
    </w:p>
    <w:p w14:paraId="1FFDD334" w14:textId="77777777" w:rsidR="0094587E" w:rsidRDefault="0094587E">
      <w:pPr>
        <w:spacing w:before="14" w:line="260" w:lineRule="exact"/>
        <w:rPr>
          <w:sz w:val="26"/>
          <w:szCs w:val="26"/>
        </w:rPr>
      </w:pPr>
    </w:p>
    <w:p w14:paraId="1FFDD335" w14:textId="77777777" w:rsidR="0094587E" w:rsidRDefault="007E23E1">
      <w:pPr>
        <w:ind w:left="840" w:right="220" w:hanging="360"/>
        <w:rPr>
          <w:sz w:val="24"/>
          <w:szCs w:val="24"/>
        </w:rPr>
        <w:sectPr w:rsidR="0094587E">
          <w:type w:val="continuous"/>
          <w:pgSz w:w="12240" w:h="15840"/>
          <w:pgMar w:top="1440" w:right="1360" w:bottom="280" w:left="1440" w:header="720" w:footer="720" w:gutter="0"/>
          <w:cols w:space="720"/>
        </w:sectPr>
      </w:pPr>
      <w:r>
        <w:rPr>
          <w:sz w:val="24"/>
          <w:szCs w:val="24"/>
        </w:rPr>
        <w:t>4.   District warrants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at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e 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xes, fees, or assessments colle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ted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pursuant to this Agreeme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comply with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all requirements of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state law, including but not limited to Arti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les XI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IC and XII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D of the Califor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ia Con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tit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tion (Pr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position </w:t>
      </w:r>
      <w:r>
        <w:rPr>
          <w:spacing w:val="-1"/>
          <w:sz w:val="24"/>
          <w:szCs w:val="24"/>
        </w:rPr>
        <w:t>2</w:t>
      </w:r>
      <w:r>
        <w:rPr>
          <w:sz w:val="24"/>
          <w:szCs w:val="24"/>
        </w:rPr>
        <w:t>1</w:t>
      </w:r>
      <w:r>
        <w:rPr>
          <w:spacing w:val="-1"/>
          <w:sz w:val="24"/>
          <w:szCs w:val="24"/>
        </w:rPr>
        <w:t>8</w:t>
      </w:r>
      <w:r>
        <w:rPr>
          <w:sz w:val="24"/>
          <w:szCs w:val="24"/>
        </w:rPr>
        <w:t>). Dist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requested, on County’s behalf,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 opinion from their legal advisor stating that the tax, fee, or asse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sment com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 xml:space="preserve">lies with state law, and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pecifically analyzing 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mpliance with Proposition 218 and any other applicable law. Said opinion is attached hereto as “Exhibit A”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and incorp</w:t>
      </w:r>
      <w:r>
        <w:rPr>
          <w:spacing w:val="-1"/>
          <w:sz w:val="24"/>
          <w:szCs w:val="24"/>
        </w:rPr>
        <w:t>or</w:t>
      </w:r>
      <w:r>
        <w:rPr>
          <w:sz w:val="24"/>
          <w:szCs w:val="24"/>
        </w:rPr>
        <w:t>ated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reference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Agreement.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District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agrees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to reaffirm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the vali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ity of the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tax, fee, or assessment each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time it requests the County to collect such tax, fee, or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ssessment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ursuant to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is Agreeme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t.</w:t>
      </w:r>
    </w:p>
    <w:p w14:paraId="1FFDD336" w14:textId="77777777" w:rsidR="0094587E" w:rsidRDefault="007E23E1">
      <w:pPr>
        <w:spacing w:before="78"/>
        <w:ind w:left="799" w:right="155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5.   District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hereby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releases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forever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harges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ounty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officers,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agents, and employees from any and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ll cl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ims,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s, lia</w:t>
      </w:r>
      <w:r>
        <w:rPr>
          <w:spacing w:val="-1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lities, costs and expenses, damages, causes of action,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nd judgments, in any manner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arising out of District’s responsibility under this agreement, 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act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 taken by District in esta</w:t>
      </w:r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lis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a special ta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, fee, or assessment and implementing collection of special ta</w:t>
      </w:r>
      <w:r>
        <w:rPr>
          <w:spacing w:val="-1"/>
          <w:sz w:val="24"/>
          <w:szCs w:val="24"/>
        </w:rPr>
        <w:t>x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, fees, or as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essme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ts as contem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ated in this Agreeme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t.</w:t>
      </w:r>
    </w:p>
    <w:p w14:paraId="1FFDD337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38" w14:textId="77777777" w:rsidR="0094587E" w:rsidRDefault="007E23E1">
      <w:pPr>
        <w:tabs>
          <w:tab w:val="left" w:pos="840"/>
        </w:tabs>
        <w:ind w:left="800" w:right="124" w:hanging="360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District agrees to and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shall defend, indemnify and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ve harmless County and its officers, agents and employees (“indem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ied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rties”) fr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 xml:space="preserve">m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 and all claims, demands, liabilities, costs and expen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es, damages, causes of action, and judgments, in any manner arising out of any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 District’s responsibility under this agreement, or other action taken by District in establi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hing a special tax, fee, or asses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ment and im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lementing 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ll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ction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 spe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taxes,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s, or assessments as contemplated in this Agreement.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If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any judgment is entered against any indemnified party as a result of acti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 taken to impl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ent t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is Agreeme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t,</w:t>
      </w:r>
    </w:p>
    <w:p w14:paraId="1FFDD339" w14:textId="77777777" w:rsidR="0094587E" w:rsidRDefault="007E23E1">
      <w:pPr>
        <w:ind w:left="800" w:right="94"/>
        <w:rPr>
          <w:sz w:val="24"/>
          <w:szCs w:val="24"/>
        </w:rPr>
      </w:pPr>
      <w:r>
        <w:rPr>
          <w:sz w:val="24"/>
          <w:szCs w:val="24"/>
        </w:rPr>
        <w:t>District agrees that County may, in its sole discretion, offset the amount of any costs,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expenses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judgment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paid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Coun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indemnified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party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from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any monies collected by County on District’s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behalf, including property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taxes,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speci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taxes, fees, or assessment.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County may, but is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required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to,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notify District of its 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 to impl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ent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 offs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 authorized by this parag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aph.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District also agrees that the County may require that some or all of any costs, expenses or judgments required to be paid by the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ounty because of any judgment relating to</w:t>
      </w:r>
    </w:p>
    <w:p w14:paraId="1FFDD33A" w14:textId="77777777" w:rsidR="0094587E" w:rsidRDefault="007E23E1">
      <w:pPr>
        <w:ind w:left="800" w:right="92"/>
        <w:rPr>
          <w:sz w:val="24"/>
          <w:szCs w:val="24"/>
        </w:rPr>
      </w:pPr>
      <w:r>
        <w:rPr>
          <w:sz w:val="24"/>
          <w:szCs w:val="24"/>
        </w:rPr>
        <w:t>the assessment or 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llection of s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ecial ta</w:t>
      </w:r>
      <w:r>
        <w:rPr>
          <w:spacing w:val="-1"/>
          <w:sz w:val="24"/>
          <w:szCs w:val="24"/>
        </w:rPr>
        <w:t>xe</w:t>
      </w:r>
      <w:r>
        <w:rPr>
          <w:sz w:val="24"/>
          <w:szCs w:val="24"/>
        </w:rPr>
        <w:t>s, fees or assessments contemplated by this Agreement be paid directly by t</w:t>
      </w:r>
      <w:r>
        <w:rPr>
          <w:spacing w:val="1"/>
          <w:sz w:val="24"/>
          <w:szCs w:val="24"/>
        </w:rPr>
        <w:t>h</w:t>
      </w:r>
      <w:r>
        <w:rPr>
          <w:sz w:val="24"/>
          <w:szCs w:val="24"/>
        </w:rPr>
        <w:t>e District and not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by way of offset.</w:t>
      </w:r>
    </w:p>
    <w:p w14:paraId="1FFDD33B" w14:textId="77777777" w:rsidR="0094587E" w:rsidRDefault="0094587E">
      <w:pPr>
        <w:spacing w:before="15" w:line="260" w:lineRule="exact"/>
        <w:rPr>
          <w:sz w:val="26"/>
          <w:szCs w:val="26"/>
        </w:rPr>
      </w:pPr>
    </w:p>
    <w:p w14:paraId="1FFDD33C" w14:textId="77777777" w:rsidR="0094587E" w:rsidRDefault="007E23E1">
      <w:pPr>
        <w:ind w:left="799" w:right="249" w:hanging="360"/>
        <w:rPr>
          <w:sz w:val="24"/>
          <w:szCs w:val="24"/>
        </w:rPr>
      </w:pPr>
      <w:r>
        <w:rPr>
          <w:sz w:val="24"/>
          <w:szCs w:val="24"/>
        </w:rPr>
        <w:t>7.   District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agrees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that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its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officers,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agents,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emplo</w:t>
      </w:r>
      <w:r>
        <w:rPr>
          <w:spacing w:val="1"/>
          <w:sz w:val="24"/>
          <w:szCs w:val="24"/>
        </w:rPr>
        <w:t>y</w:t>
      </w:r>
      <w:r>
        <w:rPr>
          <w:sz w:val="24"/>
          <w:szCs w:val="24"/>
        </w:rPr>
        <w:t>ees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will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operate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with County by answering inquiries made to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strict by any person concerning the special tax, fee, or assessment, and </w:t>
      </w:r>
      <w:r>
        <w:rPr>
          <w:spacing w:val="-2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ct agrees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that its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fficers, age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ts, and employees will not refer such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viduals maki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 inquir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es to County officers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 employees for response.</w:t>
      </w:r>
    </w:p>
    <w:p w14:paraId="1FFDD33D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3E" w14:textId="77777777" w:rsidR="0094587E" w:rsidRDefault="007E23E1">
      <w:pPr>
        <w:ind w:left="799" w:right="184" w:hanging="360"/>
        <w:rPr>
          <w:sz w:val="24"/>
          <w:szCs w:val="24"/>
        </w:rPr>
      </w:pPr>
      <w:r>
        <w:rPr>
          <w:sz w:val="24"/>
          <w:szCs w:val="24"/>
        </w:rPr>
        <w:t>8.   District shall not assign or tra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this Agreem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 or any interest herein and any such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ment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sfer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attempted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sig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ment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tra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sfer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agreement or any interest herein by District shall be void and shall immediately and autom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ally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 this Agreem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nt.</w:t>
      </w:r>
    </w:p>
    <w:p w14:paraId="1FFDD33F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40" w14:textId="77777777" w:rsidR="0094587E" w:rsidRDefault="007E23E1">
      <w:pPr>
        <w:ind w:left="799" w:right="908" w:hanging="360"/>
        <w:jc w:val="both"/>
        <w:rPr>
          <w:sz w:val="24"/>
          <w:szCs w:val="24"/>
        </w:rPr>
      </w:pPr>
      <w:r>
        <w:rPr>
          <w:sz w:val="24"/>
          <w:szCs w:val="24"/>
        </w:rPr>
        <w:t>9.   This Agreement shall be effective for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the [202_ -2_] fiscal year and shall be automatically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ewed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each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fi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cal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y</w:t>
      </w:r>
      <w:r>
        <w:rPr>
          <w:sz w:val="24"/>
          <w:szCs w:val="24"/>
        </w:rPr>
        <w:t>ear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thereafter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unle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termi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ated as hereinafter provided.</w:t>
      </w:r>
    </w:p>
    <w:p w14:paraId="1FFDD341" w14:textId="77777777" w:rsidR="0094587E" w:rsidRDefault="0094587E">
      <w:pPr>
        <w:spacing w:before="19" w:line="260" w:lineRule="exact"/>
        <w:rPr>
          <w:sz w:val="26"/>
          <w:szCs w:val="26"/>
        </w:rPr>
      </w:pPr>
    </w:p>
    <w:p w14:paraId="1FFDD342" w14:textId="77777777" w:rsidR="0094587E" w:rsidRDefault="007E23E1">
      <w:pPr>
        <w:spacing w:line="260" w:lineRule="exact"/>
        <w:ind w:left="800" w:right="312" w:hanging="360"/>
        <w:rPr>
          <w:sz w:val="24"/>
          <w:szCs w:val="24"/>
        </w:rPr>
        <w:sectPr w:rsidR="0094587E">
          <w:pgSz w:w="12240" w:h="15840"/>
          <w:pgMar w:top="1360" w:right="1720" w:bottom="280" w:left="1720" w:header="720" w:footer="720" w:gutter="0"/>
          <w:cols w:space="720"/>
        </w:sectPr>
      </w:pPr>
      <w:r>
        <w:rPr>
          <w:sz w:val="24"/>
          <w:szCs w:val="24"/>
        </w:rPr>
        <w:t>10. Either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may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min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Agre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any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reason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ensuing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fisc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year by gi</w:t>
      </w:r>
      <w:r>
        <w:rPr>
          <w:spacing w:val="-1"/>
          <w:sz w:val="24"/>
          <w:szCs w:val="24"/>
        </w:rPr>
        <w:t>vi</w:t>
      </w:r>
      <w:r>
        <w:rPr>
          <w:sz w:val="24"/>
          <w:szCs w:val="24"/>
        </w:rPr>
        <w:t xml:space="preserve">ng written 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 xml:space="preserve">otice thereof to the other party prior to May </w:t>
      </w:r>
      <w:r>
        <w:rPr>
          <w:spacing w:val="-1"/>
          <w:sz w:val="24"/>
          <w:szCs w:val="24"/>
        </w:rPr>
        <w:t>1</w:t>
      </w:r>
      <w:proofErr w:type="spellStart"/>
      <w:r>
        <w:rPr>
          <w:position w:val="9"/>
          <w:sz w:val="16"/>
          <w:szCs w:val="16"/>
        </w:rPr>
        <w:t>st</w:t>
      </w:r>
      <w:proofErr w:type="spellEnd"/>
      <w:r>
        <w:rPr>
          <w:spacing w:val="18"/>
          <w:position w:val="9"/>
          <w:sz w:val="16"/>
          <w:szCs w:val="16"/>
        </w:rPr>
        <w:t xml:space="preserve"> </w:t>
      </w:r>
      <w:r>
        <w:rPr>
          <w:sz w:val="24"/>
          <w:szCs w:val="24"/>
        </w:rPr>
        <w:t>of the prece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ing fiscal year.</w:t>
      </w:r>
    </w:p>
    <w:p w14:paraId="1FFDD343" w14:textId="77777777" w:rsidR="0094587E" w:rsidRDefault="007E23E1">
      <w:pPr>
        <w:spacing w:before="78"/>
        <w:ind w:left="840" w:right="282" w:hanging="360"/>
        <w:rPr>
          <w:sz w:val="24"/>
          <w:szCs w:val="24"/>
        </w:rPr>
      </w:pPr>
      <w:r>
        <w:rPr>
          <w:sz w:val="24"/>
          <w:szCs w:val="24"/>
        </w:rPr>
        <w:lastRenderedPageBreak/>
        <w:t>11. County’s waiver of breach of any one term, covenant, or other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provision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this Agreeme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not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waiver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breach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ny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other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term,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nor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subsequent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breach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of the term or provision </w:t>
      </w:r>
      <w:r>
        <w:rPr>
          <w:spacing w:val="-2"/>
          <w:sz w:val="24"/>
          <w:szCs w:val="24"/>
        </w:rPr>
        <w:t>w</w:t>
      </w:r>
      <w:r>
        <w:rPr>
          <w:sz w:val="24"/>
          <w:szCs w:val="24"/>
        </w:rPr>
        <w:t>aived.</w:t>
      </w:r>
    </w:p>
    <w:p w14:paraId="1FFDD344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45" w14:textId="77777777" w:rsidR="0094587E" w:rsidRDefault="007E23E1">
      <w:pPr>
        <w:ind w:left="119" w:right="160"/>
        <w:rPr>
          <w:sz w:val="24"/>
          <w:szCs w:val="24"/>
        </w:rPr>
      </w:pPr>
      <w:r>
        <w:rPr>
          <w:sz w:val="24"/>
          <w:szCs w:val="24"/>
        </w:rPr>
        <w:t>IN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WITNESS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WHEREOF,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parties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hereto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ha</w:t>
      </w:r>
      <w:r>
        <w:rPr>
          <w:spacing w:val="-1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executed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this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Agre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ay and year first above written.</w:t>
      </w:r>
    </w:p>
    <w:p w14:paraId="1FFDD346" w14:textId="77777777" w:rsidR="0094587E" w:rsidRDefault="0094587E">
      <w:pPr>
        <w:spacing w:before="14" w:line="260" w:lineRule="exact"/>
        <w:rPr>
          <w:sz w:val="26"/>
          <w:szCs w:val="26"/>
        </w:rPr>
      </w:pPr>
    </w:p>
    <w:p w14:paraId="1FFDD347" w14:textId="77777777" w:rsidR="0094587E" w:rsidRDefault="007E23E1">
      <w:pPr>
        <w:tabs>
          <w:tab w:val="left" w:pos="8740"/>
        </w:tabs>
        <w:spacing w:line="820" w:lineRule="atLeast"/>
        <w:ind w:left="2530" w:right="59" w:hanging="36"/>
        <w:rPr>
          <w:sz w:val="24"/>
          <w:szCs w:val="24"/>
        </w:rPr>
      </w:pPr>
      <w:r>
        <w:rPr>
          <w:spacing w:val="-2"/>
          <w:sz w:val="24"/>
          <w:szCs w:val="24"/>
        </w:rPr>
        <w:t>D</w:t>
      </w:r>
      <w:r>
        <w:rPr>
          <w:spacing w:val="-1"/>
          <w:sz w:val="24"/>
          <w:szCs w:val="24"/>
        </w:rPr>
        <w:t>I</w:t>
      </w:r>
      <w:r>
        <w:rPr>
          <w:spacing w:val="-2"/>
          <w:sz w:val="24"/>
          <w:szCs w:val="24"/>
        </w:rPr>
        <w:t>STRICT: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  <w:r>
        <w:rPr>
          <w:w w:val="33"/>
          <w:sz w:val="24"/>
          <w:szCs w:val="24"/>
          <w:u w:val="single" w:color="000000"/>
        </w:rPr>
        <w:t xml:space="preserve"> </w:t>
      </w:r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By</w:t>
      </w:r>
      <w:r>
        <w:rPr>
          <w:spacing w:val="-6"/>
          <w:sz w:val="24"/>
          <w:szCs w:val="24"/>
        </w:rPr>
        <w:t>: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</w:p>
    <w:p w14:paraId="1FFDD348" w14:textId="77777777" w:rsidR="0094587E" w:rsidRDefault="0094587E">
      <w:pPr>
        <w:spacing w:before="3" w:line="120" w:lineRule="exact"/>
        <w:rPr>
          <w:sz w:val="12"/>
          <w:szCs w:val="12"/>
        </w:rPr>
      </w:pPr>
    </w:p>
    <w:p w14:paraId="1FFDD349" w14:textId="77777777" w:rsidR="0094587E" w:rsidRDefault="0094587E">
      <w:pPr>
        <w:spacing w:line="200" w:lineRule="exact"/>
      </w:pPr>
    </w:p>
    <w:p w14:paraId="1FFDD34A" w14:textId="77777777" w:rsidR="0094587E" w:rsidRDefault="0094587E">
      <w:pPr>
        <w:spacing w:line="200" w:lineRule="exact"/>
      </w:pPr>
    </w:p>
    <w:p w14:paraId="1FFDD34B" w14:textId="77777777" w:rsidR="0094587E" w:rsidRDefault="008E0D74">
      <w:pPr>
        <w:spacing w:before="29" w:line="718" w:lineRule="auto"/>
        <w:ind w:left="3000" w:right="3765" w:firstLine="11"/>
        <w:rPr>
          <w:sz w:val="24"/>
          <w:szCs w:val="24"/>
        </w:rPr>
      </w:pPr>
      <w:r>
        <w:pict w14:anchorId="1FFDD379">
          <v:group id="_x0000_s1028" style="position:absolute;left:0;text-align:left;margin-left:234pt;margin-top:42.65pt;width:234pt;height:0;z-index:-251659264;mso-position-horizontal-relative:page" coordorigin="4680,853" coordsize="4680,0">
            <v:shape id="_x0000_s1029" style="position:absolute;left:4680;top:853;width:4680;height:0" coordorigin="4680,853" coordsize="4680,0" path="m4680,853r4680,e" filled="f" strokeweight=".48pt">
              <v:path arrowok="t"/>
            </v:shape>
            <w10:wrap anchorx="page"/>
          </v:group>
        </w:pict>
      </w:r>
      <w:r w:rsidR="007E23E1">
        <w:rPr>
          <w:sz w:val="24"/>
          <w:szCs w:val="24"/>
        </w:rPr>
        <w:t xml:space="preserve">Approved as to </w:t>
      </w:r>
      <w:r w:rsidR="007E23E1">
        <w:rPr>
          <w:spacing w:val="-4"/>
          <w:sz w:val="24"/>
          <w:szCs w:val="24"/>
        </w:rPr>
        <w:t>form</w:t>
      </w:r>
      <w:r w:rsidR="007E23E1">
        <w:rPr>
          <w:sz w:val="24"/>
          <w:szCs w:val="24"/>
        </w:rPr>
        <w:t xml:space="preserve">: </w:t>
      </w:r>
      <w:r w:rsidR="007E23E1">
        <w:rPr>
          <w:spacing w:val="-1"/>
          <w:sz w:val="24"/>
          <w:szCs w:val="24"/>
        </w:rPr>
        <w:t>D</w:t>
      </w:r>
      <w:r w:rsidR="007E23E1">
        <w:rPr>
          <w:spacing w:val="1"/>
          <w:sz w:val="24"/>
          <w:szCs w:val="24"/>
        </w:rPr>
        <w:t>i</w:t>
      </w:r>
      <w:r w:rsidR="007E23E1">
        <w:rPr>
          <w:sz w:val="24"/>
          <w:szCs w:val="24"/>
        </w:rPr>
        <w:t>s</w:t>
      </w:r>
      <w:r w:rsidR="007E23E1">
        <w:rPr>
          <w:spacing w:val="1"/>
          <w:sz w:val="24"/>
          <w:szCs w:val="24"/>
        </w:rPr>
        <w:t>t</w:t>
      </w:r>
      <w:r w:rsidR="007E23E1">
        <w:rPr>
          <w:sz w:val="24"/>
          <w:szCs w:val="24"/>
        </w:rPr>
        <w:t>r</w:t>
      </w:r>
      <w:r w:rsidR="007E23E1">
        <w:rPr>
          <w:spacing w:val="-1"/>
          <w:sz w:val="24"/>
          <w:szCs w:val="24"/>
        </w:rPr>
        <w:t>i</w:t>
      </w:r>
      <w:r w:rsidR="007E23E1">
        <w:rPr>
          <w:sz w:val="24"/>
          <w:szCs w:val="24"/>
        </w:rPr>
        <w:t>ct</w:t>
      </w:r>
      <w:r w:rsidR="007E23E1">
        <w:rPr>
          <w:spacing w:val="-3"/>
          <w:sz w:val="24"/>
          <w:szCs w:val="24"/>
        </w:rPr>
        <w:t xml:space="preserve"> </w:t>
      </w:r>
      <w:r w:rsidR="007E23E1">
        <w:rPr>
          <w:spacing w:val="-2"/>
          <w:sz w:val="24"/>
          <w:szCs w:val="24"/>
        </w:rPr>
        <w:t>Counsel</w:t>
      </w:r>
    </w:p>
    <w:p w14:paraId="1FFDD34C" w14:textId="77777777" w:rsidR="0094587E" w:rsidRDefault="0094587E">
      <w:pPr>
        <w:spacing w:before="19" w:line="280" w:lineRule="exact"/>
        <w:rPr>
          <w:sz w:val="28"/>
          <w:szCs w:val="28"/>
        </w:rPr>
      </w:pPr>
    </w:p>
    <w:p w14:paraId="1FFDD34D" w14:textId="77777777" w:rsidR="0094587E" w:rsidRDefault="007E23E1">
      <w:pPr>
        <w:ind w:left="2580"/>
        <w:rPr>
          <w:sz w:val="24"/>
          <w:szCs w:val="24"/>
        </w:rPr>
      </w:pPr>
      <w:r>
        <w:rPr>
          <w:sz w:val="24"/>
          <w:szCs w:val="24"/>
        </w:rPr>
        <w:t>COUNTY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3"/>
          <w:sz w:val="24"/>
          <w:szCs w:val="24"/>
        </w:rPr>
        <w:t>O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pacing w:val="-2"/>
          <w:sz w:val="24"/>
          <w:szCs w:val="24"/>
        </w:rPr>
        <w:t>R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Y</w:t>
      </w:r>
    </w:p>
    <w:p w14:paraId="1FFDD34E" w14:textId="77777777" w:rsidR="0094587E" w:rsidRDefault="0094587E">
      <w:pPr>
        <w:spacing w:before="16" w:line="260" w:lineRule="exact"/>
        <w:rPr>
          <w:sz w:val="26"/>
          <w:szCs w:val="26"/>
        </w:rPr>
      </w:pPr>
    </w:p>
    <w:p w14:paraId="1FFDD34F" w14:textId="77777777" w:rsidR="0094587E" w:rsidRDefault="007E23E1">
      <w:pPr>
        <w:tabs>
          <w:tab w:val="left" w:pos="7180"/>
        </w:tabs>
        <w:spacing w:line="479" w:lineRule="auto"/>
        <w:ind w:left="3011" w:right="1632" w:hanging="431"/>
        <w:rPr>
          <w:sz w:val="24"/>
          <w:szCs w:val="24"/>
        </w:rPr>
      </w:pPr>
      <w:r>
        <w:rPr>
          <w:sz w:val="24"/>
          <w:szCs w:val="24"/>
        </w:rPr>
        <w:t xml:space="preserve">By: 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  <w:u w:val="single" w:color="000000"/>
        </w:rPr>
        <w:t xml:space="preserve"> </w:t>
      </w:r>
      <w:r>
        <w:rPr>
          <w:sz w:val="24"/>
          <w:szCs w:val="24"/>
          <w:u w:val="single" w:color="000000"/>
        </w:rPr>
        <w:tab/>
      </w:r>
      <w:r>
        <w:rPr>
          <w:sz w:val="24"/>
          <w:szCs w:val="24"/>
        </w:rPr>
        <w:t xml:space="preserve"> Approved as to </w:t>
      </w:r>
      <w:r>
        <w:rPr>
          <w:spacing w:val="-4"/>
          <w:sz w:val="24"/>
          <w:szCs w:val="24"/>
        </w:rPr>
        <w:t>form</w:t>
      </w:r>
      <w:r>
        <w:rPr>
          <w:sz w:val="24"/>
          <w:szCs w:val="24"/>
        </w:rPr>
        <w:t>:</w:t>
      </w:r>
    </w:p>
    <w:p w14:paraId="1FFDD350" w14:textId="77777777" w:rsidR="0094587E" w:rsidRDefault="0094587E">
      <w:pPr>
        <w:spacing w:before="4" w:line="280" w:lineRule="exact"/>
        <w:rPr>
          <w:sz w:val="28"/>
          <w:szCs w:val="28"/>
        </w:rPr>
      </w:pPr>
    </w:p>
    <w:p w14:paraId="1FFDD351" w14:textId="77777777" w:rsidR="0094587E" w:rsidRDefault="008E0D74">
      <w:pPr>
        <w:ind w:left="2984" w:right="3340"/>
        <w:jc w:val="center"/>
        <w:rPr>
          <w:sz w:val="24"/>
          <w:szCs w:val="24"/>
        </w:rPr>
        <w:sectPr w:rsidR="0094587E">
          <w:pgSz w:w="12240" w:h="15840"/>
          <w:pgMar w:top="1360" w:right="1700" w:bottom="280" w:left="1680" w:header="720" w:footer="720" w:gutter="0"/>
          <w:cols w:space="720"/>
        </w:sectPr>
      </w:pPr>
      <w:r>
        <w:pict w14:anchorId="1FFDD37A">
          <v:group id="_x0000_s1026" style="position:absolute;left:0;text-align:left;margin-left:234pt;margin-top:-.1pt;width:222pt;height:0;z-index:-251658240;mso-position-horizontal-relative:page" coordorigin="4680,-2" coordsize="4440,0">
            <v:shape id="_x0000_s1027" style="position:absolute;left:4680;top:-2;width:4440;height:0" coordorigin="4680,-2" coordsize="4440,0" path="m4680,-2r4440,e" filled="f" strokeweight=".48pt">
              <v:path arrowok="t"/>
            </v:shape>
            <w10:wrap anchorx="page"/>
          </v:group>
        </w:pict>
      </w:r>
      <w:r w:rsidR="007E23E1">
        <w:rPr>
          <w:sz w:val="24"/>
          <w:szCs w:val="24"/>
        </w:rPr>
        <w:t>Office of</w:t>
      </w:r>
      <w:r w:rsidR="007E23E1">
        <w:rPr>
          <w:spacing w:val="-7"/>
          <w:sz w:val="24"/>
          <w:szCs w:val="24"/>
        </w:rPr>
        <w:t xml:space="preserve"> </w:t>
      </w:r>
      <w:r w:rsidR="007E23E1">
        <w:rPr>
          <w:sz w:val="24"/>
          <w:szCs w:val="24"/>
        </w:rPr>
        <w:t>County</w:t>
      </w:r>
      <w:r w:rsidR="007E23E1">
        <w:rPr>
          <w:spacing w:val="-6"/>
          <w:sz w:val="24"/>
          <w:szCs w:val="24"/>
        </w:rPr>
        <w:t xml:space="preserve"> </w:t>
      </w:r>
      <w:r w:rsidR="007E23E1">
        <w:rPr>
          <w:spacing w:val="-3"/>
          <w:sz w:val="24"/>
          <w:szCs w:val="24"/>
        </w:rPr>
        <w:t>C</w:t>
      </w:r>
      <w:r w:rsidR="007E23E1">
        <w:rPr>
          <w:spacing w:val="-2"/>
          <w:sz w:val="24"/>
          <w:szCs w:val="24"/>
        </w:rPr>
        <w:t>o</w:t>
      </w:r>
      <w:r w:rsidR="007E23E1">
        <w:rPr>
          <w:sz w:val="24"/>
          <w:szCs w:val="24"/>
        </w:rPr>
        <w:t>u</w:t>
      </w:r>
      <w:r w:rsidR="007E23E1">
        <w:rPr>
          <w:spacing w:val="-2"/>
          <w:sz w:val="24"/>
          <w:szCs w:val="24"/>
        </w:rPr>
        <w:t>nse</w:t>
      </w:r>
      <w:r w:rsidR="007E23E1">
        <w:rPr>
          <w:sz w:val="24"/>
          <w:szCs w:val="24"/>
        </w:rPr>
        <w:t>l</w:t>
      </w:r>
    </w:p>
    <w:p w14:paraId="1FFDD352" w14:textId="77777777" w:rsidR="0094587E" w:rsidRDefault="007E23E1">
      <w:pPr>
        <w:tabs>
          <w:tab w:val="left" w:pos="6060"/>
        </w:tabs>
        <w:spacing w:before="80" w:line="240" w:lineRule="exact"/>
        <w:ind w:left="3427" w:right="3426"/>
        <w:jc w:val="center"/>
        <w:rPr>
          <w:sz w:val="22"/>
          <w:szCs w:val="22"/>
        </w:rPr>
      </w:pPr>
      <w:r>
        <w:rPr>
          <w:w w:val="99"/>
          <w:position w:val="-1"/>
          <w:sz w:val="22"/>
          <w:szCs w:val="22"/>
        </w:rPr>
        <w:lastRenderedPageBreak/>
        <w:t>RESOLUTION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</w:rPr>
        <w:t>NO.</w:t>
      </w:r>
      <w:r>
        <w:rPr>
          <w:position w:val="-1"/>
          <w:sz w:val="22"/>
          <w:szCs w:val="22"/>
        </w:rPr>
        <w:t xml:space="preserve"> </w:t>
      </w:r>
      <w:r>
        <w:rPr>
          <w:w w:val="99"/>
          <w:position w:val="-1"/>
          <w:sz w:val="22"/>
          <w:szCs w:val="22"/>
          <w:u w:val="single" w:color="000000"/>
        </w:rPr>
        <w:t xml:space="preserve"> </w:t>
      </w:r>
      <w:r>
        <w:rPr>
          <w:position w:val="-1"/>
          <w:sz w:val="22"/>
          <w:szCs w:val="22"/>
          <w:u w:val="single" w:color="000000"/>
        </w:rPr>
        <w:tab/>
      </w:r>
    </w:p>
    <w:p w14:paraId="1FFDD353" w14:textId="77777777" w:rsidR="0094587E" w:rsidRDefault="0094587E">
      <w:pPr>
        <w:spacing w:before="6" w:line="220" w:lineRule="exact"/>
        <w:rPr>
          <w:sz w:val="22"/>
          <w:szCs w:val="22"/>
        </w:rPr>
      </w:pPr>
    </w:p>
    <w:p w14:paraId="1FFDD354" w14:textId="77777777" w:rsidR="0094587E" w:rsidRDefault="007E23E1">
      <w:pPr>
        <w:spacing w:before="31"/>
        <w:ind w:left="873" w:right="873"/>
        <w:jc w:val="center"/>
        <w:rPr>
          <w:sz w:val="22"/>
          <w:szCs w:val="22"/>
        </w:rPr>
      </w:pPr>
      <w:r>
        <w:rPr>
          <w:sz w:val="22"/>
          <w:szCs w:val="22"/>
        </w:rPr>
        <w:t>RESOLUTION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CERTIFYING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COMPLIANCE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LAW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6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 xml:space="preserve">RESPECT </w:t>
      </w:r>
      <w:r>
        <w:rPr>
          <w:sz w:val="22"/>
          <w:szCs w:val="22"/>
        </w:rPr>
        <w:t>TO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LEVYING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GENERAL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SPEC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TAXES,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ASSESSMENTS,</w:t>
      </w:r>
      <w:r>
        <w:rPr>
          <w:spacing w:val="-16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 xml:space="preserve">AND </w:t>
      </w:r>
      <w:r>
        <w:rPr>
          <w:sz w:val="22"/>
          <w:szCs w:val="22"/>
        </w:rPr>
        <w:t>PROPERTY</w:t>
      </w:r>
      <w:r>
        <w:rPr>
          <w:spacing w:val="1"/>
          <w:sz w:val="22"/>
          <w:szCs w:val="22"/>
        </w:rPr>
        <w:t>-</w:t>
      </w:r>
      <w:r>
        <w:rPr>
          <w:sz w:val="22"/>
          <w:szCs w:val="22"/>
        </w:rPr>
        <w:t>RELATED</w:t>
      </w:r>
      <w:r>
        <w:rPr>
          <w:spacing w:val="-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EES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5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CHARGES</w:t>
      </w:r>
    </w:p>
    <w:p w14:paraId="1FFDD355" w14:textId="77777777" w:rsidR="0094587E" w:rsidRDefault="0094587E">
      <w:pPr>
        <w:spacing w:before="8" w:line="140" w:lineRule="exact"/>
        <w:rPr>
          <w:sz w:val="15"/>
          <w:szCs w:val="15"/>
        </w:rPr>
      </w:pPr>
    </w:p>
    <w:p w14:paraId="1FFDD356" w14:textId="77777777" w:rsidR="0094587E" w:rsidRDefault="0094587E">
      <w:pPr>
        <w:spacing w:line="200" w:lineRule="exact"/>
      </w:pPr>
    </w:p>
    <w:p w14:paraId="1FFDD357" w14:textId="77777777" w:rsidR="0094587E" w:rsidRDefault="0094587E">
      <w:pPr>
        <w:spacing w:line="200" w:lineRule="exact"/>
      </w:pPr>
    </w:p>
    <w:p w14:paraId="1FFDD358" w14:textId="77777777" w:rsidR="0094587E" w:rsidRDefault="0094587E">
      <w:pPr>
        <w:spacing w:line="200" w:lineRule="exact"/>
      </w:pPr>
    </w:p>
    <w:p w14:paraId="1FFDD359" w14:textId="77777777" w:rsidR="0094587E" w:rsidRDefault="007E23E1">
      <w:pPr>
        <w:ind w:left="100" w:right="111" w:firstLine="720"/>
        <w:rPr>
          <w:sz w:val="22"/>
          <w:szCs w:val="22"/>
        </w:rPr>
      </w:pPr>
      <w:r>
        <w:rPr>
          <w:sz w:val="22"/>
          <w:szCs w:val="22"/>
        </w:rPr>
        <w:t xml:space="preserve">WHEREAS, </w:t>
      </w:r>
      <w:r>
        <w:rPr>
          <w:sz w:val="22"/>
          <w:szCs w:val="22"/>
          <w:u w:val="single" w:color="000000"/>
        </w:rPr>
        <w:t xml:space="preserve">                                                                            </w:t>
      </w:r>
      <w:r>
        <w:rPr>
          <w:spacing w:val="43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>(“Pu</w:t>
      </w:r>
      <w:r>
        <w:rPr>
          <w:spacing w:val="-1"/>
          <w:sz w:val="22"/>
          <w:szCs w:val="22"/>
        </w:rPr>
        <w:t>b</w:t>
      </w:r>
      <w:r>
        <w:rPr>
          <w:sz w:val="22"/>
          <w:szCs w:val="22"/>
        </w:rPr>
        <w:t>lic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Agency”)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requests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 County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M</w:t>
      </w:r>
      <w:r>
        <w:rPr>
          <w:sz w:val="22"/>
          <w:szCs w:val="22"/>
        </w:rPr>
        <w:t>onterey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Audi</w:t>
      </w:r>
      <w:r>
        <w:rPr>
          <w:spacing w:val="-1"/>
          <w:sz w:val="22"/>
          <w:szCs w:val="22"/>
        </w:rPr>
        <w:t>t</w:t>
      </w:r>
      <w:r>
        <w:rPr>
          <w:spacing w:val="1"/>
          <w:sz w:val="22"/>
          <w:szCs w:val="22"/>
        </w:rPr>
        <w:t>o</w:t>
      </w:r>
      <w:r>
        <w:rPr>
          <w:sz w:val="22"/>
          <w:szCs w:val="22"/>
        </w:rPr>
        <w:t>r-Controller</w:t>
      </w:r>
      <w:r>
        <w:rPr>
          <w:spacing w:val="-18"/>
          <w:sz w:val="22"/>
          <w:szCs w:val="22"/>
        </w:rPr>
        <w:t xml:space="preserve"> </w:t>
      </w:r>
      <w:r>
        <w:rPr>
          <w:sz w:val="22"/>
          <w:szCs w:val="22"/>
        </w:rPr>
        <w:t>enter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those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g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neral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special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taxes,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assessments,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property- related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fees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charges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identified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E</w:t>
      </w:r>
      <w:r>
        <w:rPr>
          <w:spacing w:val="1"/>
          <w:sz w:val="22"/>
          <w:szCs w:val="22"/>
        </w:rPr>
        <w:t>x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ibit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“A”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on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tax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roll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collection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County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Monterey Treasurer-</w:t>
      </w:r>
      <w:r>
        <w:rPr>
          <w:spacing w:val="2"/>
          <w:sz w:val="22"/>
          <w:szCs w:val="22"/>
        </w:rPr>
        <w:t>T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x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Collector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distribution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unty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Monterey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Auditor-Controller</w:t>
      </w:r>
      <w:r>
        <w:rPr>
          <w:spacing w:val="-16"/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commencing</w:t>
      </w:r>
      <w:proofErr w:type="gramEnd"/>
    </w:p>
    <w:p w14:paraId="1FFDD35A" w14:textId="77777777" w:rsidR="0094587E" w:rsidRDefault="007E23E1">
      <w:pPr>
        <w:ind w:left="100"/>
        <w:rPr>
          <w:sz w:val="22"/>
          <w:szCs w:val="22"/>
        </w:rPr>
      </w:pPr>
      <w:r>
        <w:rPr>
          <w:sz w:val="22"/>
          <w:szCs w:val="22"/>
        </w:rPr>
        <w:t>with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property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tax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bills</w:t>
      </w:r>
      <w:r>
        <w:rPr>
          <w:spacing w:val="-4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pacing w:val="1"/>
          <w:sz w:val="22"/>
          <w:szCs w:val="22"/>
        </w:rPr>
        <w:t>o</w:t>
      </w:r>
      <w:r>
        <w:rPr>
          <w:sz w:val="22"/>
          <w:szCs w:val="22"/>
        </w:rPr>
        <w:t>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fiscal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year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2024</w:t>
      </w:r>
      <w:r>
        <w:rPr>
          <w:spacing w:val="-1"/>
          <w:sz w:val="22"/>
          <w:szCs w:val="22"/>
        </w:rPr>
        <w:t>-</w:t>
      </w:r>
      <w:r>
        <w:rPr>
          <w:sz w:val="22"/>
          <w:szCs w:val="22"/>
        </w:rPr>
        <w:t>25</w:t>
      </w:r>
    </w:p>
    <w:p w14:paraId="1FFDD35B" w14:textId="77777777" w:rsidR="0094587E" w:rsidRDefault="0094587E">
      <w:pPr>
        <w:spacing w:before="12" w:line="240" w:lineRule="exact"/>
        <w:rPr>
          <w:sz w:val="24"/>
          <w:szCs w:val="24"/>
        </w:rPr>
      </w:pPr>
    </w:p>
    <w:p w14:paraId="1FFDD35C" w14:textId="77777777" w:rsidR="0094587E" w:rsidRDefault="007E23E1">
      <w:pPr>
        <w:ind w:left="820"/>
        <w:rPr>
          <w:sz w:val="22"/>
          <w:szCs w:val="22"/>
        </w:rPr>
      </w:pPr>
      <w:r>
        <w:rPr>
          <w:sz w:val="22"/>
          <w:szCs w:val="22"/>
        </w:rPr>
        <w:t>NOW,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THEREFORE,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IT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RESOLV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follows:</w:t>
      </w:r>
    </w:p>
    <w:p w14:paraId="1FFDD35D" w14:textId="77777777" w:rsidR="0094587E" w:rsidRDefault="0094587E">
      <w:pPr>
        <w:spacing w:before="14" w:line="240" w:lineRule="exact"/>
        <w:rPr>
          <w:sz w:val="24"/>
          <w:szCs w:val="24"/>
        </w:rPr>
      </w:pPr>
    </w:p>
    <w:p w14:paraId="1FFDD35E" w14:textId="77777777" w:rsidR="0094587E" w:rsidRDefault="007E23E1">
      <w:pPr>
        <w:ind w:left="100" w:right="131" w:firstLine="720"/>
        <w:rPr>
          <w:sz w:val="22"/>
          <w:szCs w:val="22"/>
        </w:rPr>
      </w:pPr>
      <w:r>
        <w:rPr>
          <w:sz w:val="22"/>
          <w:szCs w:val="22"/>
        </w:rPr>
        <w:t xml:space="preserve">1.         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Public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Agency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hereby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certifies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it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has,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without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limitation,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complied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all legal procedures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requirements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nece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sary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fo</w:t>
      </w:r>
      <w:r>
        <w:rPr>
          <w:sz w:val="22"/>
          <w:szCs w:val="22"/>
        </w:rPr>
        <w:t>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levying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imposition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general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speci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taxes, ass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ments,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property-r</w:t>
      </w:r>
      <w:r>
        <w:rPr>
          <w:spacing w:val="-1"/>
          <w:sz w:val="22"/>
          <w:szCs w:val="22"/>
        </w:rPr>
        <w:t>e</w:t>
      </w:r>
      <w:r>
        <w:rPr>
          <w:sz w:val="22"/>
          <w:szCs w:val="22"/>
        </w:rPr>
        <w:t>lated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fees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ch</w:t>
      </w:r>
      <w:r>
        <w:rPr>
          <w:sz w:val="22"/>
          <w:szCs w:val="22"/>
        </w:rPr>
        <w:t>arges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ide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tified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Exhibit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“A”,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regard</w:t>
      </w:r>
      <w:r>
        <w:rPr>
          <w:spacing w:val="1"/>
          <w:sz w:val="22"/>
          <w:szCs w:val="22"/>
        </w:rPr>
        <w:t>l</w:t>
      </w:r>
      <w:r>
        <w:rPr>
          <w:sz w:val="22"/>
          <w:szCs w:val="22"/>
        </w:rPr>
        <w:t>ess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wheth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r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those procedures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requirements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set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forth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Const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tution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Cali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ornia,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statutes,</w:t>
      </w:r>
    </w:p>
    <w:p w14:paraId="1FFDD35F" w14:textId="77777777" w:rsidR="0094587E" w:rsidRDefault="007E23E1">
      <w:pPr>
        <w:ind w:left="100"/>
        <w:rPr>
          <w:sz w:val="22"/>
          <w:szCs w:val="22"/>
        </w:rPr>
      </w:pP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applicable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decisi</w:t>
      </w:r>
      <w:r>
        <w:rPr>
          <w:spacing w:val="2"/>
          <w:sz w:val="22"/>
          <w:szCs w:val="22"/>
        </w:rPr>
        <w:t>o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al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law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California.</w:t>
      </w:r>
    </w:p>
    <w:p w14:paraId="1FFDD360" w14:textId="77777777" w:rsidR="0094587E" w:rsidRDefault="0094587E">
      <w:pPr>
        <w:spacing w:before="13" w:line="240" w:lineRule="exact"/>
        <w:rPr>
          <w:sz w:val="24"/>
          <w:szCs w:val="24"/>
        </w:rPr>
      </w:pPr>
    </w:p>
    <w:p w14:paraId="1FFDD361" w14:textId="77777777" w:rsidR="0094587E" w:rsidRDefault="007E23E1">
      <w:pPr>
        <w:ind w:left="100" w:right="198" w:firstLine="720"/>
        <w:rPr>
          <w:sz w:val="22"/>
          <w:szCs w:val="22"/>
        </w:rPr>
      </w:pPr>
      <w:r>
        <w:rPr>
          <w:sz w:val="22"/>
          <w:szCs w:val="22"/>
        </w:rPr>
        <w:t xml:space="preserve">2.         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Public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Agency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further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certifies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that,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except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1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sole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negligence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misc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nduct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of 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County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Monterey,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its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officers,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em</w:t>
      </w:r>
      <w:r>
        <w:rPr>
          <w:spacing w:val="2"/>
          <w:sz w:val="22"/>
          <w:szCs w:val="22"/>
        </w:rPr>
        <w:t>p</w:t>
      </w:r>
      <w:r>
        <w:rPr>
          <w:sz w:val="22"/>
          <w:szCs w:val="22"/>
        </w:rPr>
        <w:t>loyees,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agents,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regards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handling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USB thumb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drive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electronic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file identified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Exhibit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“</w:t>
      </w:r>
      <w:r>
        <w:rPr>
          <w:sz w:val="22"/>
          <w:szCs w:val="22"/>
        </w:rPr>
        <w:t>A”,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Public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Agency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sh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ll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solely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liable and responsible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defending,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at its sole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expense,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-1"/>
          <w:sz w:val="22"/>
          <w:szCs w:val="22"/>
        </w:rPr>
        <w:t>o</w:t>
      </w:r>
      <w:r>
        <w:rPr>
          <w:sz w:val="22"/>
          <w:szCs w:val="22"/>
        </w:rPr>
        <w:t>st,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risk,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each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every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action,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suit,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her proceeding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b</w:t>
      </w:r>
      <w:r>
        <w:rPr>
          <w:spacing w:val="-1"/>
          <w:sz w:val="22"/>
          <w:szCs w:val="22"/>
        </w:rPr>
        <w:t>r</w:t>
      </w:r>
      <w:r>
        <w:rPr>
          <w:sz w:val="22"/>
          <w:szCs w:val="22"/>
        </w:rPr>
        <w:t>ought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against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Monterey,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s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officers,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employees,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agents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every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claim, demand,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challenge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levy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ng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imposition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general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special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taxes,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ass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s</w:t>
      </w:r>
      <w:r>
        <w:rPr>
          <w:spacing w:val="1"/>
          <w:sz w:val="22"/>
          <w:szCs w:val="22"/>
        </w:rPr>
        <w:t>s</w:t>
      </w:r>
      <w:r>
        <w:rPr>
          <w:sz w:val="22"/>
          <w:szCs w:val="22"/>
        </w:rPr>
        <w:t>ments,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or property-related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fees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ch</w:t>
      </w:r>
      <w:r>
        <w:rPr>
          <w:spacing w:val="1"/>
          <w:sz w:val="22"/>
          <w:szCs w:val="22"/>
        </w:rPr>
        <w:t>a</w:t>
      </w:r>
      <w:r>
        <w:rPr>
          <w:sz w:val="22"/>
          <w:szCs w:val="22"/>
        </w:rPr>
        <w:t>rges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identified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Exhibit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“</w:t>
      </w:r>
      <w:r>
        <w:rPr>
          <w:sz w:val="22"/>
          <w:szCs w:val="22"/>
        </w:rPr>
        <w:t>A”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it shall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pay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atisfy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judgment</w:t>
      </w:r>
    </w:p>
    <w:p w14:paraId="1FFDD362" w14:textId="77777777" w:rsidR="0094587E" w:rsidRDefault="007E23E1">
      <w:pPr>
        <w:spacing w:before="1" w:line="240" w:lineRule="exact"/>
        <w:ind w:left="100" w:right="67"/>
        <w:rPr>
          <w:sz w:val="22"/>
          <w:szCs w:val="22"/>
        </w:rPr>
      </w:pPr>
      <w:r>
        <w:rPr>
          <w:sz w:val="22"/>
          <w:szCs w:val="22"/>
        </w:rPr>
        <w:t>rendered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against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Monterey,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its officers,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m</w:t>
      </w:r>
      <w:r>
        <w:rPr>
          <w:sz w:val="22"/>
          <w:szCs w:val="22"/>
        </w:rPr>
        <w:t>ployees,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agents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on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every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such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action,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suit,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or other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proceeding,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inc</w:t>
      </w:r>
      <w:r>
        <w:rPr>
          <w:spacing w:val="-1"/>
          <w:sz w:val="22"/>
          <w:szCs w:val="22"/>
        </w:rPr>
        <w:t>l</w:t>
      </w:r>
      <w:r>
        <w:rPr>
          <w:sz w:val="22"/>
          <w:szCs w:val="22"/>
        </w:rPr>
        <w:t>uding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all claims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refunds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i</w:t>
      </w:r>
      <w:r>
        <w:rPr>
          <w:spacing w:val="1"/>
          <w:sz w:val="22"/>
          <w:szCs w:val="22"/>
        </w:rPr>
        <w:t>n</w:t>
      </w:r>
      <w:r>
        <w:rPr>
          <w:sz w:val="22"/>
          <w:szCs w:val="22"/>
        </w:rPr>
        <w:t>terest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there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legal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fees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court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cost</w:t>
      </w:r>
      <w:r>
        <w:rPr>
          <w:spacing w:val="-1"/>
          <w:sz w:val="22"/>
          <w:szCs w:val="22"/>
        </w:rPr>
        <w:t>s</w:t>
      </w:r>
      <w:r>
        <w:rPr>
          <w:sz w:val="22"/>
          <w:szCs w:val="22"/>
        </w:rPr>
        <w:t>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and administrative</w:t>
      </w:r>
      <w:r>
        <w:rPr>
          <w:spacing w:val="-12"/>
          <w:sz w:val="22"/>
          <w:szCs w:val="22"/>
        </w:rPr>
        <w:t xml:space="preserve"> </w:t>
      </w:r>
      <w:r>
        <w:rPr>
          <w:sz w:val="22"/>
          <w:szCs w:val="22"/>
        </w:rPr>
        <w:t>expenses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of 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Coun</w:t>
      </w:r>
      <w:r>
        <w:rPr>
          <w:spacing w:val="-1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Monterey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correct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tax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rolls.</w:t>
      </w:r>
    </w:p>
    <w:p w14:paraId="1FFDD363" w14:textId="77777777" w:rsidR="0094587E" w:rsidRDefault="0094587E">
      <w:pPr>
        <w:spacing w:before="10" w:line="240" w:lineRule="exact"/>
        <w:rPr>
          <w:sz w:val="24"/>
          <w:szCs w:val="24"/>
        </w:rPr>
      </w:pPr>
    </w:p>
    <w:p w14:paraId="1FFDD364" w14:textId="77777777" w:rsidR="0094587E" w:rsidRDefault="007E23E1">
      <w:pPr>
        <w:ind w:left="820"/>
        <w:rPr>
          <w:sz w:val="22"/>
          <w:szCs w:val="22"/>
        </w:rPr>
      </w:pPr>
      <w:r>
        <w:rPr>
          <w:sz w:val="22"/>
          <w:szCs w:val="22"/>
        </w:rPr>
        <w:t>PASSED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ADOPT</w:t>
      </w:r>
      <w:r>
        <w:rPr>
          <w:spacing w:val="1"/>
          <w:sz w:val="22"/>
          <w:szCs w:val="22"/>
        </w:rPr>
        <w:t>E</w:t>
      </w:r>
      <w:r>
        <w:rPr>
          <w:sz w:val="22"/>
          <w:szCs w:val="22"/>
        </w:rPr>
        <w:t>D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 xml:space="preserve">this         </w:t>
      </w:r>
      <w:r>
        <w:rPr>
          <w:spacing w:val="52"/>
          <w:sz w:val="22"/>
          <w:szCs w:val="22"/>
        </w:rPr>
        <w:t xml:space="preserve"> </w:t>
      </w:r>
      <w:r>
        <w:rPr>
          <w:sz w:val="22"/>
          <w:szCs w:val="22"/>
        </w:rPr>
        <w:t>day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 xml:space="preserve">of </w:t>
      </w:r>
      <w:r>
        <w:rPr>
          <w:sz w:val="22"/>
          <w:szCs w:val="22"/>
          <w:u w:val="single" w:color="000000"/>
        </w:rPr>
        <w:t xml:space="preserve">                                          </w:t>
      </w:r>
      <w:r>
        <w:rPr>
          <w:spacing w:val="53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>,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20</w:t>
      </w:r>
      <w:r>
        <w:rPr>
          <w:sz w:val="22"/>
          <w:szCs w:val="22"/>
          <w:u w:val="single" w:color="000000"/>
        </w:rPr>
        <w:t xml:space="preserve">    </w:t>
      </w:r>
      <w:r>
        <w:rPr>
          <w:spacing w:val="52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>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upon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mot</w:t>
      </w:r>
      <w:r>
        <w:rPr>
          <w:spacing w:val="-1"/>
          <w:sz w:val="22"/>
          <w:szCs w:val="22"/>
        </w:rPr>
        <w:t>i</w:t>
      </w:r>
      <w:r>
        <w:rPr>
          <w:sz w:val="22"/>
          <w:szCs w:val="22"/>
        </w:rPr>
        <w:t>on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</w:p>
    <w:p w14:paraId="1FFDD365" w14:textId="77777777" w:rsidR="0094587E" w:rsidRDefault="007E23E1">
      <w:pPr>
        <w:spacing w:before="4" w:line="240" w:lineRule="exact"/>
        <w:ind w:left="100" w:right="367"/>
        <w:rPr>
          <w:sz w:val="22"/>
          <w:szCs w:val="22"/>
        </w:rPr>
      </w:pPr>
      <w:r>
        <w:rPr>
          <w:w w:val="99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 xml:space="preserve">                                                                 </w:t>
      </w:r>
      <w:r>
        <w:rPr>
          <w:sz w:val="22"/>
          <w:szCs w:val="22"/>
        </w:rPr>
        <w:t>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seconded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 xml:space="preserve">by </w:t>
      </w:r>
      <w:r>
        <w:rPr>
          <w:sz w:val="22"/>
          <w:szCs w:val="22"/>
          <w:u w:val="single" w:color="000000"/>
        </w:rPr>
        <w:t xml:space="preserve">                                                                  </w:t>
      </w:r>
      <w:r>
        <w:rPr>
          <w:spacing w:val="52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</w:rPr>
        <w:t>,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and carried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following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vote,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wit:</w:t>
      </w:r>
    </w:p>
    <w:p w14:paraId="1FFDD366" w14:textId="77777777" w:rsidR="0094587E" w:rsidRDefault="0094587E">
      <w:pPr>
        <w:spacing w:before="4" w:line="100" w:lineRule="exact"/>
        <w:rPr>
          <w:sz w:val="10"/>
          <w:szCs w:val="10"/>
        </w:rPr>
      </w:pPr>
    </w:p>
    <w:p w14:paraId="1FFDD367" w14:textId="77777777" w:rsidR="0094587E" w:rsidRDefault="0094587E">
      <w:pPr>
        <w:spacing w:line="200" w:lineRule="exact"/>
      </w:pPr>
    </w:p>
    <w:p w14:paraId="1FFDD368" w14:textId="77777777" w:rsidR="0094587E" w:rsidRDefault="0094587E">
      <w:pPr>
        <w:spacing w:line="200" w:lineRule="exact"/>
      </w:pPr>
    </w:p>
    <w:p w14:paraId="1FFDD369" w14:textId="77777777" w:rsidR="0094587E" w:rsidRDefault="007E23E1">
      <w:pPr>
        <w:spacing w:line="479" w:lineRule="auto"/>
        <w:ind w:left="820" w:right="7786"/>
        <w:rPr>
          <w:sz w:val="22"/>
          <w:szCs w:val="22"/>
        </w:rPr>
        <w:sectPr w:rsidR="0094587E">
          <w:pgSz w:w="12240" w:h="15840"/>
          <w:pgMar w:top="1360" w:right="1340" w:bottom="280" w:left="1340" w:header="720" w:footer="720" w:gutter="0"/>
          <w:cols w:space="720"/>
        </w:sectPr>
      </w:pPr>
      <w:r>
        <w:rPr>
          <w:sz w:val="22"/>
          <w:szCs w:val="22"/>
        </w:rPr>
        <w:t>AYES: NOES: ABSENT:</w:t>
      </w:r>
    </w:p>
    <w:p w14:paraId="1FFDD36A" w14:textId="77777777" w:rsidR="0094587E" w:rsidRDefault="007E23E1">
      <w:pPr>
        <w:spacing w:before="80"/>
        <w:ind w:left="4117" w:right="3737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EXHIBIT</w:t>
      </w:r>
      <w:r>
        <w:rPr>
          <w:spacing w:val="-9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“</w:t>
      </w:r>
      <w:r>
        <w:rPr>
          <w:spacing w:val="1"/>
          <w:w w:val="99"/>
          <w:sz w:val="22"/>
          <w:szCs w:val="22"/>
        </w:rPr>
        <w:t>A</w:t>
      </w:r>
      <w:r>
        <w:rPr>
          <w:sz w:val="22"/>
          <w:szCs w:val="22"/>
        </w:rPr>
        <w:t xml:space="preserve">” </w:t>
      </w:r>
      <w:r>
        <w:rPr>
          <w:w w:val="99"/>
          <w:sz w:val="22"/>
          <w:szCs w:val="22"/>
        </w:rPr>
        <w:t>TO</w:t>
      </w:r>
    </w:p>
    <w:p w14:paraId="1FFDD36B" w14:textId="77777777" w:rsidR="0094587E" w:rsidRDefault="007E23E1">
      <w:pPr>
        <w:spacing w:before="1" w:line="240" w:lineRule="exact"/>
        <w:ind w:left="873" w:right="493"/>
        <w:jc w:val="center"/>
        <w:rPr>
          <w:sz w:val="22"/>
          <w:szCs w:val="22"/>
        </w:rPr>
      </w:pPr>
      <w:r>
        <w:rPr>
          <w:sz w:val="22"/>
          <w:szCs w:val="22"/>
        </w:rPr>
        <w:t>RESOLUTION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CERTIFYING</w:t>
      </w:r>
      <w:r>
        <w:rPr>
          <w:spacing w:val="-13"/>
          <w:sz w:val="22"/>
          <w:szCs w:val="22"/>
        </w:rPr>
        <w:t xml:space="preserve"> </w:t>
      </w:r>
      <w:r>
        <w:rPr>
          <w:sz w:val="22"/>
          <w:szCs w:val="22"/>
        </w:rPr>
        <w:t>COMPLIANCE</w:t>
      </w:r>
      <w:r>
        <w:rPr>
          <w:spacing w:val="-14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LAW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WITH</w:t>
      </w:r>
      <w:r>
        <w:rPr>
          <w:spacing w:val="-6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 xml:space="preserve">RESPECT </w:t>
      </w:r>
      <w:r>
        <w:rPr>
          <w:sz w:val="22"/>
          <w:szCs w:val="22"/>
        </w:rPr>
        <w:t>TO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LEVYING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GENERAL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SPEC</w:t>
      </w: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AL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TAXES,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ASSESSMENTS,</w:t>
      </w:r>
      <w:r>
        <w:rPr>
          <w:spacing w:val="-16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 xml:space="preserve">AND </w:t>
      </w:r>
      <w:r>
        <w:rPr>
          <w:sz w:val="22"/>
          <w:szCs w:val="22"/>
        </w:rPr>
        <w:t>PROPERTY</w:t>
      </w:r>
      <w:r>
        <w:rPr>
          <w:spacing w:val="1"/>
          <w:sz w:val="22"/>
          <w:szCs w:val="22"/>
        </w:rPr>
        <w:t>-</w:t>
      </w:r>
      <w:r>
        <w:rPr>
          <w:sz w:val="22"/>
          <w:szCs w:val="22"/>
        </w:rPr>
        <w:t>RELATED</w:t>
      </w:r>
      <w:r>
        <w:rPr>
          <w:spacing w:val="-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EES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5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CHARGES</w:t>
      </w:r>
    </w:p>
    <w:p w14:paraId="1FFDD36C" w14:textId="77777777" w:rsidR="0094587E" w:rsidRDefault="0094587E">
      <w:pPr>
        <w:spacing w:before="10" w:line="240" w:lineRule="exact"/>
        <w:rPr>
          <w:sz w:val="24"/>
          <w:szCs w:val="24"/>
        </w:rPr>
      </w:pPr>
    </w:p>
    <w:p w14:paraId="1FFDD36D" w14:textId="77777777" w:rsidR="0094587E" w:rsidRDefault="007E23E1">
      <w:pPr>
        <w:ind w:left="3643" w:right="3262"/>
        <w:jc w:val="center"/>
        <w:rPr>
          <w:sz w:val="22"/>
          <w:szCs w:val="22"/>
        </w:rPr>
      </w:pPr>
      <w:r>
        <w:rPr>
          <w:sz w:val="22"/>
          <w:szCs w:val="22"/>
        </w:rPr>
        <w:t>FISCAL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YEAR</w:t>
      </w:r>
      <w:r>
        <w:rPr>
          <w:spacing w:val="-6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2024-25</w:t>
      </w:r>
    </w:p>
    <w:p w14:paraId="1FFDD36E" w14:textId="77777777" w:rsidR="0094587E" w:rsidRDefault="0094587E">
      <w:pPr>
        <w:spacing w:line="160" w:lineRule="exact"/>
        <w:rPr>
          <w:sz w:val="17"/>
          <w:szCs w:val="17"/>
        </w:rPr>
      </w:pPr>
    </w:p>
    <w:p w14:paraId="1FFDD36F" w14:textId="77777777" w:rsidR="0094587E" w:rsidRDefault="0094587E">
      <w:pPr>
        <w:spacing w:line="200" w:lineRule="exact"/>
      </w:pPr>
    </w:p>
    <w:p w14:paraId="1FFDD370" w14:textId="77777777" w:rsidR="0094587E" w:rsidRDefault="0094587E">
      <w:pPr>
        <w:spacing w:line="200" w:lineRule="exact"/>
      </w:pPr>
    </w:p>
    <w:p w14:paraId="1FFDD371" w14:textId="77777777" w:rsidR="0094587E" w:rsidRDefault="0094587E">
      <w:pPr>
        <w:spacing w:line="200" w:lineRule="exact"/>
      </w:pPr>
    </w:p>
    <w:p w14:paraId="1FFDD372" w14:textId="77777777" w:rsidR="0094587E" w:rsidRDefault="0094587E">
      <w:pPr>
        <w:spacing w:line="200" w:lineRule="exact"/>
      </w:pPr>
    </w:p>
    <w:p w14:paraId="1FFDD373" w14:textId="77777777" w:rsidR="0094587E" w:rsidRDefault="0094587E">
      <w:pPr>
        <w:spacing w:line="200" w:lineRule="exact"/>
      </w:pPr>
    </w:p>
    <w:p w14:paraId="1FFDD374" w14:textId="77777777" w:rsidR="0094587E" w:rsidRDefault="0094587E">
      <w:pPr>
        <w:spacing w:line="200" w:lineRule="exact"/>
      </w:pPr>
    </w:p>
    <w:p w14:paraId="1FFDD375" w14:textId="77777777" w:rsidR="0094587E" w:rsidRDefault="0094587E">
      <w:pPr>
        <w:spacing w:line="200" w:lineRule="exact"/>
      </w:pPr>
    </w:p>
    <w:p w14:paraId="1FFDD376" w14:textId="77777777" w:rsidR="0094587E" w:rsidRDefault="0094587E">
      <w:pPr>
        <w:spacing w:line="200" w:lineRule="exact"/>
      </w:pPr>
    </w:p>
    <w:p w14:paraId="1FFDD377" w14:textId="77777777" w:rsidR="0094587E" w:rsidRDefault="007E23E1">
      <w:pPr>
        <w:spacing w:line="2400" w:lineRule="auto"/>
        <w:ind w:left="100" w:right="7191"/>
        <w:rPr>
          <w:sz w:val="22"/>
          <w:szCs w:val="22"/>
        </w:rPr>
      </w:pPr>
      <w:r>
        <w:rPr>
          <w:sz w:val="22"/>
          <w:szCs w:val="22"/>
        </w:rPr>
        <w:t>GENERAL</w:t>
      </w:r>
      <w:r>
        <w:rPr>
          <w:spacing w:val="-10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T</w:t>
      </w:r>
      <w:r>
        <w:rPr>
          <w:sz w:val="22"/>
          <w:szCs w:val="22"/>
        </w:rPr>
        <w:t>AXES: SPECIAL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TAXES: ASSESSMENTS:</w:t>
      </w:r>
    </w:p>
    <w:p w14:paraId="1FFDD378" w14:textId="77777777" w:rsidR="0094587E" w:rsidRDefault="007E23E1">
      <w:pPr>
        <w:spacing w:before="83"/>
        <w:ind w:left="100"/>
        <w:rPr>
          <w:sz w:val="22"/>
          <w:szCs w:val="22"/>
        </w:rPr>
      </w:pPr>
      <w:r>
        <w:rPr>
          <w:sz w:val="22"/>
          <w:szCs w:val="22"/>
        </w:rPr>
        <w:t>PROPERTY</w:t>
      </w:r>
      <w:r>
        <w:rPr>
          <w:spacing w:val="1"/>
          <w:sz w:val="22"/>
          <w:szCs w:val="22"/>
        </w:rPr>
        <w:t>-</w:t>
      </w:r>
      <w:r>
        <w:rPr>
          <w:sz w:val="22"/>
          <w:szCs w:val="22"/>
        </w:rPr>
        <w:t>RELATED</w:t>
      </w:r>
      <w:r>
        <w:rPr>
          <w:spacing w:val="-22"/>
          <w:sz w:val="22"/>
          <w:szCs w:val="22"/>
        </w:rPr>
        <w:t xml:space="preserve"> </w:t>
      </w:r>
      <w:r>
        <w:rPr>
          <w:spacing w:val="1"/>
          <w:sz w:val="22"/>
          <w:szCs w:val="22"/>
        </w:rPr>
        <w:t>F</w:t>
      </w:r>
      <w:r>
        <w:rPr>
          <w:sz w:val="22"/>
          <w:szCs w:val="22"/>
        </w:rPr>
        <w:t>EES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CHARGES:</w:t>
      </w:r>
    </w:p>
    <w:sectPr w:rsidR="0094587E">
      <w:pgSz w:w="12240" w:h="15840"/>
      <w:pgMar w:top="1360" w:right="17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8750C"/>
    <w:multiLevelType w:val="multilevel"/>
    <w:tmpl w:val="41106AF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8762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87E"/>
    <w:rsid w:val="007E23E1"/>
    <w:rsid w:val="008E0D74"/>
    <w:rsid w:val="0094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1FFDD31F"/>
  <w15:docId w15:val="{31351A22-5F69-4B86-959C-C26335C5E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216F12EF5B5242A5B4F9AAAB0456A4" ma:contentTypeVersion="15" ma:contentTypeDescription="Create a new document." ma:contentTypeScope="" ma:versionID="7bcd50a12517009c9c603971e022bc4c">
  <xsd:schema xmlns:xsd="http://www.w3.org/2001/XMLSchema" xmlns:xs="http://www.w3.org/2001/XMLSchema" xmlns:p="http://schemas.microsoft.com/office/2006/metadata/properties" xmlns:ns2="893de2af-6437-491e-b5ee-c268dd2338c7" xmlns:ns3="0a998cbe-9cbe-48d1-8724-48bac7bda714" targetNamespace="http://schemas.microsoft.com/office/2006/metadata/properties" ma:root="true" ma:fieldsID="148a6d066ecbe1e6f55b0688d557a1a5" ns2:_="" ns3:_="">
    <xsd:import namespace="893de2af-6437-491e-b5ee-c268dd2338c7"/>
    <xsd:import namespace="0a998cbe-9cbe-48d1-8724-48bac7bda71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de2af-6437-491e-b5ee-c268dd2338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bd11f4c-8235-4ad9-b710-8938d3edb860}" ma:internalName="TaxCatchAll" ma:showField="CatchAllData" ma:web="893de2af-6437-491e-b5ee-c268dd233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98cbe-9cbe-48d1-8724-48bac7bda7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2be348f-344f-4854-a367-d3ab44d75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998cbe-9cbe-48d1-8724-48bac7bda714">
      <Terms xmlns="http://schemas.microsoft.com/office/infopath/2007/PartnerControls"/>
    </lcf76f155ced4ddcb4097134ff3c332f>
    <TaxCatchAll xmlns="893de2af-6437-491e-b5ee-c268dd2338c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DA9F2F-97A8-4C65-9AE6-211C090D45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3de2af-6437-491e-b5ee-c268dd2338c7"/>
    <ds:schemaRef ds:uri="0a998cbe-9cbe-48d1-8724-48bac7bda7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FB0D81-6B2F-4F75-9FFC-70F04BF56ACE}">
  <ds:schemaRefs>
    <ds:schemaRef ds:uri="http://schemas.microsoft.com/office/2006/metadata/properties"/>
    <ds:schemaRef ds:uri="http://schemas.microsoft.com/office/infopath/2007/PartnerControls"/>
    <ds:schemaRef ds:uri="0a998cbe-9cbe-48d1-8724-48bac7bda714"/>
    <ds:schemaRef ds:uri="893de2af-6437-491e-b5ee-c268dd2338c7"/>
  </ds:schemaRefs>
</ds:datastoreItem>
</file>

<file path=customXml/itemProps3.xml><?xml version="1.0" encoding="utf-8"?>
<ds:datastoreItem xmlns:ds="http://schemas.openxmlformats.org/officeDocument/2006/customXml" ds:itemID="{0EFFCE51-65D1-4A79-A6E0-438063FEF15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1306</Words>
  <Characters>7446</Characters>
  <Application>Microsoft Office Word</Application>
  <DocSecurity>4</DocSecurity>
  <Lines>62</Lines>
  <Paragraphs>17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 Marsh</dc:creator>
  <cp:lastModifiedBy>Jim Pia</cp:lastModifiedBy>
  <cp:revision>2</cp:revision>
  <dcterms:created xsi:type="dcterms:W3CDTF">2024-06-03T18:51:00Z</dcterms:created>
  <dcterms:modified xsi:type="dcterms:W3CDTF">2024-06-03T18:51:00Z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0x0101005C216F12EF5B5242A5B4F9AAAB0456A4</vt:lpwstr>
  </property>
</Properties>
</file>