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6196E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1B26F7B3" w14:textId="137AEB66" w:rsidR="00BD4D6E" w:rsidRPr="00B828A7" w:rsidRDefault="00BD4D6E">
      <w:pPr>
        <w:rPr>
          <w:rFonts w:ascii="Times New Roman" w:hAnsi="Times New Roman"/>
          <w:szCs w:val="24"/>
        </w:rPr>
      </w:pPr>
    </w:p>
    <w:p w14:paraId="40F959A1" w14:textId="3A70AEA8" w:rsidR="00BD4D6E" w:rsidRPr="00B828A7" w:rsidRDefault="00BA7661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ACCEPTANCE OF </w:t>
      </w:r>
      <w:r w:rsidR="00337B0C">
        <w:rPr>
          <w:rFonts w:ascii="Times New Roman" w:hAnsi="Times New Roman"/>
          <w:b/>
          <w:bCs/>
          <w:szCs w:val="24"/>
        </w:rPr>
        <w:t>SPC RICARDO CERROS, JR. BUST STATUE</w:t>
      </w:r>
    </w:p>
    <w:p w14:paraId="38F059E5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77B568F3" w14:textId="3AB9B760" w:rsidR="00BD4D6E" w:rsidRDefault="00BD4D6E" w:rsidP="00BA7661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337B0C">
        <w:rPr>
          <w:rFonts w:ascii="Times New Roman" w:hAnsi="Times New Roman"/>
          <w:szCs w:val="24"/>
        </w:rPr>
        <w:t>SPC Ricardo Cerros, Jr, a Salinas Native, who graduated from Everett Alvarez High School, made the ultimate sacrifice on October 8, 2011</w:t>
      </w:r>
      <w:r w:rsidRPr="00B828A7">
        <w:rPr>
          <w:rFonts w:ascii="Times New Roman" w:hAnsi="Times New Roman"/>
          <w:szCs w:val="24"/>
        </w:rPr>
        <w:t>; and</w:t>
      </w:r>
    </w:p>
    <w:p w14:paraId="40E64D62" w14:textId="77777777" w:rsidR="00337B0C" w:rsidRDefault="00337B0C" w:rsidP="00BA7661">
      <w:pPr>
        <w:ind w:firstLine="720"/>
        <w:jc w:val="both"/>
        <w:rPr>
          <w:rFonts w:ascii="Times New Roman" w:hAnsi="Times New Roman"/>
          <w:szCs w:val="24"/>
        </w:rPr>
      </w:pPr>
    </w:p>
    <w:p w14:paraId="7A5963A0" w14:textId="61384041" w:rsidR="00337B0C" w:rsidRPr="00337B0C" w:rsidRDefault="00337B0C" w:rsidP="00BA7661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WHEREAS, </w:t>
      </w:r>
      <w:r>
        <w:rPr>
          <w:rFonts w:ascii="Times New Roman" w:hAnsi="Times New Roman"/>
          <w:szCs w:val="24"/>
        </w:rPr>
        <w:t>Sean Patterson and other local supporters requested to honor SPC Ricardo Cerros, Jr., by installing a bust statue at the Central Park Memorial Rose Garden;</w:t>
      </w:r>
    </w:p>
    <w:p w14:paraId="05882C6A" w14:textId="77777777" w:rsidR="007C1EE6" w:rsidRPr="00B828A7" w:rsidRDefault="007C1EE6">
      <w:pPr>
        <w:ind w:firstLine="720"/>
        <w:jc w:val="both"/>
        <w:rPr>
          <w:rFonts w:ascii="Times New Roman" w:hAnsi="Times New Roman"/>
          <w:szCs w:val="24"/>
        </w:rPr>
      </w:pPr>
    </w:p>
    <w:p w14:paraId="678C3D0B" w14:textId="1BDB6CA4" w:rsidR="00963558" w:rsidRPr="00B828A7" w:rsidRDefault="0068054B" w:rsidP="00BA7661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BA7661">
        <w:rPr>
          <w:rFonts w:ascii="Times New Roman" w:hAnsi="Times New Roman"/>
          <w:szCs w:val="24"/>
        </w:rPr>
        <w:t xml:space="preserve">On </w:t>
      </w:r>
      <w:r w:rsidR="00337B0C">
        <w:rPr>
          <w:rFonts w:ascii="Times New Roman" w:hAnsi="Times New Roman"/>
          <w:szCs w:val="24"/>
        </w:rPr>
        <w:t>May 5, 2025</w:t>
      </w:r>
      <w:r w:rsidR="00BA7661">
        <w:rPr>
          <w:rFonts w:ascii="Times New Roman" w:hAnsi="Times New Roman"/>
          <w:szCs w:val="24"/>
        </w:rPr>
        <w:t xml:space="preserve"> the Public Art Commission unanimously voted to accept the </w:t>
      </w:r>
      <w:r w:rsidR="00337B0C">
        <w:rPr>
          <w:rFonts w:ascii="Times New Roman" w:hAnsi="Times New Roman"/>
          <w:szCs w:val="24"/>
        </w:rPr>
        <w:t>SPC Ricardo Cerros, Jr., bust statue</w:t>
      </w:r>
      <w:r w:rsidR="00BA7661">
        <w:rPr>
          <w:rFonts w:ascii="Times New Roman" w:hAnsi="Times New Roman"/>
          <w:szCs w:val="24"/>
        </w:rPr>
        <w:t xml:space="preserve"> and recommend to the City Council that this donation be added to the Municipal Art Collection</w:t>
      </w:r>
      <w:r w:rsidRPr="00B828A7">
        <w:rPr>
          <w:rFonts w:ascii="Times New Roman" w:hAnsi="Times New Roman"/>
          <w:szCs w:val="24"/>
        </w:rPr>
        <w:t xml:space="preserve">; </w:t>
      </w:r>
    </w:p>
    <w:p w14:paraId="140E59E5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059B6C1A" w14:textId="285BFB15" w:rsidR="00BD4D6E" w:rsidRPr="00B828A7" w:rsidRDefault="00BD4D6E" w:rsidP="005663B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NOW, THEREFORE, BE IT RESOLVED </w:t>
      </w:r>
      <w:r w:rsidRPr="00B828A7">
        <w:rPr>
          <w:rFonts w:ascii="Times New Roman" w:hAnsi="Times New Roman"/>
          <w:szCs w:val="24"/>
        </w:rPr>
        <w:t xml:space="preserve">that the Salinas City Council </w:t>
      </w:r>
      <w:r w:rsidR="00BA7661">
        <w:rPr>
          <w:rFonts w:ascii="Times New Roman" w:hAnsi="Times New Roman"/>
          <w:szCs w:val="24"/>
        </w:rPr>
        <w:t xml:space="preserve">accepts </w:t>
      </w:r>
      <w:r w:rsidR="00337B0C">
        <w:rPr>
          <w:rFonts w:ascii="Times New Roman" w:hAnsi="Times New Roman"/>
          <w:szCs w:val="24"/>
        </w:rPr>
        <w:t>the SPC Ricardo Cerros, Jr. bust statue</w:t>
      </w:r>
      <w:r w:rsidR="00BA7661">
        <w:rPr>
          <w:rFonts w:ascii="Times New Roman" w:hAnsi="Times New Roman"/>
          <w:szCs w:val="24"/>
        </w:rPr>
        <w:t xml:space="preserve"> </w:t>
      </w:r>
      <w:r w:rsidR="00611A99">
        <w:rPr>
          <w:rFonts w:ascii="Times New Roman" w:hAnsi="Times New Roman"/>
          <w:szCs w:val="24"/>
        </w:rPr>
        <w:t xml:space="preserve">as public art </w:t>
      </w:r>
      <w:r w:rsidR="00BA7661">
        <w:rPr>
          <w:rFonts w:ascii="Times New Roman" w:hAnsi="Times New Roman"/>
          <w:szCs w:val="24"/>
        </w:rPr>
        <w:t xml:space="preserve">and authorizes staff to add </w:t>
      </w:r>
      <w:r w:rsidR="00337B0C">
        <w:rPr>
          <w:rFonts w:ascii="Times New Roman" w:hAnsi="Times New Roman"/>
          <w:szCs w:val="24"/>
        </w:rPr>
        <w:t xml:space="preserve">it </w:t>
      </w:r>
      <w:r w:rsidR="00AD516A">
        <w:rPr>
          <w:rFonts w:ascii="Times New Roman" w:hAnsi="Times New Roman"/>
          <w:szCs w:val="24"/>
        </w:rPr>
        <w:t>to the Municipal Art Collection.</w:t>
      </w:r>
    </w:p>
    <w:p w14:paraId="368EE6FB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233FF43E" w14:textId="4821B919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337B0C">
        <w:rPr>
          <w:rFonts w:ascii="Times New Roman" w:hAnsi="Times New Roman"/>
          <w:szCs w:val="24"/>
        </w:rPr>
        <w:t>13</w:t>
      </w:r>
      <w:r w:rsidR="00AD516A" w:rsidRPr="00AD516A">
        <w:rPr>
          <w:rFonts w:ascii="Times New Roman" w:hAnsi="Times New Roman"/>
          <w:szCs w:val="24"/>
          <w:vertAlign w:val="superscript"/>
        </w:rPr>
        <w:t>th</w:t>
      </w:r>
      <w:r w:rsidR="00AD516A">
        <w:rPr>
          <w:rFonts w:ascii="Times New Roman" w:hAnsi="Times New Roman"/>
          <w:szCs w:val="24"/>
        </w:rPr>
        <w:t xml:space="preserve"> </w:t>
      </w:r>
      <w:r w:rsidRPr="00B828A7">
        <w:rPr>
          <w:rFonts w:ascii="Times New Roman" w:hAnsi="Times New Roman"/>
          <w:szCs w:val="24"/>
        </w:rPr>
        <w:t xml:space="preserve">day of </w:t>
      </w:r>
      <w:r w:rsidR="00337B0C">
        <w:rPr>
          <w:rFonts w:ascii="Times New Roman" w:hAnsi="Times New Roman"/>
          <w:szCs w:val="24"/>
        </w:rPr>
        <w:t>May, 2025</w:t>
      </w:r>
      <w:r w:rsidRPr="00B828A7">
        <w:rPr>
          <w:rFonts w:ascii="Times New Roman" w:hAnsi="Times New Roman"/>
          <w:szCs w:val="24"/>
        </w:rPr>
        <w:t>, by the following vote:</w:t>
      </w:r>
    </w:p>
    <w:p w14:paraId="6789A5D2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26AB4514" w14:textId="77777777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  <w:r w:rsidRPr="00295EE1">
        <w:rPr>
          <w:rFonts w:ascii="Times New Roman" w:hAnsi="Times New Roman"/>
          <w:b/>
          <w:szCs w:val="24"/>
        </w:rPr>
        <w:tab/>
      </w:r>
    </w:p>
    <w:p w14:paraId="1385D74D" w14:textId="77777777" w:rsidR="00CB19C0" w:rsidRPr="00295EE1" w:rsidRDefault="00CB19C0" w:rsidP="00CB19C0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</w:p>
    <w:p w14:paraId="10A15FF2" w14:textId="77777777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19EA7885" w14:textId="77777777" w:rsidR="0068054B" w:rsidRPr="00B828A7" w:rsidRDefault="0068054B" w:rsidP="00CB19C0">
      <w:pPr>
        <w:jc w:val="both"/>
        <w:rPr>
          <w:rFonts w:ascii="Times New Roman" w:hAnsi="Times New Roman"/>
          <w:szCs w:val="24"/>
        </w:rPr>
      </w:pPr>
    </w:p>
    <w:p w14:paraId="531E433B" w14:textId="77777777" w:rsidR="001707C7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4B06221F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4557EA7C" w14:textId="77777777" w:rsidR="00CB19C0" w:rsidRPr="00295EE1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58CB6E1D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</w:p>
    <w:p w14:paraId="0F4C2AED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78177826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7693088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5977AC71" w14:textId="77777777" w:rsidR="004D460E" w:rsidRPr="00295EE1" w:rsidRDefault="00CB19C0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5F1F5F7D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519F2297" w14:textId="77777777" w:rsidR="001707C7" w:rsidRPr="00B828A7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0FECF13" w14:textId="77777777" w:rsidR="00CB19C0" w:rsidRPr="00B828A7" w:rsidRDefault="00803026" w:rsidP="00803026">
      <w:pPr>
        <w:ind w:left="432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</w:t>
      </w:r>
      <w:r w:rsidR="00CB19C0" w:rsidRPr="00B828A7">
        <w:rPr>
          <w:rFonts w:ascii="Times New Roman" w:hAnsi="Times New Roman"/>
          <w:szCs w:val="24"/>
        </w:rPr>
        <w:t>__</w:t>
      </w:r>
    </w:p>
    <w:p w14:paraId="2A5AEC09" w14:textId="2D567A11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337B0C">
        <w:rPr>
          <w:rFonts w:ascii="Times New Roman" w:hAnsi="Times New Roman"/>
          <w:szCs w:val="24"/>
        </w:rPr>
        <w:t>Dennis Donohue</w:t>
      </w:r>
      <w:r w:rsidR="00CB19C0" w:rsidRPr="00B828A7">
        <w:rPr>
          <w:rFonts w:ascii="Times New Roman" w:hAnsi="Times New Roman"/>
          <w:szCs w:val="24"/>
        </w:rPr>
        <w:t>, Mayor</w:t>
      </w:r>
    </w:p>
    <w:p w14:paraId="7D1DF0D4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00ACF3E0" w14:textId="77777777" w:rsidR="00CB19C0" w:rsidRPr="00B828A7" w:rsidRDefault="00CB19C0" w:rsidP="00CB19C0">
      <w:pPr>
        <w:jc w:val="both"/>
        <w:rPr>
          <w:rFonts w:ascii="Times New Roman" w:hAnsi="Times New Roman"/>
          <w:szCs w:val="24"/>
        </w:rPr>
      </w:pPr>
    </w:p>
    <w:p w14:paraId="0614796C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5A82DBAE" w14:textId="77777777" w:rsidR="00E150C2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6932976E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54E84328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</w:p>
    <w:p w14:paraId="6D653A75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5F808E0B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1F5FC" w14:textId="77777777" w:rsidR="00CB5AB9" w:rsidRDefault="00CB5AB9">
      <w:r>
        <w:separator/>
      </w:r>
    </w:p>
  </w:endnote>
  <w:endnote w:type="continuationSeparator" w:id="0">
    <w:p w14:paraId="6C7F4BD3" w14:textId="77777777" w:rsidR="00CB5AB9" w:rsidRDefault="00CB5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ECBEE7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95EE1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1A64822E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61C1F" w14:textId="77777777" w:rsidR="00CB5AB9" w:rsidRDefault="00CB5AB9">
      <w:r>
        <w:separator/>
      </w:r>
    </w:p>
  </w:footnote>
  <w:footnote w:type="continuationSeparator" w:id="0">
    <w:p w14:paraId="0062C89D" w14:textId="77777777" w:rsidR="00CB5AB9" w:rsidRDefault="00CB5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534997273">
    <w:abstractNumId w:val="2"/>
  </w:num>
  <w:num w:numId="2" w16cid:durableId="384259340">
    <w:abstractNumId w:val="1"/>
  </w:num>
  <w:num w:numId="3" w16cid:durableId="1608922562">
    <w:abstractNumId w:val="4"/>
  </w:num>
  <w:num w:numId="4" w16cid:durableId="1757509620">
    <w:abstractNumId w:val="3"/>
  </w:num>
  <w:num w:numId="5" w16cid:durableId="1678463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A2053"/>
    <w:rsid w:val="000B2234"/>
    <w:rsid w:val="000F2165"/>
    <w:rsid w:val="001707C7"/>
    <w:rsid w:val="00295EE1"/>
    <w:rsid w:val="002A647F"/>
    <w:rsid w:val="00337B0C"/>
    <w:rsid w:val="003E62AA"/>
    <w:rsid w:val="003F1443"/>
    <w:rsid w:val="004D460E"/>
    <w:rsid w:val="005663B0"/>
    <w:rsid w:val="00611A99"/>
    <w:rsid w:val="00635B13"/>
    <w:rsid w:val="0068054B"/>
    <w:rsid w:val="006F56FF"/>
    <w:rsid w:val="007B546D"/>
    <w:rsid w:val="007B6C1C"/>
    <w:rsid w:val="007C1EE6"/>
    <w:rsid w:val="007F69B1"/>
    <w:rsid w:val="00803026"/>
    <w:rsid w:val="0088040C"/>
    <w:rsid w:val="00963558"/>
    <w:rsid w:val="009C22DA"/>
    <w:rsid w:val="00AD516A"/>
    <w:rsid w:val="00AE638F"/>
    <w:rsid w:val="00AF7887"/>
    <w:rsid w:val="00B828A7"/>
    <w:rsid w:val="00BA7661"/>
    <w:rsid w:val="00BD4D6E"/>
    <w:rsid w:val="00CA3DCB"/>
    <w:rsid w:val="00CB19C0"/>
    <w:rsid w:val="00CB5AB9"/>
    <w:rsid w:val="00D624EB"/>
    <w:rsid w:val="00D7323C"/>
    <w:rsid w:val="00E150C2"/>
    <w:rsid w:val="00EC4139"/>
    <w:rsid w:val="00F5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49AAD9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3</cp:revision>
  <cp:lastPrinted>2016-06-30T18:35:00Z</cp:lastPrinted>
  <dcterms:created xsi:type="dcterms:W3CDTF">2025-05-05T20:38:00Z</dcterms:created>
  <dcterms:modified xsi:type="dcterms:W3CDTF">2025-05-06T14:41:00Z</dcterms:modified>
</cp:coreProperties>
</file>