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DAFA0" w14:textId="282D3F7A" w:rsidR="00AC3857" w:rsidRPr="00C5086D" w:rsidRDefault="005B3CF1" w:rsidP="00F9058E">
      <w:pPr>
        <w:spacing w:after="0" w:line="240" w:lineRule="auto"/>
        <w:jc w:val="center"/>
        <w:rPr>
          <w:rFonts w:ascii="Times New Roman" w:hAnsi="Times New Roman" w:cs="Times New Roman"/>
          <w:b/>
        </w:rPr>
      </w:pPr>
      <w:r>
        <w:rPr>
          <w:rFonts w:ascii="Times New Roman" w:hAnsi="Times New Roman" w:cs="Times New Roman"/>
          <w:b/>
        </w:rPr>
        <w:t>LICENSE</w:t>
      </w:r>
      <w:r w:rsidR="009C2504" w:rsidRPr="00C5086D">
        <w:rPr>
          <w:rFonts w:ascii="Times New Roman" w:hAnsi="Times New Roman" w:cs="Times New Roman"/>
          <w:b/>
        </w:rPr>
        <w:t xml:space="preserve"> AGREEMENT</w:t>
      </w:r>
    </w:p>
    <w:p w14:paraId="08375A15" w14:textId="77777777" w:rsidR="009E5DAA" w:rsidRPr="00C5086D" w:rsidRDefault="009E5DAA" w:rsidP="00F9058E">
      <w:pPr>
        <w:spacing w:after="0" w:line="240" w:lineRule="auto"/>
        <w:jc w:val="center"/>
        <w:rPr>
          <w:rFonts w:ascii="Times New Roman" w:hAnsi="Times New Roman" w:cs="Times New Roman"/>
          <w:b/>
        </w:rPr>
      </w:pPr>
    </w:p>
    <w:p w14:paraId="4E8779A5" w14:textId="4DC0B459" w:rsidR="009C2504" w:rsidRPr="000644AE" w:rsidRDefault="00156FD3" w:rsidP="00F9058E">
      <w:pPr>
        <w:spacing w:after="0" w:line="240" w:lineRule="auto"/>
        <w:jc w:val="center"/>
        <w:rPr>
          <w:rFonts w:ascii="Times New Roman" w:hAnsi="Times New Roman" w:cs="Times New Roman"/>
        </w:rPr>
      </w:pPr>
      <w:r w:rsidRPr="000644AE">
        <w:rPr>
          <w:rFonts w:ascii="Times New Roman" w:hAnsi="Times New Roman" w:cs="Times New Roman"/>
        </w:rPr>
        <w:t xml:space="preserve">A Portion of </w:t>
      </w:r>
      <w:r w:rsidR="007C0E83" w:rsidRPr="000644AE">
        <w:rPr>
          <w:rFonts w:ascii="Times New Roman" w:hAnsi="Times New Roman" w:cs="Times New Roman"/>
        </w:rPr>
        <w:t>282 East Alisal Street</w:t>
      </w:r>
      <w:r w:rsidR="00AA4169" w:rsidRPr="000644AE">
        <w:rPr>
          <w:rFonts w:ascii="Times New Roman" w:hAnsi="Times New Roman" w:cs="Times New Roman"/>
        </w:rPr>
        <w:t>, Salinas, California</w:t>
      </w:r>
    </w:p>
    <w:p w14:paraId="3E529A9D" w14:textId="77777777" w:rsidR="009E5DAA" w:rsidRPr="000644AE" w:rsidRDefault="009E5DAA" w:rsidP="00F9058E">
      <w:pPr>
        <w:spacing w:after="0" w:line="240" w:lineRule="auto"/>
        <w:jc w:val="center"/>
        <w:rPr>
          <w:rFonts w:ascii="Times New Roman" w:hAnsi="Times New Roman" w:cs="Times New Roman"/>
        </w:rPr>
      </w:pPr>
    </w:p>
    <w:p w14:paraId="0202538D" w14:textId="3BD2790F" w:rsidR="00E859FD" w:rsidRPr="000644AE" w:rsidRDefault="44BC3CDC" w:rsidP="00F9058E">
      <w:pPr>
        <w:spacing w:line="240" w:lineRule="auto"/>
        <w:jc w:val="both"/>
        <w:rPr>
          <w:rFonts w:ascii="Times New Roman" w:hAnsi="Times New Roman" w:cs="Times New Roman"/>
        </w:rPr>
      </w:pPr>
      <w:r w:rsidRPr="000644AE">
        <w:rPr>
          <w:rFonts w:ascii="Times New Roman" w:hAnsi="Times New Roman" w:cs="Times New Roman"/>
        </w:rPr>
        <w:t xml:space="preserve">This License Agreement is made and entered into this </w:t>
      </w:r>
      <w:r w:rsidR="003255AD">
        <w:rPr>
          <w:rFonts w:ascii="Times New Roman" w:hAnsi="Times New Roman" w:cs="Times New Roman"/>
          <w:b/>
          <w:bCs/>
        </w:rPr>
        <w:t>20</w:t>
      </w:r>
      <w:r w:rsidR="007C0E83" w:rsidRPr="005B7A0F">
        <w:rPr>
          <w:rFonts w:ascii="Times New Roman" w:hAnsi="Times New Roman" w:cs="Times New Roman"/>
          <w:b/>
          <w:bCs/>
        </w:rPr>
        <w:t>th</w:t>
      </w:r>
      <w:r w:rsidRPr="005B7A0F">
        <w:rPr>
          <w:rFonts w:ascii="Times New Roman" w:hAnsi="Times New Roman" w:cs="Times New Roman"/>
          <w:vertAlign w:val="superscript"/>
        </w:rPr>
        <w:t xml:space="preserve"> </w:t>
      </w:r>
      <w:r w:rsidRPr="005B7A0F">
        <w:rPr>
          <w:rFonts w:ascii="Times New Roman" w:hAnsi="Times New Roman" w:cs="Times New Roman"/>
        </w:rPr>
        <w:t xml:space="preserve">day of </w:t>
      </w:r>
      <w:r w:rsidR="007C0E83" w:rsidRPr="005B7A0F">
        <w:rPr>
          <w:rFonts w:ascii="Times New Roman" w:hAnsi="Times New Roman" w:cs="Times New Roman"/>
          <w:b/>
          <w:bCs/>
        </w:rPr>
        <w:t>August</w:t>
      </w:r>
      <w:r w:rsidRPr="005B7A0F">
        <w:rPr>
          <w:rFonts w:ascii="Times New Roman" w:hAnsi="Times New Roman" w:cs="Times New Roman"/>
          <w:b/>
          <w:bCs/>
        </w:rPr>
        <w:t xml:space="preserve"> 202</w:t>
      </w:r>
      <w:r w:rsidR="00771785" w:rsidRPr="005B7A0F">
        <w:rPr>
          <w:rFonts w:ascii="Times New Roman" w:hAnsi="Times New Roman" w:cs="Times New Roman"/>
          <w:b/>
          <w:bCs/>
        </w:rPr>
        <w:t>4</w:t>
      </w:r>
      <w:r w:rsidRPr="000644AE">
        <w:rPr>
          <w:rFonts w:ascii="Times New Roman" w:hAnsi="Times New Roman" w:cs="Times New Roman"/>
        </w:rPr>
        <w:t xml:space="preserve">, by and between the </w:t>
      </w:r>
      <w:r w:rsidRPr="000644AE">
        <w:rPr>
          <w:rFonts w:ascii="Times New Roman" w:hAnsi="Times New Roman" w:cs="Times New Roman"/>
          <w:b/>
          <w:bCs/>
        </w:rPr>
        <w:t>City of Salinas</w:t>
      </w:r>
      <w:r w:rsidRPr="000644AE">
        <w:rPr>
          <w:rFonts w:ascii="Times New Roman" w:hAnsi="Times New Roman" w:cs="Times New Roman"/>
        </w:rPr>
        <w:t xml:space="preserve">, a California charter city and municipal corporation hereinafter called "the City," and </w:t>
      </w:r>
      <w:r w:rsidR="007C0E83" w:rsidRPr="000644AE">
        <w:rPr>
          <w:rFonts w:ascii="Times New Roman" w:hAnsi="Times New Roman" w:cs="Times New Roman"/>
          <w:b/>
          <w:bCs/>
        </w:rPr>
        <w:t>Downtown Street</w:t>
      </w:r>
      <w:r w:rsidR="000D43A2" w:rsidRPr="000644AE">
        <w:rPr>
          <w:rFonts w:ascii="Times New Roman" w:hAnsi="Times New Roman" w:cs="Times New Roman"/>
          <w:b/>
          <w:bCs/>
        </w:rPr>
        <w:t>s, Inc</w:t>
      </w:r>
      <w:r w:rsidRPr="000644AE">
        <w:rPr>
          <w:rFonts w:ascii="Times New Roman" w:hAnsi="Times New Roman" w:cs="Times New Roman"/>
        </w:rPr>
        <w:t xml:space="preserve">, a California </w:t>
      </w:r>
      <w:r w:rsidR="007C0E83" w:rsidRPr="000644AE">
        <w:rPr>
          <w:rFonts w:ascii="Times New Roman" w:hAnsi="Times New Roman" w:cs="Times New Roman"/>
        </w:rPr>
        <w:t>non-profit</w:t>
      </w:r>
      <w:r w:rsidRPr="000644AE">
        <w:rPr>
          <w:rFonts w:ascii="Times New Roman" w:hAnsi="Times New Roman" w:cs="Times New Roman"/>
        </w:rPr>
        <w:t xml:space="preserve"> </w:t>
      </w:r>
      <w:r w:rsidR="007C0E83" w:rsidRPr="000644AE">
        <w:rPr>
          <w:rFonts w:ascii="Times New Roman" w:hAnsi="Times New Roman" w:cs="Times New Roman"/>
        </w:rPr>
        <w:t>c</w:t>
      </w:r>
      <w:r w:rsidRPr="000644AE">
        <w:rPr>
          <w:rFonts w:ascii="Times New Roman" w:hAnsi="Times New Roman" w:cs="Times New Roman"/>
        </w:rPr>
        <w:t>orporation hereinafter called “</w:t>
      </w:r>
      <w:r w:rsidR="007C0E83" w:rsidRPr="000644AE">
        <w:rPr>
          <w:rFonts w:ascii="Times New Roman" w:hAnsi="Times New Roman" w:cs="Times New Roman"/>
        </w:rPr>
        <w:t>Downtown Streets, Inc.</w:t>
      </w:r>
      <w:r w:rsidRPr="000644AE">
        <w:rPr>
          <w:rFonts w:ascii="Times New Roman" w:hAnsi="Times New Roman" w:cs="Times New Roman"/>
        </w:rPr>
        <w:t xml:space="preserve">” The City and </w:t>
      </w:r>
      <w:r w:rsidR="007C0E83" w:rsidRPr="000644AE">
        <w:rPr>
          <w:rFonts w:ascii="Times New Roman" w:hAnsi="Times New Roman" w:cs="Times New Roman"/>
        </w:rPr>
        <w:t>Downtown Streets, Inc.,</w:t>
      </w:r>
      <w:r w:rsidRPr="000644AE">
        <w:rPr>
          <w:rFonts w:ascii="Times New Roman" w:hAnsi="Times New Roman" w:cs="Times New Roman"/>
        </w:rPr>
        <w:t xml:space="preserve"> may collectively be referred to herein as “the Parties.”</w:t>
      </w:r>
    </w:p>
    <w:p w14:paraId="2E4C0BE2" w14:textId="77777777" w:rsidR="00E859FD" w:rsidRPr="000644AE" w:rsidRDefault="001D6695" w:rsidP="00F9058E">
      <w:pPr>
        <w:spacing w:line="240" w:lineRule="auto"/>
        <w:jc w:val="both"/>
        <w:rPr>
          <w:rFonts w:ascii="Times New Roman" w:hAnsi="Times New Roman" w:cs="Times New Roman"/>
          <w:b/>
        </w:rPr>
      </w:pPr>
      <w:r w:rsidRPr="000644AE">
        <w:rPr>
          <w:rFonts w:ascii="Times New Roman" w:hAnsi="Times New Roman" w:cs="Times New Roman"/>
          <w:b/>
        </w:rPr>
        <w:tab/>
      </w:r>
      <w:r w:rsidRPr="000644AE">
        <w:rPr>
          <w:rFonts w:ascii="Times New Roman" w:hAnsi="Times New Roman" w:cs="Times New Roman"/>
          <w:b/>
        </w:rPr>
        <w:tab/>
      </w:r>
      <w:r w:rsidRPr="000644AE">
        <w:rPr>
          <w:rFonts w:ascii="Times New Roman" w:hAnsi="Times New Roman" w:cs="Times New Roman"/>
          <w:b/>
        </w:rPr>
        <w:tab/>
      </w:r>
      <w:r w:rsidRPr="000644AE">
        <w:rPr>
          <w:rFonts w:ascii="Times New Roman" w:hAnsi="Times New Roman" w:cs="Times New Roman"/>
          <w:b/>
        </w:rPr>
        <w:tab/>
      </w:r>
      <w:r w:rsidRPr="000644AE">
        <w:rPr>
          <w:rFonts w:ascii="Times New Roman" w:hAnsi="Times New Roman" w:cs="Times New Roman"/>
          <w:b/>
        </w:rPr>
        <w:tab/>
      </w:r>
      <w:r w:rsidRPr="000644AE">
        <w:rPr>
          <w:rFonts w:ascii="Times New Roman" w:hAnsi="Times New Roman" w:cs="Times New Roman"/>
          <w:b/>
        </w:rPr>
        <w:tab/>
      </w:r>
      <w:r w:rsidR="009C2504" w:rsidRPr="000644AE">
        <w:rPr>
          <w:rFonts w:ascii="Times New Roman" w:hAnsi="Times New Roman" w:cs="Times New Roman"/>
          <w:b/>
        </w:rPr>
        <w:t>RECITALS</w:t>
      </w:r>
    </w:p>
    <w:p w14:paraId="3670B7C5" w14:textId="4866A9EF" w:rsidR="00E859FD" w:rsidRDefault="009C2504" w:rsidP="00F9058E">
      <w:pPr>
        <w:spacing w:line="240" w:lineRule="auto"/>
        <w:jc w:val="both"/>
        <w:rPr>
          <w:rFonts w:ascii="Times New Roman" w:hAnsi="Times New Roman" w:cs="Times New Roman"/>
        </w:rPr>
      </w:pPr>
      <w:r w:rsidRPr="000644AE">
        <w:rPr>
          <w:rFonts w:ascii="Times New Roman" w:hAnsi="Times New Roman" w:cs="Times New Roman"/>
        </w:rPr>
        <w:tab/>
      </w:r>
      <w:r w:rsidRPr="000644AE">
        <w:rPr>
          <w:rFonts w:ascii="Times New Roman" w:hAnsi="Times New Roman" w:cs="Times New Roman"/>
          <w:b/>
          <w:bCs/>
        </w:rPr>
        <w:t>WHEREAS,</w:t>
      </w:r>
      <w:r w:rsidRPr="000644AE">
        <w:rPr>
          <w:rFonts w:ascii="Times New Roman" w:hAnsi="Times New Roman" w:cs="Times New Roman"/>
        </w:rPr>
        <w:t xml:space="preserve"> the City is the owner of that real property located at </w:t>
      </w:r>
      <w:r w:rsidR="007C0E83" w:rsidRPr="000644AE">
        <w:rPr>
          <w:rFonts w:ascii="Times New Roman" w:hAnsi="Times New Roman" w:cs="Times New Roman"/>
        </w:rPr>
        <w:t>282 East Alisal Street</w:t>
      </w:r>
      <w:r w:rsidRPr="000644AE">
        <w:rPr>
          <w:rFonts w:ascii="Times New Roman" w:hAnsi="Times New Roman" w:cs="Times New Roman"/>
        </w:rPr>
        <w:t xml:space="preserve">, in the city of Salinas, California, County of Monterey, </w:t>
      </w:r>
      <w:r w:rsidR="00164D83" w:rsidRPr="000644AE">
        <w:rPr>
          <w:rFonts w:ascii="Times New Roman" w:hAnsi="Times New Roman" w:cs="Times New Roman"/>
        </w:rPr>
        <w:t>(</w:t>
      </w:r>
      <w:r w:rsidR="002376ED" w:rsidRPr="000644AE">
        <w:rPr>
          <w:rFonts w:ascii="Times New Roman" w:hAnsi="Times New Roman" w:cs="Times New Roman"/>
        </w:rPr>
        <w:t>A</w:t>
      </w:r>
      <w:r w:rsidR="002B0972" w:rsidRPr="000644AE">
        <w:rPr>
          <w:rFonts w:ascii="Times New Roman" w:hAnsi="Times New Roman" w:cs="Times New Roman"/>
        </w:rPr>
        <w:t>s</w:t>
      </w:r>
      <w:r w:rsidR="002376ED" w:rsidRPr="000644AE">
        <w:rPr>
          <w:rFonts w:ascii="Times New Roman" w:hAnsi="Times New Roman" w:cs="Times New Roman"/>
        </w:rPr>
        <w:t xml:space="preserve">sessor’s Parcel Number </w:t>
      </w:r>
      <w:r w:rsidR="000D43A2" w:rsidRPr="000644AE">
        <w:rPr>
          <w:rFonts w:ascii="Times New Roman" w:hAnsi="Times New Roman" w:cs="Times New Roman"/>
        </w:rPr>
        <w:t>003-</w:t>
      </w:r>
      <w:r w:rsidR="003A6040" w:rsidRPr="000644AE">
        <w:rPr>
          <w:rFonts w:ascii="Times New Roman" w:hAnsi="Times New Roman" w:cs="Times New Roman"/>
        </w:rPr>
        <w:t>041</w:t>
      </w:r>
      <w:r w:rsidR="000D43A2" w:rsidRPr="000644AE">
        <w:rPr>
          <w:rFonts w:ascii="Times New Roman" w:hAnsi="Times New Roman" w:cs="Times New Roman"/>
        </w:rPr>
        <w:t>-0</w:t>
      </w:r>
      <w:r w:rsidR="003A6040" w:rsidRPr="000644AE">
        <w:rPr>
          <w:rFonts w:ascii="Times New Roman" w:hAnsi="Times New Roman" w:cs="Times New Roman"/>
        </w:rPr>
        <w:t>31</w:t>
      </w:r>
      <w:r w:rsidR="000D43A2" w:rsidRPr="000644AE">
        <w:rPr>
          <w:rFonts w:ascii="Times New Roman" w:hAnsi="Times New Roman" w:cs="Times New Roman"/>
        </w:rPr>
        <w:t>-000</w:t>
      </w:r>
      <w:r w:rsidR="002376ED" w:rsidRPr="000644AE">
        <w:rPr>
          <w:rFonts w:ascii="Times New Roman" w:hAnsi="Times New Roman" w:cs="Times New Roman"/>
        </w:rPr>
        <w:t>)</w:t>
      </w:r>
      <w:r w:rsidR="00164D83" w:rsidRPr="000644AE">
        <w:rPr>
          <w:rFonts w:ascii="Times New Roman" w:hAnsi="Times New Roman" w:cs="Times New Roman"/>
        </w:rPr>
        <w:t xml:space="preserve"> (hereinafter the “Property”)</w:t>
      </w:r>
      <w:r w:rsidRPr="000644AE">
        <w:rPr>
          <w:rFonts w:ascii="Times New Roman" w:hAnsi="Times New Roman" w:cs="Times New Roman"/>
        </w:rPr>
        <w:t>; and</w:t>
      </w:r>
    </w:p>
    <w:p w14:paraId="75A01034" w14:textId="41BD2130" w:rsidR="00216067" w:rsidRDefault="00216067" w:rsidP="00E92F25">
      <w:pPr>
        <w:spacing w:line="240" w:lineRule="auto"/>
        <w:ind w:firstLine="720"/>
        <w:jc w:val="both"/>
        <w:rPr>
          <w:rFonts w:ascii="Times New Roman" w:hAnsi="Times New Roman" w:cs="Times New Roman"/>
        </w:rPr>
      </w:pPr>
      <w:r w:rsidRPr="00C5086D">
        <w:rPr>
          <w:rFonts w:ascii="Times New Roman" w:hAnsi="Times New Roman" w:cs="Times New Roman"/>
          <w:b/>
          <w:bCs/>
        </w:rPr>
        <w:t>WHEREAS,</w:t>
      </w:r>
      <w:r w:rsidRPr="00C5086D">
        <w:rPr>
          <w:rFonts w:ascii="Times New Roman" w:hAnsi="Times New Roman" w:cs="Times New Roman"/>
        </w:rPr>
        <w:t xml:space="preserve"> the City is </w:t>
      </w:r>
      <w:r w:rsidR="00D9683C" w:rsidRPr="00D9683C">
        <w:rPr>
          <w:rFonts w:ascii="Times New Roman" w:hAnsi="Times New Roman" w:cs="Times New Roman"/>
        </w:rPr>
        <w:t>currently leasing</w:t>
      </w:r>
      <w:r w:rsidR="00E92F25">
        <w:rPr>
          <w:rFonts w:ascii="Times New Roman" w:hAnsi="Times New Roman" w:cs="Times New Roman"/>
        </w:rPr>
        <w:t xml:space="preserve"> a portion of the Property (approximately 0.7 acres in size)</w:t>
      </w:r>
      <w:r w:rsidR="000644AE">
        <w:rPr>
          <w:rFonts w:ascii="Times New Roman" w:hAnsi="Times New Roman" w:cs="Times New Roman"/>
        </w:rPr>
        <w:t>,</w:t>
      </w:r>
      <w:r w:rsidR="00E92F25">
        <w:rPr>
          <w:rFonts w:ascii="Times New Roman" w:hAnsi="Times New Roman" w:cs="Times New Roman"/>
        </w:rPr>
        <w:t xml:space="preserve"> occupied by an existing self-service car and pet wash “the Premises”, said Premises being the entirety of the Property except for the westernmost 30 feet, which is occupied by a right-of-way, as more particularly described in Exhibit C</w:t>
      </w:r>
      <w:r w:rsidRPr="000644AE">
        <w:rPr>
          <w:rFonts w:ascii="Times New Roman" w:hAnsi="Times New Roman" w:cs="Times New Roman"/>
        </w:rPr>
        <w:t>;</w:t>
      </w:r>
      <w:r w:rsidR="000644AE">
        <w:rPr>
          <w:rFonts w:ascii="Times New Roman" w:hAnsi="Times New Roman" w:cs="Times New Roman"/>
        </w:rPr>
        <w:t xml:space="preserve"> </w:t>
      </w:r>
      <w:r w:rsidRPr="000644AE">
        <w:rPr>
          <w:rFonts w:ascii="Times New Roman" w:hAnsi="Times New Roman" w:cs="Times New Roman"/>
        </w:rPr>
        <w:t>and</w:t>
      </w:r>
    </w:p>
    <w:p w14:paraId="67D6A5AA" w14:textId="7EA075A1" w:rsidR="001B774E" w:rsidRPr="00E46055" w:rsidRDefault="001B774E" w:rsidP="001B774E">
      <w:pPr>
        <w:spacing w:line="240" w:lineRule="auto"/>
        <w:ind w:firstLine="720"/>
        <w:jc w:val="both"/>
        <w:rPr>
          <w:rFonts w:ascii="Times New Roman" w:hAnsi="Times New Roman" w:cs="Times New Roman"/>
        </w:rPr>
      </w:pPr>
      <w:r w:rsidRPr="00DF19AF">
        <w:rPr>
          <w:rFonts w:ascii="Times New Roman" w:hAnsi="Times New Roman" w:cs="Times New Roman"/>
          <w:b/>
          <w:bCs/>
        </w:rPr>
        <w:t xml:space="preserve">WHEREAS, </w:t>
      </w:r>
      <w:r w:rsidRPr="00DF19AF">
        <w:rPr>
          <w:rFonts w:ascii="Times New Roman" w:hAnsi="Times New Roman" w:cs="Times New Roman"/>
        </w:rPr>
        <w:t>Downtown Streets, Inc., has requested space for a staging area for the purpose of storage of equipment and materials in a storage shed</w:t>
      </w:r>
      <w:r w:rsidR="00771785" w:rsidRPr="00771785">
        <w:rPr>
          <w:rFonts w:ascii="Times New Roman" w:hAnsi="Times New Roman" w:cs="Times New Roman"/>
        </w:rPr>
        <w:t xml:space="preserve"> </w:t>
      </w:r>
      <w:r w:rsidR="00771785" w:rsidRPr="44BC3CDC">
        <w:rPr>
          <w:rFonts w:ascii="Times New Roman" w:hAnsi="Times New Roman" w:cs="Times New Roman"/>
        </w:rPr>
        <w:t xml:space="preserve">in support of </w:t>
      </w:r>
      <w:r w:rsidR="00771785">
        <w:rPr>
          <w:rFonts w:ascii="Times New Roman" w:hAnsi="Times New Roman" w:cs="Times New Roman"/>
        </w:rPr>
        <w:t>Downtown Streets, Inc.</w:t>
      </w:r>
      <w:r w:rsidR="00771785" w:rsidRPr="44BC3CDC">
        <w:rPr>
          <w:rFonts w:ascii="Times New Roman" w:hAnsi="Times New Roman" w:cs="Times New Roman"/>
        </w:rPr>
        <w:t xml:space="preserve">’s </w:t>
      </w:r>
      <w:r w:rsidR="00771785">
        <w:rPr>
          <w:rFonts w:ascii="Times New Roman" w:hAnsi="Times New Roman" w:cs="Times New Roman"/>
        </w:rPr>
        <w:t>Alisal Commercial Corridor Cleanup Program services</w:t>
      </w:r>
      <w:r w:rsidR="00771785" w:rsidRPr="44BC3CDC">
        <w:rPr>
          <w:rFonts w:ascii="Times New Roman" w:hAnsi="Times New Roman" w:cs="Times New Roman"/>
        </w:rPr>
        <w:t xml:space="preserve"> under Capital Improvement Project No.</w:t>
      </w:r>
      <w:r w:rsidR="00771785" w:rsidRPr="00FE076B">
        <w:rPr>
          <w:rFonts w:ascii="Times New Roman" w:hAnsi="Times New Roman" w:cs="Times New Roman"/>
        </w:rPr>
        <w:t xml:space="preserve"> 9</w:t>
      </w:r>
      <w:r w:rsidR="00771785">
        <w:rPr>
          <w:rFonts w:ascii="Times New Roman" w:hAnsi="Times New Roman" w:cs="Times New Roman"/>
        </w:rPr>
        <w:t>2</w:t>
      </w:r>
      <w:r w:rsidR="008F2F0D">
        <w:rPr>
          <w:rFonts w:ascii="Times New Roman" w:hAnsi="Times New Roman" w:cs="Times New Roman"/>
        </w:rPr>
        <w:t>4</w:t>
      </w:r>
      <w:r w:rsidR="00771785">
        <w:rPr>
          <w:rFonts w:ascii="Times New Roman" w:hAnsi="Times New Roman" w:cs="Times New Roman"/>
        </w:rPr>
        <w:t>6</w:t>
      </w:r>
      <w:bookmarkStart w:id="0" w:name="_Hlk140227659"/>
      <w:r w:rsidRPr="00DF19AF">
        <w:rPr>
          <w:rFonts w:ascii="Times New Roman" w:hAnsi="Times New Roman" w:cs="Times New Roman"/>
        </w:rPr>
        <w:t>; and</w:t>
      </w:r>
      <w:r w:rsidRPr="000D43A2">
        <w:rPr>
          <w:rFonts w:ascii="Times New Roman" w:hAnsi="Times New Roman" w:cs="Times New Roman"/>
          <w:color w:val="FF0000"/>
          <w:u w:val="single"/>
        </w:rPr>
        <w:t xml:space="preserve"> </w:t>
      </w:r>
      <w:r w:rsidRPr="000D43A2">
        <w:rPr>
          <w:rFonts w:ascii="Times New Roman" w:hAnsi="Times New Roman" w:cs="Times New Roman"/>
          <w:color w:val="FF0000"/>
        </w:rPr>
        <w:t xml:space="preserve"> </w:t>
      </w:r>
      <w:bookmarkEnd w:id="0"/>
    </w:p>
    <w:p w14:paraId="105DD6FE" w14:textId="7B47CCB6" w:rsidR="001B774E" w:rsidRPr="00DF19AF" w:rsidRDefault="001B774E" w:rsidP="00E92F25">
      <w:pPr>
        <w:spacing w:line="240" w:lineRule="auto"/>
        <w:ind w:firstLine="720"/>
        <w:jc w:val="both"/>
        <w:rPr>
          <w:rFonts w:ascii="Times New Roman" w:hAnsi="Times New Roman" w:cs="Times New Roman"/>
        </w:rPr>
      </w:pPr>
      <w:r w:rsidRPr="00DF19AF">
        <w:rPr>
          <w:rFonts w:ascii="Times New Roman" w:hAnsi="Times New Roman" w:cs="Times New Roman"/>
          <w:b/>
          <w:bCs/>
        </w:rPr>
        <w:t>WHEREAS</w:t>
      </w:r>
      <w:r w:rsidRPr="00DF19AF">
        <w:rPr>
          <w:rFonts w:ascii="Times New Roman" w:hAnsi="Times New Roman" w:cs="Times New Roman"/>
        </w:rPr>
        <w:t>, City has identified space on the property owned by the city and located at 282 East Alisal Street of which the City will make a portion available to Downtown Streets, Inc., for the purposes described above; and</w:t>
      </w:r>
    </w:p>
    <w:p w14:paraId="35C6852B" w14:textId="089B799A" w:rsidR="007F4BAA" w:rsidRPr="00DF19AF" w:rsidRDefault="00E92F25" w:rsidP="00615AA1">
      <w:pPr>
        <w:spacing w:line="240" w:lineRule="auto"/>
        <w:ind w:firstLine="720"/>
        <w:jc w:val="both"/>
        <w:rPr>
          <w:rFonts w:ascii="Times New Roman" w:hAnsi="Times New Roman" w:cs="Times New Roman"/>
        </w:rPr>
      </w:pPr>
      <w:r w:rsidRPr="00DF19AF">
        <w:rPr>
          <w:rFonts w:ascii="Times New Roman" w:hAnsi="Times New Roman" w:cs="Times New Roman"/>
          <w:b/>
          <w:bCs/>
        </w:rPr>
        <w:t xml:space="preserve">WHEREAS, </w:t>
      </w:r>
      <w:r w:rsidRPr="00DF19AF">
        <w:rPr>
          <w:rFonts w:ascii="Times New Roman" w:hAnsi="Times New Roman" w:cs="Times New Roman"/>
        </w:rPr>
        <w:t xml:space="preserve">the current </w:t>
      </w:r>
      <w:r w:rsidR="001B774E" w:rsidRPr="00DF19AF">
        <w:rPr>
          <w:rFonts w:ascii="Times New Roman" w:hAnsi="Times New Roman" w:cs="Times New Roman"/>
        </w:rPr>
        <w:t>Lessee</w:t>
      </w:r>
      <w:r w:rsidRPr="00DF19AF">
        <w:rPr>
          <w:rFonts w:ascii="Times New Roman" w:hAnsi="Times New Roman" w:cs="Times New Roman"/>
        </w:rPr>
        <w:t xml:space="preserve"> has granted the City permission to License approximately 450 </w:t>
      </w:r>
      <w:r w:rsidR="00DF19AF" w:rsidRPr="00DF19AF">
        <w:rPr>
          <w:rFonts w:ascii="Times New Roman" w:hAnsi="Times New Roman" w:cs="Times New Roman"/>
        </w:rPr>
        <w:t>s.f.</w:t>
      </w:r>
      <w:r w:rsidRPr="00DF19AF">
        <w:rPr>
          <w:rFonts w:ascii="Times New Roman" w:hAnsi="Times New Roman" w:cs="Times New Roman"/>
        </w:rPr>
        <w:t xml:space="preserve"> of space to </w:t>
      </w:r>
      <w:r w:rsidR="007C0E83" w:rsidRPr="00DF19AF">
        <w:rPr>
          <w:rFonts w:ascii="Times New Roman" w:hAnsi="Times New Roman" w:cs="Times New Roman"/>
        </w:rPr>
        <w:t>Downtown Streets, Inc.,</w:t>
      </w:r>
      <w:r w:rsidR="00DC3BB3" w:rsidRPr="00DF19AF">
        <w:rPr>
          <w:rFonts w:ascii="Times New Roman" w:hAnsi="Times New Roman" w:cs="Times New Roman"/>
        </w:rPr>
        <w:t xml:space="preserve"> </w:t>
      </w:r>
      <w:r w:rsidR="001B774E" w:rsidRPr="00DF19AF">
        <w:rPr>
          <w:rFonts w:ascii="Times New Roman" w:hAnsi="Times New Roman" w:cs="Times New Roman"/>
        </w:rPr>
        <w:t xml:space="preserve">who </w:t>
      </w:r>
      <w:r w:rsidR="007C0E83" w:rsidRPr="00DF19AF">
        <w:rPr>
          <w:rFonts w:ascii="Times New Roman" w:hAnsi="Times New Roman" w:cs="Times New Roman"/>
        </w:rPr>
        <w:t xml:space="preserve">is </w:t>
      </w:r>
      <w:r w:rsidR="00DC3BB3" w:rsidRPr="00DF19AF">
        <w:rPr>
          <w:rFonts w:ascii="Times New Roman" w:hAnsi="Times New Roman" w:cs="Times New Roman"/>
        </w:rPr>
        <w:t>enter</w:t>
      </w:r>
      <w:r w:rsidR="007C0E83" w:rsidRPr="00DF19AF">
        <w:rPr>
          <w:rFonts w:ascii="Times New Roman" w:hAnsi="Times New Roman" w:cs="Times New Roman"/>
        </w:rPr>
        <w:t>ing</w:t>
      </w:r>
      <w:r w:rsidR="00DC3BB3" w:rsidRPr="00DF19AF">
        <w:rPr>
          <w:rFonts w:ascii="Times New Roman" w:hAnsi="Times New Roman" w:cs="Times New Roman"/>
        </w:rPr>
        <w:t xml:space="preserve"> into a contract for </w:t>
      </w:r>
      <w:r w:rsidR="007C0E83" w:rsidRPr="00DF19AF">
        <w:rPr>
          <w:rFonts w:ascii="Times New Roman" w:hAnsi="Times New Roman" w:cs="Times New Roman"/>
        </w:rPr>
        <w:t>services</w:t>
      </w:r>
      <w:r w:rsidR="00DC3BB3" w:rsidRPr="00DF19AF">
        <w:rPr>
          <w:rFonts w:ascii="Times New Roman" w:hAnsi="Times New Roman" w:cs="Times New Roman"/>
        </w:rPr>
        <w:t xml:space="preserve"> </w:t>
      </w:r>
      <w:r w:rsidR="007C0E83" w:rsidRPr="00DF19AF">
        <w:rPr>
          <w:rFonts w:ascii="Times New Roman" w:hAnsi="Times New Roman" w:cs="Times New Roman"/>
        </w:rPr>
        <w:t xml:space="preserve">concurrently </w:t>
      </w:r>
      <w:r w:rsidR="00DC3BB3" w:rsidRPr="00DF19AF">
        <w:rPr>
          <w:rFonts w:ascii="Times New Roman" w:hAnsi="Times New Roman" w:cs="Times New Roman"/>
        </w:rPr>
        <w:t xml:space="preserve">on </w:t>
      </w:r>
      <w:r w:rsidR="007C0E83" w:rsidRPr="005B7A0F">
        <w:rPr>
          <w:rFonts w:ascii="Times New Roman" w:hAnsi="Times New Roman" w:cs="Times New Roman"/>
          <w:b/>
          <w:bCs/>
        </w:rPr>
        <w:t xml:space="preserve">August </w:t>
      </w:r>
      <w:r w:rsidR="003255AD">
        <w:rPr>
          <w:rFonts w:ascii="Times New Roman" w:hAnsi="Times New Roman" w:cs="Times New Roman"/>
          <w:b/>
          <w:bCs/>
        </w:rPr>
        <w:t>20</w:t>
      </w:r>
      <w:r w:rsidR="00771785" w:rsidRPr="005B7A0F">
        <w:rPr>
          <w:rFonts w:ascii="Times New Roman" w:hAnsi="Times New Roman" w:cs="Times New Roman"/>
          <w:b/>
          <w:bCs/>
        </w:rPr>
        <w:t>,</w:t>
      </w:r>
      <w:r w:rsidR="007C0E83" w:rsidRPr="005B7A0F">
        <w:rPr>
          <w:rFonts w:ascii="Times New Roman" w:hAnsi="Times New Roman" w:cs="Times New Roman"/>
          <w:b/>
          <w:bCs/>
        </w:rPr>
        <w:t xml:space="preserve"> 202</w:t>
      </w:r>
      <w:r w:rsidR="00771785" w:rsidRPr="005B7A0F">
        <w:rPr>
          <w:rFonts w:ascii="Times New Roman" w:hAnsi="Times New Roman" w:cs="Times New Roman"/>
          <w:b/>
          <w:bCs/>
        </w:rPr>
        <w:t>4</w:t>
      </w:r>
      <w:r w:rsidR="0016382B" w:rsidRPr="005B7A0F">
        <w:rPr>
          <w:rFonts w:ascii="Times New Roman" w:hAnsi="Times New Roman" w:cs="Times New Roman"/>
        </w:rPr>
        <w:t>,</w:t>
      </w:r>
      <w:r w:rsidR="0016382B" w:rsidRPr="00DF19AF">
        <w:rPr>
          <w:rFonts w:ascii="Times New Roman" w:hAnsi="Times New Roman" w:cs="Times New Roman"/>
        </w:rPr>
        <w:t xml:space="preserve"> </w:t>
      </w:r>
      <w:r w:rsidR="00DC3BB3" w:rsidRPr="00DF19AF">
        <w:rPr>
          <w:rFonts w:ascii="Times New Roman" w:hAnsi="Times New Roman" w:cs="Times New Roman"/>
        </w:rPr>
        <w:t xml:space="preserve">pursuant to which </w:t>
      </w:r>
      <w:r w:rsidR="007C0E83" w:rsidRPr="00DF19AF">
        <w:rPr>
          <w:rFonts w:ascii="Times New Roman" w:hAnsi="Times New Roman" w:cs="Times New Roman"/>
        </w:rPr>
        <w:t>Downtown Streets, Inc.,</w:t>
      </w:r>
      <w:r w:rsidR="00DC3BB3" w:rsidRPr="00DF19AF">
        <w:rPr>
          <w:rFonts w:ascii="Times New Roman" w:hAnsi="Times New Roman" w:cs="Times New Roman"/>
        </w:rPr>
        <w:t xml:space="preserve"> will perform</w:t>
      </w:r>
      <w:r w:rsidR="001B774E" w:rsidRPr="00DF19AF">
        <w:rPr>
          <w:rFonts w:ascii="Times New Roman" w:hAnsi="Times New Roman" w:cs="Times New Roman"/>
        </w:rPr>
        <w:t xml:space="preserve"> the</w:t>
      </w:r>
      <w:r w:rsidR="00DC3BB3" w:rsidRPr="00DF19AF">
        <w:rPr>
          <w:rFonts w:ascii="Times New Roman" w:hAnsi="Times New Roman" w:cs="Times New Roman"/>
        </w:rPr>
        <w:t xml:space="preserve"> </w:t>
      </w:r>
      <w:r w:rsidR="007C0E83" w:rsidRPr="00DF19AF">
        <w:rPr>
          <w:rFonts w:ascii="Times New Roman" w:hAnsi="Times New Roman" w:cs="Times New Roman"/>
        </w:rPr>
        <w:t xml:space="preserve">Alisal </w:t>
      </w:r>
      <w:r w:rsidR="00DF19AF" w:rsidRPr="00DF19AF">
        <w:rPr>
          <w:rFonts w:ascii="Times New Roman" w:hAnsi="Times New Roman" w:cs="Times New Roman"/>
        </w:rPr>
        <w:t xml:space="preserve">Commercial Corridor </w:t>
      </w:r>
      <w:r w:rsidR="007C0E83" w:rsidRPr="00DF19AF">
        <w:rPr>
          <w:rFonts w:ascii="Times New Roman" w:hAnsi="Times New Roman" w:cs="Times New Roman"/>
        </w:rPr>
        <w:t xml:space="preserve">Cleanup Program services as part of the Alisal Vibrancy Plan </w:t>
      </w:r>
      <w:r w:rsidR="00DC3BB3" w:rsidRPr="00DF19AF">
        <w:rPr>
          <w:rFonts w:ascii="Times New Roman" w:hAnsi="Times New Roman" w:cs="Times New Roman"/>
        </w:rPr>
        <w:t xml:space="preserve">(Capital Improvement Project No. </w:t>
      </w:r>
      <w:r w:rsidR="00A93C6C" w:rsidRPr="00DF19AF">
        <w:rPr>
          <w:rFonts w:ascii="Times New Roman" w:hAnsi="Times New Roman" w:cs="Times New Roman"/>
        </w:rPr>
        <w:t>9</w:t>
      </w:r>
      <w:r w:rsidR="007C0E83" w:rsidRPr="00DF19AF">
        <w:rPr>
          <w:rFonts w:ascii="Times New Roman" w:hAnsi="Times New Roman" w:cs="Times New Roman"/>
        </w:rPr>
        <w:t>2</w:t>
      </w:r>
      <w:r w:rsidR="008F2F0D">
        <w:rPr>
          <w:rFonts w:ascii="Times New Roman" w:hAnsi="Times New Roman" w:cs="Times New Roman"/>
        </w:rPr>
        <w:t>4</w:t>
      </w:r>
      <w:r w:rsidR="007C0E83" w:rsidRPr="00DF19AF">
        <w:rPr>
          <w:rFonts w:ascii="Times New Roman" w:hAnsi="Times New Roman" w:cs="Times New Roman"/>
        </w:rPr>
        <w:t>6</w:t>
      </w:r>
      <w:r w:rsidR="00DC3BB3" w:rsidRPr="00DF19AF">
        <w:rPr>
          <w:rFonts w:ascii="Times New Roman" w:hAnsi="Times New Roman" w:cs="Times New Roman"/>
        </w:rPr>
        <w:t>)</w:t>
      </w:r>
      <w:r w:rsidR="007F4BAA" w:rsidRPr="00DF19AF">
        <w:rPr>
          <w:rFonts w:ascii="Times New Roman" w:hAnsi="Times New Roman" w:cs="Times New Roman"/>
        </w:rPr>
        <w:t>; and</w:t>
      </w:r>
    </w:p>
    <w:p w14:paraId="6BA8049B" w14:textId="4E103F72" w:rsidR="00D026B3" w:rsidRPr="00C5086D" w:rsidRDefault="009F5560" w:rsidP="00F9058E">
      <w:pPr>
        <w:spacing w:line="240" w:lineRule="auto"/>
        <w:jc w:val="both"/>
        <w:rPr>
          <w:rFonts w:ascii="Times New Roman" w:hAnsi="Times New Roman" w:cs="Times New Roman"/>
        </w:rPr>
      </w:pPr>
      <w:r w:rsidRPr="00DF19AF">
        <w:rPr>
          <w:rFonts w:ascii="Times New Roman" w:hAnsi="Times New Roman" w:cs="Times New Roman"/>
        </w:rPr>
        <w:tab/>
      </w:r>
      <w:r w:rsidR="005B3CF1" w:rsidRPr="00DF19AF">
        <w:rPr>
          <w:rFonts w:ascii="Times New Roman" w:hAnsi="Times New Roman" w:cs="Times New Roman"/>
        </w:rPr>
        <w:t xml:space="preserve"> </w:t>
      </w:r>
      <w:r w:rsidR="009C2504" w:rsidRPr="00DF19AF">
        <w:rPr>
          <w:rFonts w:ascii="Times New Roman" w:hAnsi="Times New Roman" w:cs="Times New Roman"/>
          <w:b/>
          <w:bCs/>
        </w:rPr>
        <w:t>NOW THEREFORE,</w:t>
      </w:r>
      <w:r w:rsidR="009C2504" w:rsidRPr="00DF19AF">
        <w:rPr>
          <w:rFonts w:ascii="Times New Roman" w:hAnsi="Times New Roman" w:cs="Times New Roman"/>
        </w:rPr>
        <w:t xml:space="preserve"> this </w:t>
      </w:r>
      <w:r w:rsidR="005B3CF1" w:rsidRPr="00DF19AF">
        <w:rPr>
          <w:rFonts w:ascii="Times New Roman" w:hAnsi="Times New Roman" w:cs="Times New Roman"/>
        </w:rPr>
        <w:t>License</w:t>
      </w:r>
      <w:r w:rsidR="009C2504" w:rsidRPr="00DF19AF">
        <w:rPr>
          <w:rFonts w:ascii="Times New Roman" w:hAnsi="Times New Roman" w:cs="Times New Roman"/>
        </w:rPr>
        <w:t xml:space="preserve"> Agreement is entered into upon the following terms and conditions</w:t>
      </w:r>
      <w:r w:rsidR="008E22E8" w:rsidRPr="00DF19AF">
        <w:rPr>
          <w:rFonts w:ascii="Times New Roman" w:hAnsi="Times New Roman" w:cs="Times New Roman"/>
        </w:rPr>
        <w:t>:</w:t>
      </w:r>
    </w:p>
    <w:p w14:paraId="22237473" w14:textId="77777777" w:rsidR="009C2504" w:rsidRPr="00C5086D" w:rsidRDefault="009C2504" w:rsidP="00F9058E">
      <w:pPr>
        <w:spacing w:line="240" w:lineRule="auto"/>
        <w:jc w:val="center"/>
        <w:rPr>
          <w:rFonts w:ascii="Times New Roman" w:hAnsi="Times New Roman" w:cs="Times New Roman"/>
        </w:rPr>
      </w:pPr>
      <w:r w:rsidRPr="00C5086D">
        <w:rPr>
          <w:rFonts w:ascii="Times New Roman" w:hAnsi="Times New Roman" w:cs="Times New Roman"/>
          <w:b/>
        </w:rPr>
        <w:t>TERMS</w:t>
      </w:r>
    </w:p>
    <w:p w14:paraId="453713A1" w14:textId="6F71990D" w:rsidR="00E859FD" w:rsidRPr="00DF19AF" w:rsidRDefault="44BC3CDC" w:rsidP="00F9058E">
      <w:pPr>
        <w:widowControl w:val="0"/>
        <w:numPr>
          <w:ilvl w:val="0"/>
          <w:numId w:val="1"/>
        </w:numPr>
        <w:tabs>
          <w:tab w:val="left" w:pos="1080"/>
        </w:tabs>
        <w:overflowPunct w:val="0"/>
        <w:autoSpaceDE w:val="0"/>
        <w:autoSpaceDN w:val="0"/>
        <w:adjustRightInd w:val="0"/>
        <w:spacing w:after="0" w:line="240" w:lineRule="auto"/>
        <w:ind w:left="0" w:firstLine="0"/>
        <w:jc w:val="both"/>
        <w:textAlignment w:val="baseline"/>
        <w:rPr>
          <w:rFonts w:ascii="Times New Roman" w:hAnsi="Times New Roman" w:cs="Times New Roman"/>
        </w:rPr>
      </w:pPr>
      <w:r w:rsidRPr="00DF19AF">
        <w:rPr>
          <w:rFonts w:ascii="Times New Roman" w:hAnsi="Times New Roman" w:cs="Times New Roman"/>
          <w:b/>
          <w:bCs/>
        </w:rPr>
        <w:t xml:space="preserve">Grant of License. </w:t>
      </w:r>
      <w:r w:rsidRPr="00DF19AF">
        <w:rPr>
          <w:rFonts w:ascii="Times New Roman" w:hAnsi="Times New Roman" w:cs="Times New Roman"/>
        </w:rPr>
        <w:t xml:space="preserve">The City hereby grants to </w:t>
      </w:r>
      <w:r w:rsidR="003A6040" w:rsidRPr="00DF19AF">
        <w:rPr>
          <w:rFonts w:ascii="Times New Roman" w:hAnsi="Times New Roman" w:cs="Times New Roman"/>
        </w:rPr>
        <w:t>Downtown Streets, Inc.,</w:t>
      </w:r>
      <w:r w:rsidRPr="00DF19AF">
        <w:rPr>
          <w:rFonts w:ascii="Times New Roman" w:hAnsi="Times New Roman" w:cs="Times New Roman"/>
        </w:rPr>
        <w:t xml:space="preserve"> an exclusive, temporary, and revocable License to use approximately </w:t>
      </w:r>
      <w:r w:rsidR="00615AA1" w:rsidRPr="00DF19AF">
        <w:rPr>
          <w:rFonts w:ascii="Times New Roman" w:hAnsi="Times New Roman" w:cs="Times New Roman"/>
          <w:b/>
          <w:bCs/>
        </w:rPr>
        <w:t>450</w:t>
      </w:r>
      <w:r w:rsidRPr="00DF19AF">
        <w:rPr>
          <w:rFonts w:ascii="Times New Roman" w:hAnsi="Times New Roman" w:cs="Times New Roman"/>
          <w:b/>
          <w:bCs/>
        </w:rPr>
        <w:t xml:space="preserve"> square feet</w:t>
      </w:r>
      <w:r w:rsidRPr="00DF19AF">
        <w:rPr>
          <w:rFonts w:ascii="Times New Roman" w:hAnsi="Times New Roman" w:cs="Times New Roman"/>
        </w:rPr>
        <w:t xml:space="preserve"> of Licensed Space located at </w:t>
      </w:r>
      <w:r w:rsidR="003A6040" w:rsidRPr="00DF19AF">
        <w:rPr>
          <w:rFonts w:ascii="Times New Roman" w:hAnsi="Times New Roman" w:cs="Times New Roman"/>
        </w:rPr>
        <w:t>282 East Alisal Street</w:t>
      </w:r>
      <w:r w:rsidRPr="00DF19AF">
        <w:rPr>
          <w:rFonts w:ascii="Times New Roman" w:hAnsi="Times New Roman" w:cs="Times New Roman"/>
        </w:rPr>
        <w:t>, as more particularly described in the attached “Exhibit A” (the “Licensed Space”) for the term set forth in section 3.</w:t>
      </w:r>
    </w:p>
    <w:p w14:paraId="66BAE046" w14:textId="77777777" w:rsidR="00C5086D" w:rsidRPr="00C5086D" w:rsidRDefault="00C5086D" w:rsidP="00C5086D">
      <w:pPr>
        <w:widowControl w:val="0"/>
        <w:tabs>
          <w:tab w:val="left" w:pos="1080"/>
        </w:tabs>
        <w:overflowPunct w:val="0"/>
        <w:autoSpaceDE w:val="0"/>
        <w:autoSpaceDN w:val="0"/>
        <w:adjustRightInd w:val="0"/>
        <w:spacing w:after="0" w:line="240" w:lineRule="auto"/>
        <w:jc w:val="both"/>
        <w:textAlignment w:val="baseline"/>
        <w:rPr>
          <w:rFonts w:ascii="Times New Roman" w:hAnsi="Times New Roman" w:cs="Times New Roman"/>
        </w:rPr>
      </w:pPr>
    </w:p>
    <w:p w14:paraId="2128B95D" w14:textId="1A9F2964" w:rsidR="00E859FD" w:rsidRPr="00422257" w:rsidRDefault="44BC3CDC" w:rsidP="00422257">
      <w:pPr>
        <w:widowControl w:val="0"/>
        <w:tabs>
          <w:tab w:val="left" w:pos="1080"/>
        </w:tabs>
        <w:overflowPunct w:val="0"/>
        <w:autoSpaceDE w:val="0"/>
        <w:autoSpaceDN w:val="0"/>
        <w:adjustRightInd w:val="0"/>
        <w:spacing w:after="0" w:line="240" w:lineRule="auto"/>
        <w:jc w:val="both"/>
        <w:textAlignment w:val="baseline"/>
        <w:rPr>
          <w:rFonts w:ascii="Times New Roman" w:hAnsi="Times New Roman" w:cs="Times New Roman"/>
          <w:highlight w:val="yellow"/>
        </w:rPr>
      </w:pPr>
      <w:r w:rsidRPr="44BC3CDC">
        <w:rPr>
          <w:rFonts w:ascii="Times New Roman" w:hAnsi="Times New Roman" w:cs="Times New Roman"/>
          <w:b/>
          <w:bCs/>
        </w:rPr>
        <w:t>2.</w:t>
      </w:r>
      <w:r w:rsidR="00591DD3">
        <w:tab/>
      </w:r>
      <w:r w:rsidRPr="44BC3CDC">
        <w:rPr>
          <w:rFonts w:ascii="Times New Roman" w:hAnsi="Times New Roman" w:cs="Times New Roman"/>
          <w:b/>
          <w:bCs/>
        </w:rPr>
        <w:t>Purpose of License; Use of Licensed Space.</w:t>
      </w:r>
      <w:r w:rsidRPr="44BC3CDC">
        <w:rPr>
          <w:rFonts w:ascii="Times New Roman" w:hAnsi="Times New Roman" w:cs="Times New Roman"/>
        </w:rPr>
        <w:t xml:space="preserve">  The sole purpose of this License Agreement is to allow temporary storage and movement to and from the Licensed Space of equipment</w:t>
      </w:r>
      <w:r w:rsidR="00A93C6C">
        <w:rPr>
          <w:rFonts w:ascii="Times New Roman" w:hAnsi="Times New Roman" w:cs="Times New Roman"/>
        </w:rPr>
        <w:t xml:space="preserve"> and</w:t>
      </w:r>
      <w:r w:rsidRPr="44BC3CDC">
        <w:rPr>
          <w:rFonts w:ascii="Times New Roman" w:hAnsi="Times New Roman" w:cs="Times New Roman"/>
        </w:rPr>
        <w:t xml:space="preserve"> materials, in support of </w:t>
      </w:r>
      <w:r w:rsidR="00C94D93">
        <w:rPr>
          <w:rFonts w:ascii="Times New Roman" w:hAnsi="Times New Roman" w:cs="Times New Roman"/>
        </w:rPr>
        <w:t>Downtown Streets, Inc.</w:t>
      </w:r>
      <w:r w:rsidRPr="44BC3CDC">
        <w:rPr>
          <w:rFonts w:ascii="Times New Roman" w:hAnsi="Times New Roman" w:cs="Times New Roman"/>
        </w:rPr>
        <w:t xml:space="preserve">’s </w:t>
      </w:r>
      <w:r w:rsidR="00C94D93">
        <w:rPr>
          <w:rFonts w:ascii="Times New Roman" w:hAnsi="Times New Roman" w:cs="Times New Roman"/>
        </w:rPr>
        <w:t xml:space="preserve">Alisal </w:t>
      </w:r>
      <w:r w:rsidR="00DF19AF">
        <w:rPr>
          <w:rFonts w:ascii="Times New Roman" w:hAnsi="Times New Roman" w:cs="Times New Roman"/>
        </w:rPr>
        <w:t xml:space="preserve">Commercial Corridor </w:t>
      </w:r>
      <w:r w:rsidR="00C94D93">
        <w:rPr>
          <w:rFonts w:ascii="Times New Roman" w:hAnsi="Times New Roman" w:cs="Times New Roman"/>
        </w:rPr>
        <w:t>Cleanup Program services</w:t>
      </w:r>
      <w:r w:rsidRPr="44BC3CDC">
        <w:rPr>
          <w:rFonts w:ascii="Times New Roman" w:hAnsi="Times New Roman" w:cs="Times New Roman"/>
        </w:rPr>
        <w:t xml:space="preserve"> under Capital Improvement Project No.</w:t>
      </w:r>
      <w:r w:rsidRPr="00FE076B">
        <w:rPr>
          <w:rFonts w:ascii="Times New Roman" w:hAnsi="Times New Roman" w:cs="Times New Roman"/>
        </w:rPr>
        <w:t xml:space="preserve"> </w:t>
      </w:r>
      <w:r w:rsidR="00A93C6C" w:rsidRPr="00FE076B">
        <w:rPr>
          <w:rFonts w:ascii="Times New Roman" w:hAnsi="Times New Roman" w:cs="Times New Roman"/>
        </w:rPr>
        <w:t>9</w:t>
      </w:r>
      <w:r w:rsidR="00C94D93">
        <w:rPr>
          <w:rFonts w:ascii="Times New Roman" w:hAnsi="Times New Roman" w:cs="Times New Roman"/>
        </w:rPr>
        <w:t>2</w:t>
      </w:r>
      <w:r w:rsidR="008F2F0D">
        <w:rPr>
          <w:rFonts w:ascii="Times New Roman" w:hAnsi="Times New Roman" w:cs="Times New Roman"/>
        </w:rPr>
        <w:t>4</w:t>
      </w:r>
      <w:r w:rsidR="00C94D93">
        <w:rPr>
          <w:rFonts w:ascii="Times New Roman" w:hAnsi="Times New Roman" w:cs="Times New Roman"/>
        </w:rPr>
        <w:t>6</w:t>
      </w:r>
      <w:r w:rsidRPr="44BC3CDC">
        <w:rPr>
          <w:rFonts w:ascii="Times New Roman" w:hAnsi="Times New Roman" w:cs="Times New Roman"/>
        </w:rPr>
        <w:t xml:space="preserve">. Access to and use of the Licensed Space shall be put to no other use by </w:t>
      </w:r>
      <w:r w:rsidR="00C94D93">
        <w:rPr>
          <w:rFonts w:ascii="Times New Roman" w:hAnsi="Times New Roman" w:cs="Times New Roman"/>
        </w:rPr>
        <w:t>Downtown Streets, Inc.,</w:t>
      </w:r>
      <w:r w:rsidRPr="44BC3CDC">
        <w:rPr>
          <w:rFonts w:ascii="Times New Roman" w:hAnsi="Times New Roman" w:cs="Times New Roman"/>
        </w:rPr>
        <w:t xml:space="preserve"> or any of its subcontractors, sublicensees, officers, employees, agents, or representatives or any of their officers, employees, agents, or representatives.  Neither </w:t>
      </w:r>
      <w:r w:rsidR="00C94D93">
        <w:rPr>
          <w:rFonts w:ascii="Times New Roman" w:hAnsi="Times New Roman" w:cs="Times New Roman"/>
        </w:rPr>
        <w:t>Downtown Streets, Inc.</w:t>
      </w:r>
      <w:r w:rsidRPr="44BC3CDC">
        <w:rPr>
          <w:rFonts w:ascii="Times New Roman" w:hAnsi="Times New Roman" w:cs="Times New Roman"/>
        </w:rPr>
        <w:t xml:space="preserve">, nor any of its subcontractors, sublicensees, officers, employees, agents, or representatives nor any of their officers, employees, agents or representatives shall use the Licensed Space other than in a careful and proper </w:t>
      </w:r>
      <w:r w:rsidRPr="44BC3CDC">
        <w:rPr>
          <w:rFonts w:ascii="Times New Roman" w:hAnsi="Times New Roman" w:cs="Times New Roman"/>
        </w:rPr>
        <w:lastRenderedPageBreak/>
        <w:t xml:space="preserve">manner and will adequately maintain the Licensed Space and all improvements thereon (if any) in the same physical condition as of the Commencement Date as defined below, making any and all replacements and repairs necessary during the term of this License to keep the Licensed Space in the same physical condition as of the Commencement Date; subject however, to normal wear and tear and as may be otherwise stipulated in this agreement.  </w:t>
      </w:r>
      <w:r w:rsidR="00C94D93">
        <w:rPr>
          <w:rFonts w:ascii="Times New Roman" w:hAnsi="Times New Roman" w:cs="Times New Roman"/>
        </w:rPr>
        <w:t>Downtown Streets, Inc.,</w:t>
      </w:r>
      <w:r w:rsidRPr="44BC3CDC">
        <w:rPr>
          <w:rFonts w:ascii="Times New Roman" w:hAnsi="Times New Roman" w:cs="Times New Roman"/>
        </w:rPr>
        <w:t xml:space="preserve"> covenants and agrees that it shall never at any time suffer, permit, or allow any nuisance to be maintained upon all or any part of the Licensed Space nor any mechanic's, materialmen's, or laborer's liens to attach to said property.</w:t>
      </w:r>
    </w:p>
    <w:p w14:paraId="21912FC3" w14:textId="77777777" w:rsidR="00C5086D" w:rsidRDefault="00C5086D" w:rsidP="00F9058E">
      <w:pPr>
        <w:spacing w:after="0" w:line="240" w:lineRule="auto"/>
        <w:jc w:val="both"/>
        <w:rPr>
          <w:rFonts w:ascii="Times New Roman" w:hAnsi="Times New Roman" w:cs="Times New Roman"/>
          <w:b/>
        </w:rPr>
      </w:pPr>
    </w:p>
    <w:p w14:paraId="577FBDA9" w14:textId="3B18D660" w:rsidR="0050613D" w:rsidRPr="002E3F7F" w:rsidRDefault="44BC3CDC" w:rsidP="0050613D">
      <w:pPr>
        <w:spacing w:after="0" w:line="240" w:lineRule="auto"/>
        <w:jc w:val="both"/>
        <w:rPr>
          <w:rFonts w:ascii="Times New Roman" w:hAnsi="Times New Roman" w:cs="Times New Roman"/>
        </w:rPr>
      </w:pPr>
      <w:r w:rsidRPr="002E3F7F">
        <w:rPr>
          <w:rFonts w:ascii="Times New Roman" w:hAnsi="Times New Roman" w:cs="Times New Roman"/>
          <w:b/>
          <w:bCs/>
        </w:rPr>
        <w:t>3.</w:t>
      </w:r>
      <w:r w:rsidR="008B5ED3" w:rsidRPr="002E3F7F">
        <w:tab/>
      </w:r>
      <w:r w:rsidRPr="002E3F7F">
        <w:rPr>
          <w:rFonts w:ascii="Times New Roman" w:hAnsi="Times New Roman" w:cs="Times New Roman"/>
          <w:b/>
          <w:bCs/>
        </w:rPr>
        <w:t xml:space="preserve">Term.  </w:t>
      </w:r>
      <w:r w:rsidRPr="002E3F7F">
        <w:rPr>
          <w:rFonts w:ascii="Times New Roman" w:hAnsi="Times New Roman" w:cs="Times New Roman"/>
        </w:rPr>
        <w:t>The</w:t>
      </w:r>
      <w:r w:rsidR="00C276B1" w:rsidRPr="002E3F7F">
        <w:rPr>
          <w:rFonts w:ascii="Times New Roman" w:hAnsi="Times New Roman" w:cs="Times New Roman"/>
        </w:rPr>
        <w:t xml:space="preserve"> </w:t>
      </w:r>
      <w:r w:rsidRPr="002E3F7F">
        <w:rPr>
          <w:rFonts w:ascii="Times New Roman" w:hAnsi="Times New Roman" w:cs="Times New Roman"/>
        </w:rPr>
        <w:t xml:space="preserve">term of this License Agreement for the use of the Licensed Space shall commence on </w:t>
      </w:r>
      <w:r w:rsidR="00C94D93" w:rsidRPr="005B7A0F">
        <w:rPr>
          <w:rFonts w:ascii="Times New Roman" w:hAnsi="Times New Roman" w:cs="Times New Roman"/>
          <w:b/>
          <w:bCs/>
          <w:u w:val="single"/>
        </w:rPr>
        <w:t xml:space="preserve">August </w:t>
      </w:r>
      <w:r w:rsidR="00771785" w:rsidRPr="005B7A0F">
        <w:rPr>
          <w:rFonts w:ascii="Times New Roman" w:hAnsi="Times New Roman" w:cs="Times New Roman"/>
          <w:b/>
          <w:bCs/>
          <w:u w:val="single"/>
        </w:rPr>
        <w:t>6</w:t>
      </w:r>
      <w:r w:rsidRPr="005B7A0F">
        <w:rPr>
          <w:rFonts w:ascii="Times New Roman" w:hAnsi="Times New Roman" w:cs="Times New Roman"/>
          <w:b/>
          <w:bCs/>
          <w:u w:val="single"/>
        </w:rPr>
        <w:t>, 202</w:t>
      </w:r>
      <w:r w:rsidR="00771785" w:rsidRPr="005B7A0F">
        <w:rPr>
          <w:rFonts w:ascii="Times New Roman" w:hAnsi="Times New Roman" w:cs="Times New Roman"/>
          <w:b/>
          <w:bCs/>
          <w:u w:val="single"/>
        </w:rPr>
        <w:t>4</w:t>
      </w:r>
      <w:r w:rsidRPr="002E3F7F">
        <w:rPr>
          <w:rFonts w:ascii="Times New Roman" w:hAnsi="Times New Roman" w:cs="Times New Roman"/>
        </w:rPr>
        <w:t xml:space="preserve"> (the “Commencement Date”) and expire on </w:t>
      </w:r>
      <w:r w:rsidR="00C94D93" w:rsidRPr="005B7A0F">
        <w:rPr>
          <w:rFonts w:ascii="Times New Roman" w:hAnsi="Times New Roman" w:cs="Times New Roman"/>
          <w:b/>
          <w:bCs/>
          <w:u w:val="single"/>
        </w:rPr>
        <w:t>June 30, 202</w:t>
      </w:r>
      <w:r w:rsidR="00771785" w:rsidRPr="005B7A0F">
        <w:rPr>
          <w:rFonts w:ascii="Times New Roman" w:hAnsi="Times New Roman" w:cs="Times New Roman"/>
          <w:b/>
          <w:bCs/>
          <w:u w:val="single"/>
        </w:rPr>
        <w:t>5</w:t>
      </w:r>
      <w:r w:rsidRPr="002E3F7F">
        <w:rPr>
          <w:rFonts w:ascii="Times New Roman" w:hAnsi="Times New Roman" w:cs="Times New Roman"/>
        </w:rPr>
        <w:t xml:space="preserve"> (the Termination Date”).  </w:t>
      </w:r>
      <w:r w:rsidR="00C94D93" w:rsidRPr="002E3F7F">
        <w:rPr>
          <w:rFonts w:ascii="Times New Roman" w:hAnsi="Times New Roman" w:cs="Times New Roman"/>
        </w:rPr>
        <w:t>Downtown Streets, Inc.,</w:t>
      </w:r>
      <w:r w:rsidR="0050613D" w:rsidRPr="002E3F7F">
        <w:rPr>
          <w:rFonts w:ascii="Times New Roman" w:hAnsi="Times New Roman" w:cs="Times New Roman"/>
        </w:rPr>
        <w:t xml:space="preserve"> shall have the option to extend this License Agreement by an additional one month, to </w:t>
      </w:r>
      <w:r w:rsidR="00C94D93" w:rsidRPr="003C5192">
        <w:rPr>
          <w:rFonts w:ascii="Times New Roman" w:hAnsi="Times New Roman" w:cs="Times New Roman"/>
          <w:u w:val="single"/>
        </w:rPr>
        <w:t>Jul</w:t>
      </w:r>
      <w:r w:rsidR="002E3F7F" w:rsidRPr="003C5192">
        <w:rPr>
          <w:rFonts w:ascii="Times New Roman" w:hAnsi="Times New Roman" w:cs="Times New Roman"/>
          <w:u w:val="single"/>
        </w:rPr>
        <w:t>y</w:t>
      </w:r>
      <w:r w:rsidR="0050613D" w:rsidRPr="003C5192">
        <w:rPr>
          <w:rFonts w:ascii="Times New Roman" w:hAnsi="Times New Roman" w:cs="Times New Roman"/>
          <w:u w:val="single"/>
        </w:rPr>
        <w:t xml:space="preserve"> 3</w:t>
      </w:r>
      <w:r w:rsidR="00362156" w:rsidRPr="003C5192">
        <w:rPr>
          <w:rFonts w:ascii="Times New Roman" w:hAnsi="Times New Roman" w:cs="Times New Roman"/>
          <w:u w:val="single"/>
        </w:rPr>
        <w:t>1</w:t>
      </w:r>
      <w:r w:rsidR="0050613D" w:rsidRPr="003C5192">
        <w:rPr>
          <w:rFonts w:ascii="Times New Roman" w:hAnsi="Times New Roman" w:cs="Times New Roman"/>
          <w:u w:val="single"/>
        </w:rPr>
        <w:t>, 202</w:t>
      </w:r>
      <w:r w:rsidR="003C5192" w:rsidRPr="003C5192">
        <w:rPr>
          <w:rFonts w:ascii="Times New Roman" w:hAnsi="Times New Roman" w:cs="Times New Roman"/>
          <w:u w:val="single"/>
        </w:rPr>
        <w:t>5</w:t>
      </w:r>
      <w:r w:rsidR="0050613D" w:rsidRPr="002E3F7F">
        <w:rPr>
          <w:rFonts w:ascii="Times New Roman" w:hAnsi="Times New Roman" w:cs="Times New Roman"/>
        </w:rPr>
        <w:t xml:space="preserve">, by providing written notice to the City at three (3) days prior to the expiration date. This License Agreement may only be further extended upon the express written consent of the City. </w:t>
      </w:r>
    </w:p>
    <w:p w14:paraId="09B78550" w14:textId="5A9BD110" w:rsidR="00803556" w:rsidRPr="002E3F7F" w:rsidRDefault="00803556" w:rsidP="00F9058E">
      <w:pPr>
        <w:spacing w:after="0" w:line="240" w:lineRule="auto"/>
        <w:jc w:val="both"/>
        <w:rPr>
          <w:rFonts w:ascii="Times New Roman" w:hAnsi="Times New Roman" w:cs="Times New Roman"/>
        </w:rPr>
      </w:pPr>
    </w:p>
    <w:p w14:paraId="558C60C1" w14:textId="33975605" w:rsidR="00803556" w:rsidRPr="00803556" w:rsidRDefault="00803556" w:rsidP="00803556">
      <w:pPr>
        <w:spacing w:after="0" w:line="240" w:lineRule="auto"/>
        <w:jc w:val="both"/>
        <w:rPr>
          <w:rFonts w:ascii="Times New Roman" w:hAnsi="Times New Roman" w:cs="Times New Roman"/>
        </w:rPr>
      </w:pPr>
      <w:r w:rsidRPr="002E3F7F">
        <w:rPr>
          <w:rFonts w:ascii="Times New Roman" w:hAnsi="Times New Roman" w:cs="Times New Roman"/>
        </w:rPr>
        <w:t xml:space="preserve">Upon the expiration or the earlier termination of this </w:t>
      </w:r>
      <w:r w:rsidR="005B3CF1" w:rsidRPr="002E3F7F">
        <w:rPr>
          <w:rFonts w:ascii="Times New Roman" w:hAnsi="Times New Roman" w:cs="Times New Roman"/>
        </w:rPr>
        <w:t>License</w:t>
      </w:r>
      <w:r w:rsidRPr="002E3F7F">
        <w:rPr>
          <w:rFonts w:ascii="Times New Roman" w:hAnsi="Times New Roman" w:cs="Times New Roman"/>
        </w:rPr>
        <w:t xml:space="preserve">, </w:t>
      </w:r>
      <w:r w:rsidR="00C94D93" w:rsidRPr="002E3F7F">
        <w:rPr>
          <w:rFonts w:ascii="Times New Roman" w:hAnsi="Times New Roman" w:cs="Times New Roman"/>
        </w:rPr>
        <w:t>Downtown Streets, Inc.,</w:t>
      </w:r>
      <w:r w:rsidRPr="002E3F7F">
        <w:rPr>
          <w:rFonts w:ascii="Times New Roman" w:hAnsi="Times New Roman" w:cs="Times New Roman"/>
        </w:rPr>
        <w:t xml:space="preserve"> shall peaceably vacate the </w:t>
      </w:r>
      <w:r w:rsidR="005B3CF1" w:rsidRPr="002E3F7F">
        <w:rPr>
          <w:rFonts w:ascii="Times New Roman" w:hAnsi="Times New Roman" w:cs="Times New Roman"/>
        </w:rPr>
        <w:t>Licensed</w:t>
      </w:r>
      <w:r w:rsidR="00565710" w:rsidRPr="002E3F7F">
        <w:rPr>
          <w:rFonts w:ascii="Times New Roman" w:hAnsi="Times New Roman" w:cs="Times New Roman"/>
        </w:rPr>
        <w:t xml:space="preserve"> Space</w:t>
      </w:r>
      <w:r w:rsidRPr="002E3F7F">
        <w:rPr>
          <w:rFonts w:ascii="Times New Roman" w:hAnsi="Times New Roman" w:cs="Times New Roman"/>
        </w:rPr>
        <w:t xml:space="preserve"> and any and all improvements located thereon and deliver the same to the City in at least as good a condition as it was delivered to </w:t>
      </w:r>
      <w:r w:rsidR="00C94D93" w:rsidRPr="002E3F7F">
        <w:rPr>
          <w:rFonts w:ascii="Times New Roman" w:hAnsi="Times New Roman" w:cs="Times New Roman"/>
        </w:rPr>
        <w:t>Downtown Streets, Inc.,</w:t>
      </w:r>
      <w:r w:rsidRPr="002E3F7F">
        <w:rPr>
          <w:rFonts w:ascii="Times New Roman" w:hAnsi="Times New Roman" w:cs="Times New Roman"/>
        </w:rPr>
        <w:t xml:space="preserve"> on the </w:t>
      </w:r>
      <w:r w:rsidR="00592337" w:rsidRPr="002E3F7F">
        <w:rPr>
          <w:rFonts w:ascii="Times New Roman" w:hAnsi="Times New Roman" w:cs="Times New Roman"/>
        </w:rPr>
        <w:t>Commencement</w:t>
      </w:r>
      <w:r w:rsidRPr="002E3F7F">
        <w:rPr>
          <w:rFonts w:ascii="Times New Roman" w:hAnsi="Times New Roman" w:cs="Times New Roman"/>
        </w:rPr>
        <w:t xml:space="preserve"> Date, reasonable wear and tear and casualty excepted.</w:t>
      </w:r>
    </w:p>
    <w:p w14:paraId="44A845C4" w14:textId="77777777" w:rsidR="00803556" w:rsidRPr="00C5086D" w:rsidRDefault="00803556" w:rsidP="00F9058E">
      <w:pPr>
        <w:spacing w:after="0" w:line="240" w:lineRule="auto"/>
        <w:jc w:val="both"/>
        <w:rPr>
          <w:rFonts w:ascii="Times New Roman" w:hAnsi="Times New Roman" w:cs="Times New Roman"/>
        </w:rPr>
      </w:pPr>
    </w:p>
    <w:p w14:paraId="5CF92B01" w14:textId="0ED53B7F" w:rsidR="003C5192" w:rsidRDefault="44BC3CDC" w:rsidP="00823C0E">
      <w:pPr>
        <w:spacing w:after="0" w:line="240" w:lineRule="auto"/>
        <w:jc w:val="both"/>
        <w:rPr>
          <w:rFonts w:ascii="Times New Roman" w:hAnsi="Times New Roman" w:cs="Times New Roman"/>
        </w:rPr>
      </w:pPr>
      <w:r w:rsidRPr="44BC3CDC">
        <w:rPr>
          <w:rFonts w:ascii="Times New Roman" w:hAnsi="Times New Roman" w:cs="Times New Roman"/>
          <w:b/>
          <w:bCs/>
        </w:rPr>
        <w:t xml:space="preserve">4. </w:t>
      </w:r>
      <w:r w:rsidR="008B5ED3">
        <w:tab/>
      </w:r>
      <w:r w:rsidRPr="44BC3CDC">
        <w:rPr>
          <w:rFonts w:ascii="Times New Roman" w:hAnsi="Times New Roman" w:cs="Times New Roman"/>
          <w:b/>
          <w:bCs/>
        </w:rPr>
        <w:t xml:space="preserve">License Fee.  </w:t>
      </w:r>
      <w:r w:rsidR="005E06E9">
        <w:rPr>
          <w:rFonts w:ascii="Times New Roman" w:hAnsi="Times New Roman" w:cs="Times New Roman"/>
        </w:rPr>
        <w:t>Downtown Streets, Inc.,</w:t>
      </w:r>
      <w:r w:rsidRPr="44BC3CDC">
        <w:rPr>
          <w:rFonts w:ascii="Times New Roman" w:hAnsi="Times New Roman" w:cs="Times New Roman"/>
        </w:rPr>
        <w:t xml:space="preserve"> may utilize the Licensed Space </w:t>
      </w:r>
      <w:r w:rsidR="003C5192">
        <w:rPr>
          <w:rFonts w:ascii="Times New Roman" w:hAnsi="Times New Roman" w:cs="Times New Roman"/>
        </w:rPr>
        <w:t xml:space="preserve">for a </w:t>
      </w:r>
      <w:r w:rsidR="003C5192" w:rsidRPr="003C5192">
        <w:rPr>
          <w:rFonts w:ascii="Times New Roman" w:hAnsi="Times New Roman" w:cs="Times New Roman"/>
          <w:b/>
          <w:bCs/>
          <w:u w:val="single"/>
        </w:rPr>
        <w:t>$1.00</w:t>
      </w:r>
      <w:r w:rsidR="003C5192">
        <w:rPr>
          <w:rFonts w:ascii="Times New Roman" w:hAnsi="Times New Roman" w:cs="Times New Roman"/>
        </w:rPr>
        <w:t xml:space="preserve"> fee</w:t>
      </w:r>
      <w:r w:rsidRPr="44BC3CDC">
        <w:rPr>
          <w:rFonts w:ascii="Times New Roman" w:hAnsi="Times New Roman" w:cs="Times New Roman"/>
        </w:rPr>
        <w:t xml:space="preserve"> beginning on the Commencement Date and continuing through the Termination Date</w:t>
      </w:r>
      <w:r w:rsidR="00481A2C">
        <w:rPr>
          <w:rFonts w:ascii="Times New Roman" w:hAnsi="Times New Roman" w:cs="Times New Roman"/>
        </w:rPr>
        <w:t xml:space="preserve">. This Licensed Space is integral </w:t>
      </w:r>
      <w:r w:rsidR="003C5192">
        <w:rPr>
          <w:rFonts w:ascii="Times New Roman" w:hAnsi="Times New Roman" w:cs="Times New Roman"/>
        </w:rPr>
        <w:t xml:space="preserve">for the regular cleanup of the Alisal commercial corridors to serve as </w:t>
      </w:r>
      <w:r w:rsidR="003C5192" w:rsidRPr="00DF19AF">
        <w:rPr>
          <w:rFonts w:ascii="Times New Roman" w:hAnsi="Times New Roman" w:cs="Times New Roman"/>
        </w:rPr>
        <w:t>a staging area for the purpose of storage of equipment and materials in a storage shed</w:t>
      </w:r>
      <w:r w:rsidR="003C5192" w:rsidRPr="00771785">
        <w:rPr>
          <w:rFonts w:ascii="Times New Roman" w:hAnsi="Times New Roman" w:cs="Times New Roman"/>
        </w:rPr>
        <w:t xml:space="preserve"> </w:t>
      </w:r>
      <w:r w:rsidR="003C5192" w:rsidRPr="44BC3CDC">
        <w:rPr>
          <w:rFonts w:ascii="Times New Roman" w:hAnsi="Times New Roman" w:cs="Times New Roman"/>
        </w:rPr>
        <w:t xml:space="preserve">in support of </w:t>
      </w:r>
      <w:r w:rsidR="003C5192">
        <w:rPr>
          <w:rFonts w:ascii="Times New Roman" w:hAnsi="Times New Roman" w:cs="Times New Roman"/>
        </w:rPr>
        <w:t>Downtown Streets, Inc.</w:t>
      </w:r>
      <w:r w:rsidR="003C5192" w:rsidRPr="44BC3CDC">
        <w:rPr>
          <w:rFonts w:ascii="Times New Roman" w:hAnsi="Times New Roman" w:cs="Times New Roman"/>
        </w:rPr>
        <w:t xml:space="preserve">’s </w:t>
      </w:r>
      <w:r w:rsidR="003C5192">
        <w:rPr>
          <w:rFonts w:ascii="Times New Roman" w:hAnsi="Times New Roman" w:cs="Times New Roman"/>
        </w:rPr>
        <w:t>Alisal Commercial Corridor Cleanup Program services</w:t>
      </w:r>
      <w:r w:rsidR="003C5192" w:rsidRPr="44BC3CDC">
        <w:rPr>
          <w:rFonts w:ascii="Times New Roman" w:hAnsi="Times New Roman" w:cs="Times New Roman"/>
        </w:rPr>
        <w:t xml:space="preserve"> under Capital Improvement Project No.</w:t>
      </w:r>
      <w:r w:rsidR="003C5192" w:rsidRPr="00FE076B">
        <w:rPr>
          <w:rFonts w:ascii="Times New Roman" w:hAnsi="Times New Roman" w:cs="Times New Roman"/>
        </w:rPr>
        <w:t xml:space="preserve"> 9</w:t>
      </w:r>
      <w:r w:rsidR="003C5192">
        <w:rPr>
          <w:rFonts w:ascii="Times New Roman" w:hAnsi="Times New Roman" w:cs="Times New Roman"/>
        </w:rPr>
        <w:t>2</w:t>
      </w:r>
      <w:r w:rsidR="008F2F0D">
        <w:rPr>
          <w:rFonts w:ascii="Times New Roman" w:hAnsi="Times New Roman" w:cs="Times New Roman"/>
        </w:rPr>
        <w:t>4</w:t>
      </w:r>
      <w:r w:rsidR="003C5192">
        <w:rPr>
          <w:rFonts w:ascii="Times New Roman" w:hAnsi="Times New Roman" w:cs="Times New Roman"/>
        </w:rPr>
        <w:t>6.</w:t>
      </w:r>
    </w:p>
    <w:p w14:paraId="48CD324B" w14:textId="77777777" w:rsidR="00C55B9D" w:rsidRDefault="00C55B9D" w:rsidP="008D78B9">
      <w:pPr>
        <w:widowControl w:val="0"/>
        <w:tabs>
          <w:tab w:val="left" w:pos="720"/>
        </w:tabs>
        <w:overflowPunct w:val="0"/>
        <w:autoSpaceDE w:val="0"/>
        <w:autoSpaceDN w:val="0"/>
        <w:adjustRightInd w:val="0"/>
        <w:spacing w:after="0" w:line="240" w:lineRule="auto"/>
        <w:jc w:val="both"/>
        <w:textAlignment w:val="baseline"/>
        <w:rPr>
          <w:rFonts w:ascii="Times New Roman" w:hAnsi="Times New Roman" w:cs="Times New Roman"/>
          <w:b/>
        </w:rPr>
      </w:pPr>
    </w:p>
    <w:p w14:paraId="4136A67F" w14:textId="26F43527" w:rsidR="0001070C" w:rsidRPr="00C5086D" w:rsidRDefault="44BC3CDC" w:rsidP="44BC3CDC">
      <w:pPr>
        <w:widowControl w:val="0"/>
        <w:tabs>
          <w:tab w:val="left" w:pos="720"/>
        </w:tabs>
        <w:overflowPunct w:val="0"/>
        <w:autoSpaceDE w:val="0"/>
        <w:autoSpaceDN w:val="0"/>
        <w:adjustRightInd w:val="0"/>
        <w:spacing w:after="0" w:line="240" w:lineRule="auto"/>
        <w:jc w:val="both"/>
        <w:textAlignment w:val="baseline"/>
        <w:rPr>
          <w:rFonts w:ascii="Times New Roman" w:hAnsi="Times New Roman" w:cs="Times New Roman"/>
          <w:b/>
          <w:bCs/>
          <w:i/>
          <w:iCs/>
        </w:rPr>
      </w:pPr>
      <w:r w:rsidRPr="44BC3CDC">
        <w:rPr>
          <w:rFonts w:ascii="Times New Roman" w:hAnsi="Times New Roman" w:cs="Times New Roman"/>
          <w:b/>
          <w:bCs/>
        </w:rPr>
        <w:t xml:space="preserve">5.  </w:t>
      </w:r>
      <w:r w:rsidR="00BF24BC">
        <w:tab/>
      </w:r>
      <w:r w:rsidRPr="002E3F7F">
        <w:rPr>
          <w:rFonts w:ascii="Times New Roman" w:hAnsi="Times New Roman" w:cs="Times New Roman"/>
          <w:b/>
          <w:bCs/>
        </w:rPr>
        <w:t>Condition of Licensed Space.</w:t>
      </w:r>
      <w:r w:rsidRPr="002E3F7F">
        <w:rPr>
          <w:rFonts w:ascii="Times New Roman" w:hAnsi="Times New Roman" w:cs="Times New Roman"/>
        </w:rPr>
        <w:t xml:space="preserve"> The Licensed Space is Licensed to </w:t>
      </w:r>
      <w:r w:rsidR="005E06E9" w:rsidRPr="002E3F7F">
        <w:rPr>
          <w:rFonts w:ascii="Times New Roman" w:hAnsi="Times New Roman" w:cs="Times New Roman"/>
        </w:rPr>
        <w:t xml:space="preserve">Downtown Streets, Inc., </w:t>
      </w:r>
      <w:r w:rsidRPr="002E3F7F">
        <w:rPr>
          <w:rFonts w:ascii="Times New Roman" w:hAnsi="Times New Roman" w:cs="Times New Roman"/>
        </w:rPr>
        <w:t xml:space="preserve">on an “As-Is” basis and the City has no obligation for maintenance, repair, </w:t>
      </w:r>
      <w:r w:rsidR="005E06E9" w:rsidRPr="002E3F7F">
        <w:rPr>
          <w:rFonts w:ascii="Times New Roman" w:hAnsi="Times New Roman" w:cs="Times New Roman"/>
        </w:rPr>
        <w:t>improvement,</w:t>
      </w:r>
      <w:r w:rsidRPr="002E3F7F">
        <w:rPr>
          <w:rFonts w:ascii="Times New Roman" w:hAnsi="Times New Roman" w:cs="Times New Roman"/>
        </w:rPr>
        <w:t xml:space="preserve"> or alteration of or to the properties either during the term of this License Agreement. Except as otherwise set forth in this License Agreement, </w:t>
      </w:r>
      <w:r w:rsidR="005E06E9" w:rsidRPr="002E3F7F">
        <w:rPr>
          <w:rFonts w:ascii="Times New Roman" w:hAnsi="Times New Roman" w:cs="Times New Roman"/>
        </w:rPr>
        <w:t>Downtown Streets, Inc.,</w:t>
      </w:r>
      <w:r w:rsidRPr="002E3F7F">
        <w:rPr>
          <w:rFonts w:ascii="Times New Roman" w:hAnsi="Times New Roman" w:cs="Times New Roman"/>
        </w:rPr>
        <w:t xml:space="preserve"> is not required to repair any pre-existing conditions on the Licensed Space. Notwithstanding the preceding, </w:t>
      </w:r>
      <w:r w:rsidR="005E06E9" w:rsidRPr="002E3F7F">
        <w:rPr>
          <w:rFonts w:ascii="Times New Roman" w:hAnsi="Times New Roman" w:cs="Times New Roman"/>
        </w:rPr>
        <w:t>Downtown Streets Inc.</w:t>
      </w:r>
      <w:r w:rsidRPr="002E3F7F">
        <w:rPr>
          <w:rFonts w:ascii="Times New Roman" w:hAnsi="Times New Roman" w:cs="Times New Roman"/>
        </w:rPr>
        <w:t>’s inspection of the Licensed Space has been limited to a visual inspection of the surface conditions. Consequently,</w:t>
      </w:r>
      <w:r w:rsidR="005E06E9" w:rsidRPr="002E3F7F">
        <w:rPr>
          <w:rFonts w:ascii="Times New Roman" w:hAnsi="Times New Roman" w:cs="Times New Roman"/>
        </w:rPr>
        <w:t xml:space="preserve"> Downtown Streets Inc.</w:t>
      </w:r>
      <w:r w:rsidRPr="002E3F7F">
        <w:rPr>
          <w:rFonts w:ascii="Times New Roman" w:hAnsi="Times New Roman" w:cs="Times New Roman"/>
        </w:rPr>
        <w:t xml:space="preserve">’s acceptance of the Licensed Space is limited to the surface conditions and </w:t>
      </w:r>
      <w:r w:rsidR="005E06E9" w:rsidRPr="002E3F7F">
        <w:rPr>
          <w:rFonts w:ascii="Times New Roman" w:hAnsi="Times New Roman" w:cs="Times New Roman"/>
        </w:rPr>
        <w:t>Downtown Streets, Inc.,</w:t>
      </w:r>
      <w:r w:rsidRPr="002E3F7F">
        <w:rPr>
          <w:rFonts w:ascii="Times New Roman" w:hAnsi="Times New Roman" w:cs="Times New Roman"/>
        </w:rPr>
        <w:t xml:space="preserve"> is not responsible for sub-surface conditions of the Licensed Space. The City may access the Licensed Space for general maintenance</w:t>
      </w:r>
      <w:r w:rsidR="00FA6DCA" w:rsidRPr="002E3F7F">
        <w:rPr>
          <w:rFonts w:ascii="Times New Roman" w:hAnsi="Times New Roman" w:cs="Times New Roman"/>
        </w:rPr>
        <w:t>, if deliberately unattended by Downtown St</w:t>
      </w:r>
      <w:r w:rsidR="000C1021" w:rsidRPr="002E3F7F">
        <w:rPr>
          <w:rFonts w:ascii="Times New Roman" w:hAnsi="Times New Roman" w:cs="Times New Roman"/>
        </w:rPr>
        <w:t>reets, Inc</w:t>
      </w:r>
      <w:r w:rsidRPr="002E3F7F">
        <w:rPr>
          <w:rFonts w:ascii="Times New Roman" w:hAnsi="Times New Roman" w:cs="Times New Roman"/>
        </w:rPr>
        <w:t>.</w:t>
      </w:r>
    </w:p>
    <w:p w14:paraId="7FE01A18" w14:textId="77777777" w:rsidR="00C5086D" w:rsidRDefault="00C5086D" w:rsidP="008D78B9">
      <w:pPr>
        <w:widowControl w:val="0"/>
        <w:tabs>
          <w:tab w:val="left" w:pos="720"/>
          <w:tab w:val="left" w:pos="1080"/>
        </w:tabs>
        <w:overflowPunct w:val="0"/>
        <w:autoSpaceDE w:val="0"/>
        <w:autoSpaceDN w:val="0"/>
        <w:adjustRightInd w:val="0"/>
        <w:spacing w:after="0" w:line="240" w:lineRule="auto"/>
        <w:jc w:val="both"/>
        <w:textAlignment w:val="baseline"/>
        <w:rPr>
          <w:rFonts w:ascii="Times New Roman" w:hAnsi="Times New Roman" w:cs="Times New Roman"/>
          <w:b/>
        </w:rPr>
      </w:pPr>
    </w:p>
    <w:p w14:paraId="689E1AC5" w14:textId="28B4784E" w:rsidR="0001070C" w:rsidRPr="00C5086D" w:rsidRDefault="00BF24BC" w:rsidP="008D78B9">
      <w:pPr>
        <w:widowControl w:val="0"/>
        <w:tabs>
          <w:tab w:val="left" w:pos="720"/>
          <w:tab w:val="left" w:pos="1080"/>
        </w:tabs>
        <w:overflowPunct w:val="0"/>
        <w:autoSpaceDE w:val="0"/>
        <w:autoSpaceDN w:val="0"/>
        <w:adjustRightInd w:val="0"/>
        <w:spacing w:after="0" w:line="240" w:lineRule="auto"/>
        <w:jc w:val="both"/>
        <w:textAlignment w:val="baseline"/>
        <w:rPr>
          <w:rFonts w:ascii="Times New Roman" w:hAnsi="Times New Roman" w:cs="Times New Roman"/>
        </w:rPr>
      </w:pPr>
      <w:r w:rsidRPr="002E3F7F">
        <w:rPr>
          <w:rFonts w:ascii="Times New Roman" w:hAnsi="Times New Roman" w:cs="Times New Roman"/>
          <w:b/>
        </w:rPr>
        <w:t>6.</w:t>
      </w:r>
      <w:r w:rsidRPr="002E3F7F">
        <w:rPr>
          <w:rFonts w:ascii="Times New Roman" w:hAnsi="Times New Roman" w:cs="Times New Roman"/>
          <w:b/>
        </w:rPr>
        <w:tab/>
      </w:r>
      <w:r w:rsidR="009C2504" w:rsidRPr="002E3F7F">
        <w:rPr>
          <w:rFonts w:ascii="Times New Roman" w:hAnsi="Times New Roman" w:cs="Times New Roman"/>
          <w:b/>
        </w:rPr>
        <w:t>Structures.</w:t>
      </w:r>
      <w:r w:rsidR="009C2504" w:rsidRPr="002E3F7F">
        <w:rPr>
          <w:rFonts w:ascii="Times New Roman" w:hAnsi="Times New Roman" w:cs="Times New Roman"/>
        </w:rPr>
        <w:t xml:space="preserve">  No structures</w:t>
      </w:r>
      <w:r w:rsidR="00325E2A" w:rsidRPr="002E3F7F">
        <w:rPr>
          <w:rFonts w:ascii="Times New Roman" w:hAnsi="Times New Roman" w:cs="Times New Roman"/>
        </w:rPr>
        <w:t>, other than the approved storage shed for the Alisal Cleanup Program,</w:t>
      </w:r>
      <w:r w:rsidR="009C2504" w:rsidRPr="002E3F7F">
        <w:rPr>
          <w:rFonts w:ascii="Times New Roman" w:hAnsi="Times New Roman" w:cs="Times New Roman"/>
        </w:rPr>
        <w:t xml:space="preserve"> shall be placed on or constructed upo</w:t>
      </w:r>
      <w:r w:rsidR="00281BC7" w:rsidRPr="002E3F7F">
        <w:rPr>
          <w:rFonts w:ascii="Times New Roman" w:hAnsi="Times New Roman" w:cs="Times New Roman"/>
        </w:rPr>
        <w:t xml:space="preserve">n the </w:t>
      </w:r>
      <w:r w:rsidR="005B3CF1" w:rsidRPr="002E3F7F">
        <w:rPr>
          <w:rFonts w:ascii="Times New Roman" w:hAnsi="Times New Roman" w:cs="Times New Roman"/>
        </w:rPr>
        <w:t>Licensed</w:t>
      </w:r>
      <w:r w:rsidR="000657D6" w:rsidRPr="002E3F7F">
        <w:rPr>
          <w:rFonts w:ascii="Times New Roman" w:hAnsi="Times New Roman" w:cs="Times New Roman"/>
        </w:rPr>
        <w:t xml:space="preserve"> Space</w:t>
      </w:r>
      <w:r w:rsidR="009C2504" w:rsidRPr="002E3F7F">
        <w:rPr>
          <w:rFonts w:ascii="Times New Roman" w:hAnsi="Times New Roman" w:cs="Times New Roman"/>
        </w:rPr>
        <w:t xml:space="preserve">, except as otherwise authorized </w:t>
      </w:r>
      <w:r w:rsidR="008D78B9" w:rsidRPr="002E3F7F">
        <w:rPr>
          <w:rFonts w:ascii="Times New Roman" w:hAnsi="Times New Roman" w:cs="Times New Roman"/>
        </w:rPr>
        <w:t xml:space="preserve">in advance and </w:t>
      </w:r>
      <w:r w:rsidR="009C2504" w:rsidRPr="002E3F7F">
        <w:rPr>
          <w:rFonts w:ascii="Times New Roman" w:hAnsi="Times New Roman" w:cs="Times New Roman"/>
        </w:rPr>
        <w:t>in writing by the City.</w:t>
      </w:r>
      <w:r w:rsidR="00466F1E" w:rsidRPr="002E3F7F">
        <w:rPr>
          <w:rFonts w:ascii="Times New Roman" w:hAnsi="Times New Roman" w:cs="Times New Roman"/>
        </w:rPr>
        <w:t xml:space="preserve">  As used in this paragraph, “structures” shall not be construed to mean the equipment (including incidental equipment) necessary to perform any of the authorized uses of the </w:t>
      </w:r>
      <w:r w:rsidR="005B3CF1" w:rsidRPr="002E3F7F">
        <w:rPr>
          <w:rFonts w:ascii="Times New Roman" w:hAnsi="Times New Roman" w:cs="Times New Roman"/>
        </w:rPr>
        <w:t>Licensed</w:t>
      </w:r>
      <w:r w:rsidR="00466F1E" w:rsidRPr="002E3F7F">
        <w:rPr>
          <w:rFonts w:ascii="Times New Roman" w:hAnsi="Times New Roman" w:cs="Times New Roman"/>
        </w:rPr>
        <w:t xml:space="preserve"> Space.</w:t>
      </w:r>
    </w:p>
    <w:p w14:paraId="2926F7E0" w14:textId="77777777" w:rsidR="00C5086D" w:rsidRDefault="00C5086D" w:rsidP="008D78B9">
      <w:pPr>
        <w:widowControl w:val="0"/>
        <w:overflowPunct w:val="0"/>
        <w:autoSpaceDE w:val="0"/>
        <w:autoSpaceDN w:val="0"/>
        <w:adjustRightInd w:val="0"/>
        <w:spacing w:after="0" w:line="240" w:lineRule="auto"/>
        <w:jc w:val="both"/>
        <w:textAlignment w:val="baseline"/>
        <w:rPr>
          <w:rFonts w:ascii="Times New Roman" w:hAnsi="Times New Roman" w:cs="Times New Roman"/>
          <w:b/>
        </w:rPr>
      </w:pPr>
    </w:p>
    <w:p w14:paraId="1475E018" w14:textId="1DFA9CD1" w:rsidR="0001070C" w:rsidRDefault="00BF24BC" w:rsidP="008D78B9">
      <w:pPr>
        <w:widowControl w:val="0"/>
        <w:overflowPunct w:val="0"/>
        <w:autoSpaceDE w:val="0"/>
        <w:autoSpaceDN w:val="0"/>
        <w:adjustRightInd w:val="0"/>
        <w:spacing w:after="0" w:line="240" w:lineRule="auto"/>
        <w:jc w:val="both"/>
        <w:textAlignment w:val="baseline"/>
        <w:rPr>
          <w:rFonts w:ascii="Times New Roman" w:hAnsi="Times New Roman" w:cs="Times New Roman"/>
        </w:rPr>
      </w:pPr>
      <w:r w:rsidRPr="00C5086D">
        <w:rPr>
          <w:rFonts w:ascii="Times New Roman" w:hAnsi="Times New Roman" w:cs="Times New Roman"/>
          <w:b/>
        </w:rPr>
        <w:t>7.</w:t>
      </w:r>
      <w:r w:rsidR="008D78B9" w:rsidRPr="00C5086D">
        <w:rPr>
          <w:rFonts w:ascii="Times New Roman" w:hAnsi="Times New Roman" w:cs="Times New Roman"/>
          <w:b/>
        </w:rPr>
        <w:tab/>
      </w:r>
      <w:r w:rsidR="009C2504" w:rsidRPr="00C5086D">
        <w:rPr>
          <w:rFonts w:ascii="Times New Roman" w:hAnsi="Times New Roman" w:cs="Times New Roman"/>
          <w:b/>
        </w:rPr>
        <w:t>Laws and Ordinances.</w:t>
      </w:r>
      <w:r w:rsidR="009C2504" w:rsidRPr="00C5086D">
        <w:rPr>
          <w:rFonts w:ascii="Times New Roman" w:hAnsi="Times New Roman" w:cs="Times New Roman"/>
        </w:rPr>
        <w:t xml:space="preserve">  </w:t>
      </w:r>
      <w:r w:rsidR="000C1021">
        <w:rPr>
          <w:rFonts w:ascii="Times New Roman" w:hAnsi="Times New Roman" w:cs="Times New Roman"/>
        </w:rPr>
        <w:t xml:space="preserve">Downtown Street, Inc., </w:t>
      </w:r>
      <w:r w:rsidR="00717E64" w:rsidRPr="00717E64">
        <w:rPr>
          <w:rFonts w:ascii="Times New Roman" w:hAnsi="Times New Roman" w:cs="Times New Roman"/>
        </w:rPr>
        <w:t xml:space="preserve">shall comply with all statutes, ordinances, regulations, and requirements of all governmental entities, both federal and state and county or municipal relating to </w:t>
      </w:r>
      <w:r w:rsidR="000C1021">
        <w:rPr>
          <w:rFonts w:ascii="Times New Roman" w:hAnsi="Times New Roman" w:cs="Times New Roman"/>
        </w:rPr>
        <w:t>Downtown Streets, Inc.</w:t>
      </w:r>
      <w:r w:rsidR="00717E64" w:rsidRPr="00717E64">
        <w:rPr>
          <w:rFonts w:ascii="Times New Roman" w:hAnsi="Times New Roman" w:cs="Times New Roman"/>
        </w:rPr>
        <w:t xml:space="preserve">’s use and occupancy of the </w:t>
      </w:r>
      <w:r w:rsidR="005B3CF1">
        <w:rPr>
          <w:rFonts w:ascii="Times New Roman" w:hAnsi="Times New Roman" w:cs="Times New Roman"/>
        </w:rPr>
        <w:t>Licensed</w:t>
      </w:r>
      <w:r w:rsidR="00565710">
        <w:rPr>
          <w:rFonts w:ascii="Times New Roman" w:hAnsi="Times New Roman" w:cs="Times New Roman"/>
        </w:rPr>
        <w:t xml:space="preserve"> Space</w:t>
      </w:r>
      <w:r w:rsidR="00717E64" w:rsidRPr="00717E64">
        <w:rPr>
          <w:rFonts w:ascii="Times New Roman" w:hAnsi="Times New Roman" w:cs="Times New Roman"/>
        </w:rPr>
        <w:t xml:space="preserve"> whether those statutes, ordinances, regulations, and requirements are now in force or are subsequently enacted.</w:t>
      </w:r>
    </w:p>
    <w:p w14:paraId="71D118FE" w14:textId="7DB8B8D0" w:rsidR="00717E64" w:rsidRDefault="00717E64" w:rsidP="008D78B9">
      <w:pPr>
        <w:widowControl w:val="0"/>
        <w:overflowPunct w:val="0"/>
        <w:autoSpaceDE w:val="0"/>
        <w:autoSpaceDN w:val="0"/>
        <w:adjustRightInd w:val="0"/>
        <w:spacing w:after="0" w:line="240" w:lineRule="auto"/>
        <w:jc w:val="both"/>
        <w:textAlignment w:val="baseline"/>
        <w:rPr>
          <w:rFonts w:ascii="Times New Roman" w:hAnsi="Times New Roman" w:cs="Times New Roman"/>
        </w:rPr>
      </w:pPr>
    </w:p>
    <w:p w14:paraId="62EF955F" w14:textId="0917A2C1" w:rsidR="00717E64" w:rsidRPr="00883CA4" w:rsidRDefault="00717E64" w:rsidP="00717E64">
      <w:pPr>
        <w:widowControl w:val="0"/>
        <w:overflowPunct w:val="0"/>
        <w:autoSpaceDE w:val="0"/>
        <w:autoSpaceDN w:val="0"/>
        <w:adjustRightInd w:val="0"/>
        <w:spacing w:after="0" w:line="240" w:lineRule="auto"/>
        <w:jc w:val="both"/>
        <w:textAlignment w:val="baseline"/>
        <w:rPr>
          <w:rFonts w:ascii="Times New Roman" w:hAnsi="Times New Roman" w:cs="Times New Roman"/>
        </w:rPr>
      </w:pPr>
      <w:r w:rsidRPr="00883CA4">
        <w:rPr>
          <w:rFonts w:ascii="Times New Roman" w:hAnsi="Times New Roman" w:cs="Times New Roman"/>
          <w:b/>
          <w:bCs/>
        </w:rPr>
        <w:t>8.</w:t>
      </w:r>
      <w:r w:rsidRPr="00883CA4">
        <w:rPr>
          <w:rFonts w:ascii="Times New Roman" w:hAnsi="Times New Roman" w:cs="Times New Roman"/>
          <w:b/>
          <w:bCs/>
        </w:rPr>
        <w:tab/>
        <w:t>Assessments.</w:t>
      </w:r>
      <w:r w:rsidRPr="00883CA4">
        <w:rPr>
          <w:rFonts w:ascii="Times New Roman" w:hAnsi="Times New Roman" w:cs="Times New Roman"/>
        </w:rPr>
        <w:t xml:space="preserve">  This </w:t>
      </w:r>
      <w:r w:rsidR="005B3CF1" w:rsidRPr="00883CA4">
        <w:rPr>
          <w:rFonts w:ascii="Times New Roman" w:hAnsi="Times New Roman" w:cs="Times New Roman"/>
        </w:rPr>
        <w:t>License</w:t>
      </w:r>
      <w:r w:rsidRPr="00883CA4">
        <w:rPr>
          <w:rFonts w:ascii="Times New Roman" w:hAnsi="Times New Roman" w:cs="Times New Roman"/>
        </w:rPr>
        <w:t xml:space="preserve"> may create a taxable possessory interest, together with any other taxes or assessments imposed against </w:t>
      </w:r>
      <w:r w:rsidR="000C1021" w:rsidRPr="00883CA4">
        <w:rPr>
          <w:rFonts w:ascii="Times New Roman" w:hAnsi="Times New Roman" w:cs="Times New Roman"/>
        </w:rPr>
        <w:t>Downtown Streets, Inc.,</w:t>
      </w:r>
      <w:r w:rsidRPr="00883CA4">
        <w:rPr>
          <w:rFonts w:ascii="Times New Roman" w:hAnsi="Times New Roman" w:cs="Times New Roman"/>
        </w:rPr>
        <w:t xml:space="preserve"> or the activities of </w:t>
      </w:r>
      <w:r w:rsidR="000C1021" w:rsidRPr="00883CA4">
        <w:rPr>
          <w:rFonts w:ascii="Times New Roman" w:hAnsi="Times New Roman" w:cs="Times New Roman"/>
        </w:rPr>
        <w:t>Downtown Streets, Inc.,</w:t>
      </w:r>
      <w:r w:rsidRPr="00883CA4">
        <w:rPr>
          <w:rFonts w:ascii="Times New Roman" w:hAnsi="Times New Roman" w:cs="Times New Roman"/>
        </w:rPr>
        <w:t xml:space="preserve"> shall be paid by </w:t>
      </w:r>
      <w:r w:rsidR="000C1021" w:rsidRPr="00883CA4">
        <w:rPr>
          <w:rFonts w:ascii="Times New Roman" w:hAnsi="Times New Roman" w:cs="Times New Roman"/>
        </w:rPr>
        <w:t>Downtown Streets, Inc.,</w:t>
      </w:r>
      <w:r w:rsidRPr="00883CA4">
        <w:rPr>
          <w:rFonts w:ascii="Times New Roman" w:hAnsi="Times New Roman" w:cs="Times New Roman"/>
        </w:rPr>
        <w:t xml:space="preserve"> before they become delinquent.  </w:t>
      </w:r>
    </w:p>
    <w:p w14:paraId="28515879" w14:textId="53BBF525" w:rsidR="00717E64" w:rsidRDefault="00717E64" w:rsidP="00717E64">
      <w:pPr>
        <w:widowControl w:val="0"/>
        <w:overflowPunct w:val="0"/>
        <w:autoSpaceDE w:val="0"/>
        <w:autoSpaceDN w:val="0"/>
        <w:adjustRightInd w:val="0"/>
        <w:spacing w:after="0" w:line="240" w:lineRule="auto"/>
        <w:jc w:val="both"/>
        <w:textAlignment w:val="baseline"/>
        <w:rPr>
          <w:rFonts w:ascii="Times New Roman" w:hAnsi="Times New Roman" w:cs="Times New Roman"/>
        </w:rPr>
      </w:pPr>
    </w:p>
    <w:p w14:paraId="0AD1BF3C" w14:textId="15C0C746" w:rsidR="00717E64" w:rsidRPr="00F637B4" w:rsidRDefault="00717E64" w:rsidP="00717E64">
      <w:pPr>
        <w:widowControl w:val="0"/>
        <w:overflowPunct w:val="0"/>
        <w:autoSpaceDE w:val="0"/>
        <w:autoSpaceDN w:val="0"/>
        <w:adjustRightInd w:val="0"/>
        <w:spacing w:after="0" w:line="240" w:lineRule="auto"/>
        <w:jc w:val="both"/>
        <w:textAlignment w:val="baseline"/>
        <w:rPr>
          <w:rFonts w:ascii="Times New Roman" w:hAnsi="Times New Roman" w:cs="Times New Roman"/>
          <w:b/>
          <w:bCs/>
        </w:rPr>
      </w:pPr>
      <w:r w:rsidRPr="00F637B4">
        <w:rPr>
          <w:rFonts w:ascii="Times New Roman" w:hAnsi="Times New Roman" w:cs="Times New Roman"/>
          <w:b/>
          <w:bCs/>
        </w:rPr>
        <w:lastRenderedPageBreak/>
        <w:t>9.</w:t>
      </w:r>
      <w:r w:rsidRPr="00F637B4">
        <w:rPr>
          <w:rFonts w:ascii="Times New Roman" w:hAnsi="Times New Roman" w:cs="Times New Roman"/>
          <w:b/>
          <w:bCs/>
        </w:rPr>
        <w:tab/>
        <w:t xml:space="preserve">Utilities.  </w:t>
      </w:r>
      <w:r w:rsidR="00883CA4" w:rsidRPr="00F637B4">
        <w:rPr>
          <w:rFonts w:ascii="Times New Roman" w:hAnsi="Times New Roman" w:cs="Times New Roman"/>
        </w:rPr>
        <w:t xml:space="preserve">This </w:t>
      </w:r>
      <w:r w:rsidR="00F637B4">
        <w:rPr>
          <w:rFonts w:ascii="Times New Roman" w:hAnsi="Times New Roman" w:cs="Times New Roman"/>
        </w:rPr>
        <w:t>License</w:t>
      </w:r>
      <w:r w:rsidR="00883CA4" w:rsidRPr="00F637B4">
        <w:rPr>
          <w:rFonts w:ascii="Times New Roman" w:hAnsi="Times New Roman" w:cs="Times New Roman"/>
        </w:rPr>
        <w:t xml:space="preserve"> does not include</w:t>
      </w:r>
      <w:r w:rsidRPr="00F637B4">
        <w:rPr>
          <w:rFonts w:ascii="Times New Roman" w:hAnsi="Times New Roman" w:cs="Times New Roman"/>
        </w:rPr>
        <w:t xml:space="preserve"> the furnishing of gas, water, electricity, telephone service, garbage pickup and disposal, and other public utilities to the </w:t>
      </w:r>
      <w:r w:rsidR="005B3CF1" w:rsidRPr="00F637B4">
        <w:rPr>
          <w:rFonts w:ascii="Times New Roman" w:hAnsi="Times New Roman" w:cs="Times New Roman"/>
        </w:rPr>
        <w:t>Licensed</w:t>
      </w:r>
      <w:r w:rsidR="00565710" w:rsidRPr="00F637B4">
        <w:rPr>
          <w:rFonts w:ascii="Times New Roman" w:hAnsi="Times New Roman" w:cs="Times New Roman"/>
        </w:rPr>
        <w:t xml:space="preserve"> Space</w:t>
      </w:r>
      <w:r w:rsidRPr="00F637B4">
        <w:rPr>
          <w:rFonts w:ascii="Times New Roman" w:hAnsi="Times New Roman" w:cs="Times New Roman"/>
        </w:rPr>
        <w:t xml:space="preserve"> during the term of this </w:t>
      </w:r>
      <w:r w:rsidR="005B3CF1" w:rsidRPr="00F637B4">
        <w:rPr>
          <w:rFonts w:ascii="Times New Roman" w:hAnsi="Times New Roman" w:cs="Times New Roman"/>
        </w:rPr>
        <w:t>License</w:t>
      </w:r>
      <w:r w:rsidRPr="00F637B4">
        <w:rPr>
          <w:rFonts w:ascii="Times New Roman" w:hAnsi="Times New Roman" w:cs="Times New Roman"/>
        </w:rPr>
        <w:t>.</w:t>
      </w:r>
      <w:r w:rsidRPr="00F637B4">
        <w:rPr>
          <w:rFonts w:ascii="Times New Roman" w:hAnsi="Times New Roman" w:cs="Times New Roman"/>
          <w:b/>
          <w:bCs/>
        </w:rPr>
        <w:t xml:space="preserve">  </w:t>
      </w:r>
    </w:p>
    <w:p w14:paraId="3B344440" w14:textId="77777777" w:rsidR="00C5086D" w:rsidRDefault="00C5086D" w:rsidP="008D78B9">
      <w:pPr>
        <w:widowControl w:val="0"/>
        <w:overflowPunct w:val="0"/>
        <w:autoSpaceDE w:val="0"/>
        <w:autoSpaceDN w:val="0"/>
        <w:adjustRightInd w:val="0"/>
        <w:spacing w:after="0" w:line="240" w:lineRule="auto"/>
        <w:jc w:val="both"/>
        <w:textAlignment w:val="baseline"/>
        <w:rPr>
          <w:rFonts w:ascii="Times New Roman" w:hAnsi="Times New Roman" w:cs="Times New Roman"/>
          <w:b/>
        </w:rPr>
      </w:pPr>
    </w:p>
    <w:p w14:paraId="0922BB1C" w14:textId="62A90508" w:rsidR="0001070C" w:rsidRPr="00C5086D" w:rsidRDefault="00717E64" w:rsidP="008D78B9">
      <w:pPr>
        <w:widowControl w:val="0"/>
        <w:overflowPunct w:val="0"/>
        <w:autoSpaceDE w:val="0"/>
        <w:autoSpaceDN w:val="0"/>
        <w:adjustRightInd w:val="0"/>
        <w:spacing w:after="0" w:line="240" w:lineRule="auto"/>
        <w:jc w:val="both"/>
        <w:textAlignment w:val="baseline"/>
        <w:rPr>
          <w:rFonts w:ascii="Times New Roman" w:hAnsi="Times New Roman" w:cs="Times New Roman"/>
        </w:rPr>
      </w:pPr>
      <w:r>
        <w:rPr>
          <w:rFonts w:ascii="Times New Roman" w:hAnsi="Times New Roman" w:cs="Times New Roman"/>
          <w:b/>
        </w:rPr>
        <w:t>10</w:t>
      </w:r>
      <w:r w:rsidR="00BF24BC" w:rsidRPr="00C5086D">
        <w:rPr>
          <w:rFonts w:ascii="Times New Roman" w:hAnsi="Times New Roman" w:cs="Times New Roman"/>
          <w:b/>
        </w:rPr>
        <w:t>.</w:t>
      </w:r>
      <w:r w:rsidR="008D78B9" w:rsidRPr="00C5086D">
        <w:rPr>
          <w:rFonts w:ascii="Times New Roman" w:hAnsi="Times New Roman" w:cs="Times New Roman"/>
          <w:b/>
        </w:rPr>
        <w:tab/>
      </w:r>
      <w:r w:rsidR="009C2504" w:rsidRPr="00C5086D">
        <w:rPr>
          <w:rFonts w:ascii="Times New Roman" w:hAnsi="Times New Roman" w:cs="Times New Roman"/>
          <w:b/>
        </w:rPr>
        <w:t>Indemnification</w:t>
      </w:r>
      <w:r w:rsidR="009C2504" w:rsidRPr="00C5086D">
        <w:rPr>
          <w:rFonts w:ascii="Times New Roman" w:hAnsi="Times New Roman" w:cs="Times New Roman"/>
        </w:rPr>
        <w:t>.</w:t>
      </w:r>
      <w:r w:rsidR="00281BC7" w:rsidRPr="00C5086D">
        <w:rPr>
          <w:rFonts w:ascii="Times New Roman" w:hAnsi="Times New Roman" w:cs="Times New Roman"/>
        </w:rPr>
        <w:t xml:space="preserve"> </w:t>
      </w:r>
      <w:r w:rsidR="000C1021">
        <w:rPr>
          <w:rFonts w:ascii="Times New Roman" w:hAnsi="Times New Roman" w:cs="Times New Roman"/>
        </w:rPr>
        <w:t>Downtown Streets, Inc.,</w:t>
      </w:r>
      <w:r w:rsidR="001A1809" w:rsidRPr="00C5086D">
        <w:rPr>
          <w:rFonts w:ascii="Times New Roman" w:hAnsi="Times New Roman" w:cs="Times New Roman"/>
        </w:rPr>
        <w:t xml:space="preserve"> </w:t>
      </w:r>
      <w:r w:rsidR="009C2504" w:rsidRPr="00C5086D">
        <w:rPr>
          <w:rFonts w:ascii="Times New Roman" w:hAnsi="Times New Roman" w:cs="Times New Roman"/>
        </w:rPr>
        <w:t xml:space="preserve">shall indemnify, defend, and hold </w:t>
      </w:r>
      <w:r w:rsidR="00990DCC" w:rsidRPr="00C5086D">
        <w:rPr>
          <w:rFonts w:ascii="Times New Roman" w:hAnsi="Times New Roman" w:cs="Times New Roman"/>
        </w:rPr>
        <w:t xml:space="preserve">the </w:t>
      </w:r>
      <w:r w:rsidR="009C2504" w:rsidRPr="00C5086D">
        <w:rPr>
          <w:rFonts w:ascii="Times New Roman" w:hAnsi="Times New Roman" w:cs="Times New Roman"/>
        </w:rPr>
        <w:t>City and its officers, employees, agents</w:t>
      </w:r>
      <w:r w:rsidR="00990DCC" w:rsidRPr="00C5086D">
        <w:rPr>
          <w:rFonts w:ascii="Times New Roman" w:hAnsi="Times New Roman" w:cs="Times New Roman"/>
        </w:rPr>
        <w:t>, and representatives</w:t>
      </w:r>
      <w:r w:rsidR="009C2504" w:rsidRPr="00C5086D">
        <w:rPr>
          <w:rFonts w:ascii="Times New Roman" w:hAnsi="Times New Roman" w:cs="Times New Roman"/>
        </w:rPr>
        <w:t xml:space="preserve"> harmless from and against any and all liability, claims, suits, actions, damages, and causes of action arising out of any personal injury, bodily injury, loss of life, or damage to any property, or violation of any relevant federal, state or municipal law or ordinance, or other cause in connection with the City’s grant of this </w:t>
      </w:r>
      <w:r w:rsidR="005B3CF1">
        <w:rPr>
          <w:rFonts w:ascii="Times New Roman" w:hAnsi="Times New Roman" w:cs="Times New Roman"/>
        </w:rPr>
        <w:t>License</w:t>
      </w:r>
      <w:r w:rsidR="009C2504" w:rsidRPr="00C5086D">
        <w:rPr>
          <w:rFonts w:ascii="Times New Roman" w:hAnsi="Times New Roman" w:cs="Times New Roman"/>
        </w:rPr>
        <w:t xml:space="preserve"> and</w:t>
      </w:r>
      <w:r w:rsidR="001A1809" w:rsidRPr="00C5086D">
        <w:rPr>
          <w:rFonts w:ascii="Times New Roman" w:hAnsi="Times New Roman" w:cs="Times New Roman"/>
        </w:rPr>
        <w:t xml:space="preserve"> </w:t>
      </w:r>
      <w:r w:rsidR="000C1021">
        <w:rPr>
          <w:rFonts w:ascii="Times New Roman" w:hAnsi="Times New Roman" w:cs="Times New Roman"/>
        </w:rPr>
        <w:t>Downtown Streets, Inc.,</w:t>
      </w:r>
      <w:r w:rsidR="001A1809" w:rsidRPr="00C5086D">
        <w:rPr>
          <w:rFonts w:ascii="Times New Roman" w:hAnsi="Times New Roman" w:cs="Times New Roman"/>
        </w:rPr>
        <w:t xml:space="preserve"> </w:t>
      </w:r>
      <w:r w:rsidR="009C2504" w:rsidRPr="00C5086D">
        <w:rPr>
          <w:rFonts w:ascii="Times New Roman" w:hAnsi="Times New Roman" w:cs="Times New Roman"/>
        </w:rPr>
        <w:t xml:space="preserve">and any of its </w:t>
      </w:r>
      <w:r w:rsidR="00D7703F" w:rsidRPr="00C5086D">
        <w:rPr>
          <w:rFonts w:ascii="Times New Roman" w:hAnsi="Times New Roman" w:cs="Times New Roman"/>
        </w:rPr>
        <w:t>sub</w:t>
      </w:r>
      <w:r w:rsidR="005B3CF1">
        <w:rPr>
          <w:rFonts w:ascii="Times New Roman" w:hAnsi="Times New Roman" w:cs="Times New Roman"/>
        </w:rPr>
        <w:t>license</w:t>
      </w:r>
      <w:r w:rsidR="00D7703F" w:rsidRPr="00C5086D">
        <w:rPr>
          <w:rFonts w:ascii="Times New Roman" w:hAnsi="Times New Roman" w:cs="Times New Roman"/>
        </w:rPr>
        <w:t xml:space="preserve">es, </w:t>
      </w:r>
      <w:r w:rsidR="00990DCC" w:rsidRPr="00C5086D">
        <w:rPr>
          <w:rFonts w:ascii="Times New Roman" w:hAnsi="Times New Roman" w:cs="Times New Roman"/>
        </w:rPr>
        <w:t>officers, employees</w:t>
      </w:r>
      <w:r w:rsidR="009C2504" w:rsidRPr="00C5086D">
        <w:rPr>
          <w:rFonts w:ascii="Times New Roman" w:hAnsi="Times New Roman" w:cs="Times New Roman"/>
        </w:rPr>
        <w:t>, agents or representatives</w:t>
      </w:r>
      <w:r w:rsidR="00990DCC" w:rsidRPr="00C5086D">
        <w:rPr>
          <w:rFonts w:ascii="Times New Roman" w:hAnsi="Times New Roman" w:cs="Times New Roman"/>
        </w:rPr>
        <w:t>’</w:t>
      </w:r>
      <w:r w:rsidR="009C2504" w:rsidRPr="00C5086D">
        <w:rPr>
          <w:rFonts w:ascii="Times New Roman" w:hAnsi="Times New Roman" w:cs="Times New Roman"/>
        </w:rPr>
        <w:t xml:space="preserve"> use or occupancy of </w:t>
      </w:r>
      <w:r w:rsidR="001A1809" w:rsidRPr="00C5086D">
        <w:rPr>
          <w:rFonts w:ascii="Times New Roman" w:hAnsi="Times New Roman" w:cs="Times New Roman"/>
        </w:rPr>
        <w:t xml:space="preserve">the </w:t>
      </w:r>
      <w:r w:rsidR="005B3CF1">
        <w:rPr>
          <w:rFonts w:ascii="Times New Roman" w:hAnsi="Times New Roman" w:cs="Times New Roman"/>
        </w:rPr>
        <w:t>Licensed</w:t>
      </w:r>
      <w:r w:rsidR="002A18A1" w:rsidRPr="00C5086D">
        <w:rPr>
          <w:rFonts w:ascii="Times New Roman" w:hAnsi="Times New Roman" w:cs="Times New Roman"/>
        </w:rPr>
        <w:t xml:space="preserve"> Space</w:t>
      </w:r>
      <w:r w:rsidR="00377EF0" w:rsidRPr="00C5086D">
        <w:rPr>
          <w:rFonts w:ascii="Times New Roman" w:hAnsi="Times New Roman" w:cs="Times New Roman"/>
        </w:rPr>
        <w:t xml:space="preserve"> </w:t>
      </w:r>
      <w:r w:rsidR="009C2504" w:rsidRPr="00C5086D">
        <w:rPr>
          <w:rFonts w:ascii="Times New Roman" w:hAnsi="Times New Roman" w:cs="Times New Roman"/>
        </w:rPr>
        <w:t xml:space="preserve">pursuant to such </w:t>
      </w:r>
      <w:r w:rsidR="005B3CF1">
        <w:rPr>
          <w:rFonts w:ascii="Times New Roman" w:hAnsi="Times New Roman" w:cs="Times New Roman"/>
        </w:rPr>
        <w:t>License</w:t>
      </w:r>
      <w:r w:rsidR="009C2504" w:rsidRPr="00C5086D">
        <w:rPr>
          <w:rFonts w:ascii="Times New Roman" w:hAnsi="Times New Roman" w:cs="Times New Roman"/>
        </w:rPr>
        <w:t xml:space="preserve">, except for any such claim arising from the </w:t>
      </w:r>
      <w:r w:rsidR="00D32D70" w:rsidRPr="00C5086D">
        <w:rPr>
          <w:rFonts w:ascii="Times New Roman" w:hAnsi="Times New Roman" w:cs="Times New Roman"/>
        </w:rPr>
        <w:t xml:space="preserve">acts, omissions, </w:t>
      </w:r>
      <w:r w:rsidR="003161F1">
        <w:rPr>
          <w:rFonts w:ascii="Times New Roman" w:hAnsi="Times New Roman" w:cs="Times New Roman"/>
        </w:rPr>
        <w:t>comparative</w:t>
      </w:r>
      <w:r w:rsidR="00E231FE" w:rsidRPr="00C5086D">
        <w:rPr>
          <w:rFonts w:ascii="Times New Roman" w:hAnsi="Times New Roman" w:cs="Times New Roman"/>
        </w:rPr>
        <w:t xml:space="preserve"> </w:t>
      </w:r>
      <w:r w:rsidR="009C2504" w:rsidRPr="00C5086D">
        <w:rPr>
          <w:rFonts w:ascii="Times New Roman" w:hAnsi="Times New Roman" w:cs="Times New Roman"/>
        </w:rPr>
        <w:t>negligence</w:t>
      </w:r>
      <w:r w:rsidR="00E231FE" w:rsidRPr="00C5086D">
        <w:rPr>
          <w:rFonts w:ascii="Times New Roman" w:hAnsi="Times New Roman" w:cs="Times New Roman"/>
        </w:rPr>
        <w:t>,</w:t>
      </w:r>
      <w:r w:rsidR="009C2504" w:rsidRPr="00C5086D">
        <w:rPr>
          <w:rFonts w:ascii="Times New Roman" w:hAnsi="Times New Roman" w:cs="Times New Roman"/>
        </w:rPr>
        <w:t xml:space="preserve"> or willful misconduct of the City, its officers, employees</w:t>
      </w:r>
      <w:r w:rsidR="00990DCC" w:rsidRPr="00C5086D">
        <w:rPr>
          <w:rFonts w:ascii="Times New Roman" w:hAnsi="Times New Roman" w:cs="Times New Roman"/>
        </w:rPr>
        <w:t>,</w:t>
      </w:r>
      <w:r w:rsidR="009C2504" w:rsidRPr="00C5086D">
        <w:rPr>
          <w:rFonts w:ascii="Times New Roman" w:hAnsi="Times New Roman" w:cs="Times New Roman"/>
        </w:rPr>
        <w:t xml:space="preserve"> agents</w:t>
      </w:r>
      <w:r w:rsidR="00990DCC" w:rsidRPr="00C5086D">
        <w:rPr>
          <w:rFonts w:ascii="Times New Roman" w:hAnsi="Times New Roman" w:cs="Times New Roman"/>
        </w:rPr>
        <w:t xml:space="preserve"> or representatives</w:t>
      </w:r>
      <w:r w:rsidR="009C2504" w:rsidRPr="00C5086D">
        <w:rPr>
          <w:rFonts w:ascii="Times New Roman" w:hAnsi="Times New Roman" w:cs="Times New Roman"/>
        </w:rPr>
        <w:t xml:space="preserve">. This indemnification and hold harmless clause shall apply whether or not such insurance policies shall have been determined to be applicable to any of such damages or claims for damages and shall survive the expiration or the earlier termination of this </w:t>
      </w:r>
      <w:r w:rsidR="005B3CF1">
        <w:rPr>
          <w:rFonts w:ascii="Times New Roman" w:hAnsi="Times New Roman" w:cs="Times New Roman"/>
        </w:rPr>
        <w:t>License</w:t>
      </w:r>
      <w:r w:rsidR="009C2504" w:rsidRPr="00C5086D">
        <w:rPr>
          <w:rFonts w:ascii="Times New Roman" w:hAnsi="Times New Roman" w:cs="Times New Roman"/>
        </w:rPr>
        <w:t xml:space="preserve"> Agreement.</w:t>
      </w:r>
    </w:p>
    <w:p w14:paraId="1229F856" w14:textId="77777777" w:rsidR="00C5086D" w:rsidRDefault="00C5086D" w:rsidP="008D78B9">
      <w:pPr>
        <w:widowControl w:val="0"/>
        <w:spacing w:after="0" w:line="240" w:lineRule="auto"/>
        <w:jc w:val="both"/>
        <w:rPr>
          <w:rFonts w:ascii="Times New Roman" w:hAnsi="Times New Roman" w:cs="Times New Roman"/>
          <w:b/>
        </w:rPr>
      </w:pPr>
    </w:p>
    <w:p w14:paraId="202C2D25" w14:textId="61989550" w:rsidR="00BE5600" w:rsidRPr="00C5086D" w:rsidRDefault="00717E64" w:rsidP="008D78B9">
      <w:pPr>
        <w:widowControl w:val="0"/>
        <w:spacing w:after="0" w:line="240" w:lineRule="auto"/>
        <w:jc w:val="both"/>
        <w:rPr>
          <w:rFonts w:ascii="Times New Roman" w:hAnsi="Times New Roman" w:cs="Times New Roman"/>
          <w:bCs/>
        </w:rPr>
      </w:pPr>
      <w:r>
        <w:rPr>
          <w:rFonts w:ascii="Times New Roman" w:hAnsi="Times New Roman" w:cs="Times New Roman"/>
          <w:b/>
        </w:rPr>
        <w:t>11</w:t>
      </w:r>
      <w:r w:rsidR="001D1747" w:rsidRPr="00C5086D">
        <w:rPr>
          <w:rFonts w:ascii="Times New Roman" w:hAnsi="Times New Roman" w:cs="Times New Roman"/>
          <w:b/>
        </w:rPr>
        <w:t>.</w:t>
      </w:r>
      <w:r w:rsidR="008D78B9" w:rsidRPr="00C5086D">
        <w:rPr>
          <w:rFonts w:ascii="Times New Roman" w:hAnsi="Times New Roman" w:cs="Times New Roman"/>
          <w:b/>
        </w:rPr>
        <w:tab/>
      </w:r>
      <w:r w:rsidR="00985ED2" w:rsidRPr="00C5086D">
        <w:rPr>
          <w:rFonts w:ascii="Times New Roman" w:hAnsi="Times New Roman" w:cs="Times New Roman"/>
          <w:b/>
        </w:rPr>
        <w:t xml:space="preserve">Insurance.  </w:t>
      </w:r>
      <w:r w:rsidR="000C1021">
        <w:rPr>
          <w:rFonts w:ascii="Times New Roman" w:hAnsi="Times New Roman" w:cs="Times New Roman"/>
          <w:bCs/>
        </w:rPr>
        <w:t>Downtown Streets, Inc.,</w:t>
      </w:r>
      <w:r w:rsidR="00985ED2" w:rsidRPr="00C5086D">
        <w:rPr>
          <w:rFonts w:ascii="Times New Roman" w:hAnsi="Times New Roman" w:cs="Times New Roman"/>
          <w:bCs/>
        </w:rPr>
        <w:t xml:space="preserve"> shall maintain</w:t>
      </w:r>
      <w:r w:rsidR="00B85282" w:rsidRPr="00C5086D">
        <w:rPr>
          <w:rFonts w:ascii="Times New Roman" w:hAnsi="Times New Roman" w:cs="Times New Roman"/>
          <w:bCs/>
        </w:rPr>
        <w:t xml:space="preserve">, at its own cost an expense, the insurance specified in </w:t>
      </w:r>
      <w:r w:rsidR="00B85282" w:rsidRPr="00C5086D">
        <w:rPr>
          <w:rFonts w:ascii="Times New Roman" w:hAnsi="Times New Roman" w:cs="Times New Roman"/>
          <w:b/>
          <w:u w:val="single"/>
        </w:rPr>
        <w:t xml:space="preserve">Attachment </w:t>
      </w:r>
      <w:r w:rsidR="00256667">
        <w:rPr>
          <w:rFonts w:ascii="Times New Roman" w:hAnsi="Times New Roman" w:cs="Times New Roman"/>
          <w:b/>
          <w:u w:val="single"/>
        </w:rPr>
        <w:t>B</w:t>
      </w:r>
      <w:r w:rsidR="00B85282" w:rsidRPr="00C5086D">
        <w:rPr>
          <w:rFonts w:ascii="Times New Roman" w:hAnsi="Times New Roman" w:cs="Times New Roman"/>
          <w:bCs/>
        </w:rPr>
        <w:t>.</w:t>
      </w:r>
      <w:r w:rsidR="00A45CB2" w:rsidRPr="00C5086D">
        <w:rPr>
          <w:rFonts w:ascii="Times New Roman" w:hAnsi="Times New Roman" w:cs="Times New Roman"/>
          <w:bCs/>
        </w:rPr>
        <w:t xml:space="preserve">  </w:t>
      </w:r>
    </w:p>
    <w:p w14:paraId="089265B3" w14:textId="77777777" w:rsidR="00C5086D" w:rsidRDefault="00C5086D" w:rsidP="008D78B9">
      <w:pPr>
        <w:widowControl w:val="0"/>
        <w:spacing w:after="0" w:line="240" w:lineRule="auto"/>
        <w:jc w:val="both"/>
        <w:rPr>
          <w:rFonts w:ascii="Times New Roman" w:hAnsi="Times New Roman" w:cs="Times New Roman"/>
          <w:b/>
        </w:rPr>
      </w:pPr>
    </w:p>
    <w:p w14:paraId="1470D21A" w14:textId="34A209F8" w:rsidR="0001070C" w:rsidRPr="00C5086D" w:rsidRDefault="00985ED2" w:rsidP="008D78B9">
      <w:pPr>
        <w:widowControl w:val="0"/>
        <w:spacing w:after="0" w:line="240" w:lineRule="auto"/>
        <w:jc w:val="both"/>
        <w:rPr>
          <w:rFonts w:ascii="Times New Roman" w:hAnsi="Times New Roman" w:cs="Times New Roman"/>
        </w:rPr>
      </w:pPr>
      <w:r w:rsidRPr="00C5086D">
        <w:rPr>
          <w:rFonts w:ascii="Times New Roman" w:hAnsi="Times New Roman" w:cs="Times New Roman"/>
          <w:b/>
        </w:rPr>
        <w:t>1</w:t>
      </w:r>
      <w:r w:rsidR="00717E64">
        <w:rPr>
          <w:rFonts w:ascii="Times New Roman" w:hAnsi="Times New Roman" w:cs="Times New Roman"/>
          <w:b/>
        </w:rPr>
        <w:t>2</w:t>
      </w:r>
      <w:r w:rsidRPr="00C5086D">
        <w:rPr>
          <w:rFonts w:ascii="Times New Roman" w:hAnsi="Times New Roman" w:cs="Times New Roman"/>
          <w:b/>
        </w:rPr>
        <w:t>.</w:t>
      </w:r>
      <w:r w:rsidR="008D78B9" w:rsidRPr="00C5086D">
        <w:rPr>
          <w:rFonts w:ascii="Times New Roman" w:hAnsi="Times New Roman" w:cs="Times New Roman"/>
          <w:b/>
        </w:rPr>
        <w:tab/>
      </w:r>
      <w:r w:rsidR="00BC77AA" w:rsidRPr="00C5086D">
        <w:rPr>
          <w:rFonts w:ascii="Times New Roman" w:hAnsi="Times New Roman" w:cs="Times New Roman"/>
          <w:b/>
        </w:rPr>
        <w:t>Hazardous Substances</w:t>
      </w:r>
      <w:r w:rsidR="001D1747" w:rsidRPr="00C5086D">
        <w:rPr>
          <w:rFonts w:ascii="Times New Roman" w:hAnsi="Times New Roman" w:cs="Times New Roman"/>
          <w:b/>
        </w:rPr>
        <w:t>.</w:t>
      </w:r>
      <w:r w:rsidR="006C51BA" w:rsidRPr="00C5086D">
        <w:rPr>
          <w:rFonts w:ascii="Times New Roman" w:hAnsi="Times New Roman" w:cs="Times New Roman"/>
          <w:b/>
        </w:rPr>
        <w:t xml:space="preserve"> </w:t>
      </w:r>
      <w:r w:rsidR="000C1021">
        <w:rPr>
          <w:rFonts w:ascii="Times New Roman" w:hAnsi="Times New Roman" w:cs="Times New Roman"/>
        </w:rPr>
        <w:t>Downtown Streets, Inc.,</w:t>
      </w:r>
      <w:r w:rsidR="006C51BA" w:rsidRPr="00C5086D">
        <w:rPr>
          <w:rFonts w:ascii="Times New Roman" w:hAnsi="Times New Roman" w:cs="Times New Roman"/>
          <w:b/>
        </w:rPr>
        <w:t xml:space="preserve"> </w:t>
      </w:r>
      <w:r w:rsidR="00BC77AA" w:rsidRPr="00C5086D">
        <w:rPr>
          <w:rFonts w:ascii="Times New Roman" w:hAnsi="Times New Roman" w:cs="Times New Roman"/>
        </w:rPr>
        <w:t xml:space="preserve">shall not use any portion of the </w:t>
      </w:r>
      <w:r w:rsidR="005B3CF1">
        <w:rPr>
          <w:rFonts w:ascii="Times New Roman" w:hAnsi="Times New Roman" w:cs="Times New Roman"/>
        </w:rPr>
        <w:t>Licensed</w:t>
      </w:r>
      <w:r w:rsidR="005F2AD7" w:rsidRPr="00C5086D">
        <w:rPr>
          <w:rFonts w:ascii="Times New Roman" w:hAnsi="Times New Roman" w:cs="Times New Roman"/>
        </w:rPr>
        <w:t xml:space="preserve"> Space </w:t>
      </w:r>
      <w:r w:rsidR="00BC77AA" w:rsidRPr="00C5086D">
        <w:rPr>
          <w:rFonts w:ascii="Times New Roman" w:hAnsi="Times New Roman" w:cs="Times New Roman"/>
        </w:rPr>
        <w:t xml:space="preserve">for the storage or use of flammable or hazardous substances or underground storage tanks. </w:t>
      </w:r>
      <w:r w:rsidR="000C1021">
        <w:rPr>
          <w:rFonts w:ascii="Times New Roman" w:hAnsi="Times New Roman" w:cs="Times New Roman"/>
        </w:rPr>
        <w:t>Downtown Streets, Inc.,</w:t>
      </w:r>
      <w:r w:rsidR="00BC77AA" w:rsidRPr="00C5086D">
        <w:rPr>
          <w:rFonts w:ascii="Times New Roman" w:hAnsi="Times New Roman" w:cs="Times New Roman"/>
        </w:rPr>
        <w:t xml:space="preserve"> shall be s</w:t>
      </w:r>
      <w:r w:rsidR="00C518C3" w:rsidRPr="00C5086D">
        <w:rPr>
          <w:rFonts w:ascii="Times New Roman" w:hAnsi="Times New Roman" w:cs="Times New Roman"/>
        </w:rPr>
        <w:t>olely responsible for the cleanu</w:t>
      </w:r>
      <w:r w:rsidR="00BC77AA" w:rsidRPr="00C5086D">
        <w:rPr>
          <w:rFonts w:ascii="Times New Roman" w:hAnsi="Times New Roman" w:cs="Times New Roman"/>
        </w:rPr>
        <w:t>p and remediation of any spill or discharge or any hazardous substances including, but not limited to, gasoline</w:t>
      </w:r>
      <w:r w:rsidR="00466F1E" w:rsidRPr="00C5086D">
        <w:rPr>
          <w:rFonts w:ascii="Times New Roman" w:hAnsi="Times New Roman" w:cs="Times New Roman"/>
        </w:rPr>
        <w:t>, diesel</w:t>
      </w:r>
      <w:r w:rsidR="00BC77AA" w:rsidRPr="00C5086D">
        <w:rPr>
          <w:rFonts w:ascii="Times New Roman" w:hAnsi="Times New Roman" w:cs="Times New Roman"/>
        </w:rPr>
        <w:t xml:space="preserve"> and oil from such vehicles and equipment. As required by law, </w:t>
      </w:r>
      <w:r w:rsidR="000C1021">
        <w:rPr>
          <w:rFonts w:ascii="Times New Roman" w:hAnsi="Times New Roman" w:cs="Times New Roman"/>
        </w:rPr>
        <w:t>Downtown Streets, Inc.</w:t>
      </w:r>
      <w:r w:rsidR="006C51BA" w:rsidRPr="00C5086D">
        <w:rPr>
          <w:rFonts w:ascii="Times New Roman" w:hAnsi="Times New Roman" w:cs="Times New Roman"/>
        </w:rPr>
        <w:t xml:space="preserve"> </w:t>
      </w:r>
      <w:r w:rsidR="00BC77AA" w:rsidRPr="00C5086D">
        <w:rPr>
          <w:rFonts w:ascii="Times New Roman" w:hAnsi="Times New Roman" w:cs="Times New Roman"/>
        </w:rPr>
        <w:t xml:space="preserve">shall immediately notify the City in writing of any material release of hazardous substances and of any hazardous substances that have come to be located on or beneath the </w:t>
      </w:r>
      <w:r w:rsidR="005B3CF1">
        <w:rPr>
          <w:rFonts w:ascii="Times New Roman" w:hAnsi="Times New Roman" w:cs="Times New Roman"/>
        </w:rPr>
        <w:t>Licensed</w:t>
      </w:r>
      <w:r w:rsidR="00862C0E" w:rsidRPr="00C5086D">
        <w:rPr>
          <w:rFonts w:ascii="Times New Roman" w:hAnsi="Times New Roman" w:cs="Times New Roman"/>
        </w:rPr>
        <w:t xml:space="preserve"> Space</w:t>
      </w:r>
      <w:r w:rsidR="00BC77AA" w:rsidRPr="00C5086D">
        <w:rPr>
          <w:rFonts w:ascii="Times New Roman" w:hAnsi="Times New Roman" w:cs="Times New Roman"/>
        </w:rPr>
        <w:t xml:space="preserve">. </w:t>
      </w:r>
    </w:p>
    <w:p w14:paraId="7F21B5B5" w14:textId="77777777" w:rsidR="00C5086D" w:rsidRDefault="00C5086D" w:rsidP="008D78B9">
      <w:pPr>
        <w:widowControl w:val="0"/>
        <w:spacing w:after="0" w:line="240" w:lineRule="auto"/>
        <w:jc w:val="both"/>
        <w:rPr>
          <w:rFonts w:ascii="Times New Roman" w:hAnsi="Times New Roman" w:cs="Times New Roman"/>
          <w:b/>
        </w:rPr>
      </w:pPr>
    </w:p>
    <w:p w14:paraId="42893581" w14:textId="350852D7" w:rsidR="008A6069" w:rsidRPr="00F637B4" w:rsidRDefault="001D1747" w:rsidP="008D78B9">
      <w:pPr>
        <w:widowControl w:val="0"/>
        <w:spacing w:after="0" w:line="240" w:lineRule="auto"/>
        <w:jc w:val="both"/>
        <w:rPr>
          <w:rFonts w:ascii="Times New Roman" w:hAnsi="Times New Roman" w:cs="Times New Roman"/>
        </w:rPr>
      </w:pPr>
      <w:r w:rsidRPr="00C5086D">
        <w:rPr>
          <w:rFonts w:ascii="Times New Roman" w:hAnsi="Times New Roman" w:cs="Times New Roman"/>
          <w:b/>
        </w:rPr>
        <w:t>1</w:t>
      </w:r>
      <w:r w:rsidR="00717E64">
        <w:rPr>
          <w:rFonts w:ascii="Times New Roman" w:hAnsi="Times New Roman" w:cs="Times New Roman"/>
          <w:b/>
        </w:rPr>
        <w:t>2</w:t>
      </w:r>
      <w:r w:rsidRPr="00C5086D">
        <w:rPr>
          <w:rFonts w:ascii="Times New Roman" w:hAnsi="Times New Roman" w:cs="Times New Roman"/>
          <w:b/>
        </w:rPr>
        <w:t xml:space="preserve">.  </w:t>
      </w:r>
      <w:r w:rsidR="00717E64">
        <w:rPr>
          <w:rFonts w:ascii="Times New Roman" w:hAnsi="Times New Roman" w:cs="Times New Roman"/>
          <w:b/>
        </w:rPr>
        <w:tab/>
      </w:r>
      <w:r w:rsidR="00BC77AA" w:rsidRPr="00F637B4">
        <w:rPr>
          <w:rFonts w:ascii="Times New Roman" w:hAnsi="Times New Roman" w:cs="Times New Roman"/>
          <w:b/>
        </w:rPr>
        <w:t>Removal of Personal Property</w:t>
      </w:r>
      <w:r w:rsidRPr="00F637B4">
        <w:rPr>
          <w:rFonts w:ascii="Times New Roman" w:hAnsi="Times New Roman" w:cs="Times New Roman"/>
          <w:b/>
        </w:rPr>
        <w:t xml:space="preserve">; Restoration of </w:t>
      </w:r>
      <w:r w:rsidR="005B3CF1" w:rsidRPr="00F637B4">
        <w:rPr>
          <w:rFonts w:ascii="Times New Roman" w:hAnsi="Times New Roman" w:cs="Times New Roman"/>
          <w:b/>
        </w:rPr>
        <w:t>Licensed</w:t>
      </w:r>
      <w:r w:rsidR="00565710" w:rsidRPr="00F637B4">
        <w:rPr>
          <w:rFonts w:ascii="Times New Roman" w:hAnsi="Times New Roman" w:cs="Times New Roman"/>
          <w:b/>
        </w:rPr>
        <w:t xml:space="preserve"> Space</w:t>
      </w:r>
      <w:r w:rsidR="00BC77AA" w:rsidRPr="00F637B4">
        <w:rPr>
          <w:rFonts w:ascii="Times New Roman" w:hAnsi="Times New Roman" w:cs="Times New Roman"/>
          <w:b/>
        </w:rPr>
        <w:t xml:space="preserve">.  </w:t>
      </w:r>
      <w:r w:rsidR="00BC77AA" w:rsidRPr="00F637B4">
        <w:rPr>
          <w:rFonts w:ascii="Times New Roman" w:hAnsi="Times New Roman" w:cs="Times New Roman"/>
        </w:rPr>
        <w:t xml:space="preserve">At the expiration or the earlier termination of this </w:t>
      </w:r>
      <w:r w:rsidR="005B3CF1" w:rsidRPr="00F637B4">
        <w:rPr>
          <w:rFonts w:ascii="Times New Roman" w:hAnsi="Times New Roman" w:cs="Times New Roman"/>
        </w:rPr>
        <w:t>License</w:t>
      </w:r>
      <w:r w:rsidR="00BC77AA" w:rsidRPr="00F637B4">
        <w:rPr>
          <w:rFonts w:ascii="Times New Roman" w:hAnsi="Times New Roman" w:cs="Times New Roman"/>
        </w:rPr>
        <w:t xml:space="preserve"> Agreement, </w:t>
      </w:r>
      <w:r w:rsidR="000C1021" w:rsidRPr="00F637B4">
        <w:rPr>
          <w:rFonts w:ascii="Times New Roman" w:hAnsi="Times New Roman" w:cs="Times New Roman"/>
        </w:rPr>
        <w:t>Downtown Streets, Inc.,</w:t>
      </w:r>
      <w:r w:rsidR="006C51BA" w:rsidRPr="00F637B4">
        <w:rPr>
          <w:rFonts w:ascii="Times New Roman" w:hAnsi="Times New Roman" w:cs="Times New Roman"/>
        </w:rPr>
        <w:t xml:space="preserve"> </w:t>
      </w:r>
      <w:r w:rsidR="00BC77AA" w:rsidRPr="00F637B4">
        <w:rPr>
          <w:rFonts w:ascii="Times New Roman" w:hAnsi="Times New Roman" w:cs="Times New Roman"/>
        </w:rPr>
        <w:t xml:space="preserve"> shall at its sole cost and expense remove all items of personal property and all improvements placed upon the </w:t>
      </w:r>
      <w:r w:rsidR="005B3CF1" w:rsidRPr="00F637B4">
        <w:rPr>
          <w:rFonts w:ascii="Times New Roman" w:hAnsi="Times New Roman" w:cs="Times New Roman"/>
        </w:rPr>
        <w:t>Licensed</w:t>
      </w:r>
      <w:r w:rsidR="00F24046" w:rsidRPr="00F637B4">
        <w:rPr>
          <w:rFonts w:ascii="Times New Roman" w:hAnsi="Times New Roman" w:cs="Times New Roman"/>
        </w:rPr>
        <w:t xml:space="preserve"> Space </w:t>
      </w:r>
      <w:r w:rsidRPr="00F637B4">
        <w:rPr>
          <w:rFonts w:ascii="Times New Roman" w:hAnsi="Times New Roman" w:cs="Times New Roman"/>
        </w:rPr>
        <w:t xml:space="preserve">and </w:t>
      </w:r>
      <w:r w:rsidR="00E02E76" w:rsidRPr="00F637B4">
        <w:rPr>
          <w:rFonts w:ascii="Times New Roman" w:hAnsi="Times New Roman" w:cs="Times New Roman"/>
        </w:rPr>
        <w:t xml:space="preserve">shall surrender </w:t>
      </w:r>
      <w:r w:rsidR="006C51BA" w:rsidRPr="00F637B4">
        <w:rPr>
          <w:rFonts w:ascii="Times New Roman" w:hAnsi="Times New Roman" w:cs="Times New Roman"/>
        </w:rPr>
        <w:t xml:space="preserve">the </w:t>
      </w:r>
      <w:r w:rsidR="005B3CF1" w:rsidRPr="00F637B4">
        <w:rPr>
          <w:rFonts w:ascii="Times New Roman" w:hAnsi="Times New Roman" w:cs="Times New Roman"/>
        </w:rPr>
        <w:t>Licensed</w:t>
      </w:r>
      <w:r w:rsidR="00F24046" w:rsidRPr="00F637B4">
        <w:rPr>
          <w:rFonts w:ascii="Times New Roman" w:hAnsi="Times New Roman" w:cs="Times New Roman"/>
        </w:rPr>
        <w:t xml:space="preserve"> Space</w:t>
      </w:r>
      <w:r w:rsidR="006C51BA" w:rsidRPr="00F637B4">
        <w:rPr>
          <w:rFonts w:ascii="Times New Roman" w:hAnsi="Times New Roman" w:cs="Times New Roman"/>
        </w:rPr>
        <w:t xml:space="preserve"> </w:t>
      </w:r>
      <w:r w:rsidR="00E02E76" w:rsidRPr="00F637B4">
        <w:rPr>
          <w:rFonts w:ascii="Times New Roman" w:hAnsi="Times New Roman" w:cs="Times New Roman"/>
        </w:rPr>
        <w:t xml:space="preserve">at termination of the </w:t>
      </w:r>
      <w:r w:rsidR="005B3CF1" w:rsidRPr="00F637B4">
        <w:rPr>
          <w:rFonts w:ascii="Times New Roman" w:hAnsi="Times New Roman" w:cs="Times New Roman"/>
        </w:rPr>
        <w:t>License</w:t>
      </w:r>
      <w:r w:rsidR="00E02E76" w:rsidRPr="00F637B4">
        <w:rPr>
          <w:rFonts w:ascii="Times New Roman" w:hAnsi="Times New Roman" w:cs="Times New Roman"/>
        </w:rPr>
        <w:t xml:space="preserve"> in as good order, state, and condition as the same shall be on the </w:t>
      </w:r>
      <w:r w:rsidR="00EB08AB" w:rsidRPr="00F637B4">
        <w:rPr>
          <w:rFonts w:ascii="Times New Roman" w:hAnsi="Times New Roman" w:cs="Times New Roman"/>
        </w:rPr>
        <w:t>Commencement</w:t>
      </w:r>
      <w:r w:rsidR="00E02E76" w:rsidRPr="00F637B4">
        <w:rPr>
          <w:rFonts w:ascii="Times New Roman" w:hAnsi="Times New Roman" w:cs="Times New Roman"/>
        </w:rPr>
        <w:t xml:space="preserve"> Date, </w:t>
      </w:r>
      <w:r w:rsidR="00E02E76" w:rsidRPr="007917EB">
        <w:rPr>
          <w:rFonts w:ascii="Times New Roman" w:hAnsi="Times New Roman" w:cs="Times New Roman"/>
        </w:rPr>
        <w:t>except as related to ordinary wear and tear thereof and damage by fire, the elements, and acts of God</w:t>
      </w:r>
      <w:r w:rsidR="008A6069" w:rsidRPr="007917EB">
        <w:rPr>
          <w:rFonts w:ascii="Times New Roman" w:hAnsi="Times New Roman" w:cs="Times New Roman"/>
        </w:rPr>
        <w:t>.</w:t>
      </w:r>
    </w:p>
    <w:p w14:paraId="79A7DB2F" w14:textId="252C6405" w:rsidR="00C5086D" w:rsidRPr="00F637B4" w:rsidRDefault="00C5086D" w:rsidP="008D78B9">
      <w:pPr>
        <w:widowControl w:val="0"/>
        <w:spacing w:after="0" w:line="240" w:lineRule="auto"/>
        <w:jc w:val="both"/>
        <w:rPr>
          <w:rFonts w:ascii="Times New Roman" w:hAnsi="Times New Roman" w:cs="Times New Roman"/>
          <w:b/>
        </w:rPr>
      </w:pPr>
    </w:p>
    <w:p w14:paraId="2BF4D223" w14:textId="6415B22D" w:rsidR="00717E64" w:rsidRPr="00F637B4" w:rsidRDefault="00717E64" w:rsidP="00717E64">
      <w:pPr>
        <w:widowControl w:val="0"/>
        <w:spacing w:after="0" w:line="240" w:lineRule="auto"/>
        <w:jc w:val="both"/>
        <w:rPr>
          <w:rFonts w:ascii="Times New Roman" w:hAnsi="Times New Roman" w:cs="Times New Roman"/>
          <w:b/>
        </w:rPr>
      </w:pPr>
      <w:r w:rsidRPr="00F637B4">
        <w:rPr>
          <w:rFonts w:ascii="Times New Roman" w:hAnsi="Times New Roman" w:cs="Times New Roman"/>
          <w:b/>
        </w:rPr>
        <w:t>13.</w:t>
      </w:r>
      <w:r w:rsidRPr="00F637B4">
        <w:rPr>
          <w:rFonts w:ascii="Times New Roman" w:hAnsi="Times New Roman" w:cs="Times New Roman"/>
          <w:b/>
        </w:rPr>
        <w:tab/>
        <w:t xml:space="preserve">Assignment and Subletting.  </w:t>
      </w:r>
      <w:r w:rsidR="000C1021" w:rsidRPr="00F637B4">
        <w:rPr>
          <w:rFonts w:ascii="Times New Roman" w:hAnsi="Times New Roman" w:cs="Times New Roman"/>
          <w:bCs/>
        </w:rPr>
        <w:t>Downtown Streets, Inc.,</w:t>
      </w:r>
      <w:r w:rsidRPr="00F637B4">
        <w:rPr>
          <w:rFonts w:ascii="Times New Roman" w:hAnsi="Times New Roman" w:cs="Times New Roman"/>
          <w:bCs/>
        </w:rPr>
        <w:t xml:space="preserve"> shall not encumber, assign, or otherwise transfer this </w:t>
      </w:r>
      <w:r w:rsidR="005B3CF1" w:rsidRPr="00F637B4">
        <w:rPr>
          <w:rFonts w:ascii="Times New Roman" w:hAnsi="Times New Roman" w:cs="Times New Roman"/>
          <w:bCs/>
        </w:rPr>
        <w:t>License</w:t>
      </w:r>
      <w:r w:rsidRPr="00F637B4">
        <w:rPr>
          <w:rFonts w:ascii="Times New Roman" w:hAnsi="Times New Roman" w:cs="Times New Roman"/>
          <w:bCs/>
        </w:rPr>
        <w:t xml:space="preserve">, any right or interest in this </w:t>
      </w:r>
      <w:r w:rsidR="005B3CF1" w:rsidRPr="00F637B4">
        <w:rPr>
          <w:rFonts w:ascii="Times New Roman" w:hAnsi="Times New Roman" w:cs="Times New Roman"/>
          <w:bCs/>
        </w:rPr>
        <w:t>License</w:t>
      </w:r>
      <w:r w:rsidRPr="00F637B4">
        <w:rPr>
          <w:rFonts w:ascii="Times New Roman" w:hAnsi="Times New Roman" w:cs="Times New Roman"/>
          <w:bCs/>
        </w:rPr>
        <w:t xml:space="preserve">, or any right or interest in the </w:t>
      </w:r>
      <w:r w:rsidR="005B3CF1" w:rsidRPr="00F637B4">
        <w:rPr>
          <w:rFonts w:ascii="Times New Roman" w:hAnsi="Times New Roman" w:cs="Times New Roman"/>
          <w:bCs/>
        </w:rPr>
        <w:t>Licensed</w:t>
      </w:r>
      <w:r w:rsidR="00565710" w:rsidRPr="00F637B4">
        <w:rPr>
          <w:rFonts w:ascii="Times New Roman" w:hAnsi="Times New Roman" w:cs="Times New Roman"/>
          <w:bCs/>
        </w:rPr>
        <w:t xml:space="preserve"> Space</w:t>
      </w:r>
      <w:r w:rsidRPr="00F637B4">
        <w:rPr>
          <w:rFonts w:ascii="Times New Roman" w:hAnsi="Times New Roman" w:cs="Times New Roman"/>
          <w:bCs/>
        </w:rPr>
        <w:t xml:space="preserve"> or any improvements that may now or hereafter be constructed or installed on the </w:t>
      </w:r>
      <w:r w:rsidR="005B3CF1" w:rsidRPr="00F637B4">
        <w:rPr>
          <w:rFonts w:ascii="Times New Roman" w:hAnsi="Times New Roman" w:cs="Times New Roman"/>
          <w:bCs/>
        </w:rPr>
        <w:t>Licensed</w:t>
      </w:r>
      <w:r w:rsidR="00565710" w:rsidRPr="00F637B4">
        <w:rPr>
          <w:rFonts w:ascii="Times New Roman" w:hAnsi="Times New Roman" w:cs="Times New Roman"/>
          <w:bCs/>
        </w:rPr>
        <w:t xml:space="preserve"> Space</w:t>
      </w:r>
      <w:r w:rsidRPr="00F637B4">
        <w:rPr>
          <w:rFonts w:ascii="Times New Roman" w:hAnsi="Times New Roman" w:cs="Times New Roman"/>
          <w:bCs/>
        </w:rPr>
        <w:t xml:space="preserve"> to any other person or entity without first obtaining the express written consent of the City.</w:t>
      </w:r>
      <w:r w:rsidRPr="00F637B4">
        <w:rPr>
          <w:rFonts w:ascii="Times New Roman" w:hAnsi="Times New Roman" w:cs="Times New Roman"/>
          <w:b/>
        </w:rPr>
        <w:t xml:space="preserve">  </w:t>
      </w:r>
    </w:p>
    <w:p w14:paraId="3305E377" w14:textId="07BA2E96" w:rsidR="00717E64" w:rsidRPr="00F637B4" w:rsidRDefault="00717E64" w:rsidP="008D78B9">
      <w:pPr>
        <w:widowControl w:val="0"/>
        <w:spacing w:after="0" w:line="240" w:lineRule="auto"/>
        <w:jc w:val="both"/>
        <w:rPr>
          <w:rFonts w:ascii="Times New Roman" w:hAnsi="Times New Roman" w:cs="Times New Roman"/>
          <w:bCs/>
        </w:rPr>
      </w:pPr>
    </w:p>
    <w:p w14:paraId="0932F9B8" w14:textId="3DA5E715" w:rsidR="00DB5DA0" w:rsidRPr="00F637B4" w:rsidRDefault="00717E64" w:rsidP="00DB5DA0">
      <w:pPr>
        <w:spacing w:after="0" w:line="240" w:lineRule="auto"/>
        <w:jc w:val="both"/>
        <w:rPr>
          <w:rFonts w:ascii="Times New Roman" w:hAnsi="Times New Roman" w:cs="Times New Roman"/>
        </w:rPr>
      </w:pPr>
      <w:r w:rsidRPr="00F637B4">
        <w:rPr>
          <w:rFonts w:ascii="Times New Roman" w:hAnsi="Times New Roman" w:cs="Times New Roman"/>
          <w:b/>
        </w:rPr>
        <w:t>14.</w:t>
      </w:r>
      <w:r w:rsidRPr="00F637B4">
        <w:rPr>
          <w:rFonts w:ascii="Times New Roman" w:hAnsi="Times New Roman" w:cs="Times New Roman"/>
          <w:b/>
        </w:rPr>
        <w:tab/>
        <w:t>Termination.</w:t>
      </w:r>
      <w:r w:rsidRPr="00F637B4">
        <w:rPr>
          <w:rFonts w:ascii="Times New Roman" w:hAnsi="Times New Roman" w:cs="Times New Roman"/>
          <w:bCs/>
        </w:rPr>
        <w:t xml:space="preserve">  </w:t>
      </w:r>
      <w:r w:rsidRPr="00F637B4">
        <w:rPr>
          <w:rFonts w:ascii="Times New Roman" w:hAnsi="Times New Roman" w:cs="Times New Roman"/>
        </w:rPr>
        <w:t xml:space="preserve">Either Party may terminate this </w:t>
      </w:r>
      <w:r w:rsidR="005B3CF1" w:rsidRPr="00F637B4">
        <w:rPr>
          <w:rFonts w:ascii="Times New Roman" w:hAnsi="Times New Roman" w:cs="Times New Roman"/>
        </w:rPr>
        <w:t>License</w:t>
      </w:r>
      <w:r w:rsidRPr="00F637B4">
        <w:rPr>
          <w:rFonts w:ascii="Times New Roman" w:hAnsi="Times New Roman" w:cs="Times New Roman"/>
        </w:rPr>
        <w:t xml:space="preserve"> Agreement for any reason or no reason by giving written notice of termination to the other Party </w:t>
      </w:r>
      <w:r w:rsidRPr="007917EB">
        <w:rPr>
          <w:rFonts w:ascii="Times New Roman" w:hAnsi="Times New Roman" w:cs="Times New Roman"/>
        </w:rPr>
        <w:t>no less tha</w:t>
      </w:r>
      <w:r w:rsidR="00C276B1" w:rsidRPr="007917EB">
        <w:rPr>
          <w:rFonts w:ascii="Times New Roman" w:hAnsi="Times New Roman" w:cs="Times New Roman"/>
        </w:rPr>
        <w:t>n three</w:t>
      </w:r>
      <w:r w:rsidRPr="007917EB">
        <w:rPr>
          <w:rFonts w:ascii="Times New Roman" w:hAnsi="Times New Roman" w:cs="Times New Roman"/>
        </w:rPr>
        <w:t xml:space="preserve"> (</w:t>
      </w:r>
      <w:r w:rsidR="00C276B1" w:rsidRPr="007917EB">
        <w:rPr>
          <w:rFonts w:ascii="Times New Roman" w:hAnsi="Times New Roman" w:cs="Times New Roman"/>
        </w:rPr>
        <w:t>3</w:t>
      </w:r>
      <w:r w:rsidRPr="007917EB">
        <w:rPr>
          <w:rFonts w:ascii="Times New Roman" w:hAnsi="Times New Roman" w:cs="Times New Roman"/>
        </w:rPr>
        <w:t>) days</w:t>
      </w:r>
      <w:r w:rsidRPr="00F637B4">
        <w:rPr>
          <w:rFonts w:ascii="Times New Roman" w:hAnsi="Times New Roman" w:cs="Times New Roman"/>
        </w:rPr>
        <w:t xml:space="preserve"> in advance of the intended date of such termination.</w:t>
      </w:r>
      <w:r w:rsidR="00DB5DA0" w:rsidRPr="00F637B4">
        <w:rPr>
          <w:rFonts w:ascii="Times New Roman" w:hAnsi="Times New Roman" w:cs="Times New Roman"/>
        </w:rPr>
        <w:t xml:space="preserve">  Any property remaining on the site following this time shall be deemed to be abandoned and the City may take possession or dispose of said property as it deems appropriate.  Under no circumstance shall </w:t>
      </w:r>
      <w:r w:rsidR="000C1021" w:rsidRPr="00F637B4">
        <w:rPr>
          <w:rFonts w:ascii="Times New Roman" w:hAnsi="Times New Roman" w:cs="Times New Roman"/>
        </w:rPr>
        <w:t>Downtown Streets, Inc.,</w:t>
      </w:r>
      <w:r w:rsidR="00DB5DA0" w:rsidRPr="00F637B4">
        <w:rPr>
          <w:rFonts w:ascii="Times New Roman" w:hAnsi="Times New Roman" w:cs="Times New Roman"/>
        </w:rPr>
        <w:t xml:space="preserve"> be eligible for any </w:t>
      </w:r>
      <w:r w:rsidR="00E415AF" w:rsidRPr="00F637B4">
        <w:rPr>
          <w:rFonts w:ascii="Times New Roman" w:hAnsi="Times New Roman" w:cs="Times New Roman"/>
        </w:rPr>
        <w:t xml:space="preserve">reimbursement or </w:t>
      </w:r>
      <w:r w:rsidR="00DB5DA0" w:rsidRPr="00F637B4">
        <w:rPr>
          <w:rFonts w:ascii="Times New Roman" w:hAnsi="Times New Roman" w:cs="Times New Roman"/>
        </w:rPr>
        <w:t>refund of already</w:t>
      </w:r>
      <w:r w:rsidR="00E415AF" w:rsidRPr="00F637B4">
        <w:rPr>
          <w:rFonts w:ascii="Times New Roman" w:hAnsi="Times New Roman" w:cs="Times New Roman"/>
        </w:rPr>
        <w:t xml:space="preserve"> performed services or</w:t>
      </w:r>
      <w:r w:rsidR="00DB5DA0" w:rsidRPr="00F637B4">
        <w:rPr>
          <w:rFonts w:ascii="Times New Roman" w:hAnsi="Times New Roman" w:cs="Times New Roman"/>
        </w:rPr>
        <w:t xml:space="preserve"> paid </w:t>
      </w:r>
      <w:r w:rsidR="005B3CF1" w:rsidRPr="00F637B4">
        <w:rPr>
          <w:rFonts w:ascii="Times New Roman" w:hAnsi="Times New Roman" w:cs="Times New Roman"/>
        </w:rPr>
        <w:t>License</w:t>
      </w:r>
      <w:r w:rsidR="00DB5DA0" w:rsidRPr="00F637B4">
        <w:rPr>
          <w:rFonts w:ascii="Times New Roman" w:hAnsi="Times New Roman" w:cs="Times New Roman"/>
        </w:rPr>
        <w:t xml:space="preserve"> Fees. </w:t>
      </w:r>
    </w:p>
    <w:p w14:paraId="4F52703A" w14:textId="03A2BE52" w:rsidR="00717E64" w:rsidRPr="00F637B4" w:rsidRDefault="00717E64" w:rsidP="00717E64">
      <w:pPr>
        <w:spacing w:after="0" w:line="240" w:lineRule="auto"/>
        <w:jc w:val="both"/>
        <w:rPr>
          <w:rFonts w:ascii="Times New Roman" w:hAnsi="Times New Roman" w:cs="Times New Roman"/>
        </w:rPr>
      </w:pPr>
    </w:p>
    <w:p w14:paraId="2397DB25" w14:textId="0153776F" w:rsidR="00DB5DA0" w:rsidRPr="00F637B4" w:rsidRDefault="00DB5DA0" w:rsidP="00DB5DA0">
      <w:pPr>
        <w:widowControl w:val="0"/>
        <w:spacing w:after="0" w:line="240" w:lineRule="auto"/>
        <w:jc w:val="both"/>
        <w:rPr>
          <w:rFonts w:ascii="Times New Roman" w:hAnsi="Times New Roman" w:cs="Times New Roman"/>
          <w:bCs/>
        </w:rPr>
      </w:pPr>
      <w:r w:rsidRPr="00F637B4">
        <w:rPr>
          <w:rFonts w:ascii="Times New Roman" w:hAnsi="Times New Roman" w:cs="Times New Roman"/>
          <w:b/>
        </w:rPr>
        <w:t>15.</w:t>
      </w:r>
      <w:r w:rsidRPr="00F637B4">
        <w:rPr>
          <w:rFonts w:ascii="Times New Roman" w:hAnsi="Times New Roman" w:cs="Times New Roman"/>
          <w:b/>
        </w:rPr>
        <w:tab/>
        <w:t>Successors and Assigns.</w:t>
      </w:r>
      <w:r w:rsidRPr="00F637B4">
        <w:rPr>
          <w:rFonts w:ascii="Times New Roman" w:hAnsi="Times New Roman" w:cs="Times New Roman"/>
          <w:bCs/>
        </w:rPr>
        <w:t xml:space="preserve">  Except as otherwise provided for herein, the parties expressly agree that, subject to the terms of this </w:t>
      </w:r>
      <w:r w:rsidR="005B3CF1" w:rsidRPr="00F637B4">
        <w:rPr>
          <w:rFonts w:ascii="Times New Roman" w:hAnsi="Times New Roman" w:cs="Times New Roman"/>
          <w:bCs/>
        </w:rPr>
        <w:t>License</w:t>
      </w:r>
      <w:r w:rsidRPr="00F637B4">
        <w:rPr>
          <w:rFonts w:ascii="Times New Roman" w:hAnsi="Times New Roman" w:cs="Times New Roman"/>
          <w:bCs/>
        </w:rPr>
        <w:t xml:space="preserve">, all terms and conditions of this </w:t>
      </w:r>
      <w:r w:rsidR="005B3CF1" w:rsidRPr="00F637B4">
        <w:rPr>
          <w:rFonts w:ascii="Times New Roman" w:hAnsi="Times New Roman" w:cs="Times New Roman"/>
          <w:bCs/>
        </w:rPr>
        <w:t>License</w:t>
      </w:r>
      <w:r w:rsidRPr="00F637B4">
        <w:rPr>
          <w:rFonts w:ascii="Times New Roman" w:hAnsi="Times New Roman" w:cs="Times New Roman"/>
          <w:bCs/>
        </w:rPr>
        <w:t xml:space="preserve"> shall extend to and be binding upon or inure to the benefit of the heirs, executors, administrators, personal representative, assigns and successors in interest of both the respective parties hereto.</w:t>
      </w:r>
    </w:p>
    <w:p w14:paraId="0C99D835" w14:textId="0473F3D2" w:rsidR="00717E64" w:rsidRPr="00F637B4" w:rsidRDefault="00717E64" w:rsidP="008D78B9">
      <w:pPr>
        <w:widowControl w:val="0"/>
        <w:spacing w:after="0" w:line="240" w:lineRule="auto"/>
        <w:jc w:val="both"/>
        <w:rPr>
          <w:rFonts w:ascii="Times New Roman" w:hAnsi="Times New Roman" w:cs="Times New Roman"/>
          <w:bCs/>
        </w:rPr>
      </w:pPr>
    </w:p>
    <w:p w14:paraId="17CB8999" w14:textId="3B75F446" w:rsidR="00DB5DA0" w:rsidRPr="00F637B4" w:rsidRDefault="00DB5DA0" w:rsidP="00DB5DA0">
      <w:pPr>
        <w:widowControl w:val="0"/>
        <w:spacing w:after="0" w:line="240" w:lineRule="auto"/>
        <w:jc w:val="both"/>
        <w:rPr>
          <w:rFonts w:ascii="Times New Roman" w:hAnsi="Times New Roman" w:cs="Times New Roman"/>
          <w:bCs/>
        </w:rPr>
      </w:pPr>
      <w:r w:rsidRPr="00F637B4">
        <w:rPr>
          <w:rFonts w:ascii="Times New Roman" w:hAnsi="Times New Roman" w:cs="Times New Roman"/>
          <w:b/>
        </w:rPr>
        <w:lastRenderedPageBreak/>
        <w:t>16.</w:t>
      </w:r>
      <w:r w:rsidRPr="00F637B4">
        <w:rPr>
          <w:rFonts w:ascii="Times New Roman" w:hAnsi="Times New Roman" w:cs="Times New Roman"/>
          <w:b/>
        </w:rPr>
        <w:tab/>
        <w:t>Non-Discrimination in Use and Availability.</w:t>
      </w:r>
      <w:r w:rsidRPr="00F637B4">
        <w:rPr>
          <w:rFonts w:ascii="Times New Roman" w:hAnsi="Times New Roman" w:cs="Times New Roman"/>
          <w:bCs/>
        </w:rPr>
        <w:t xml:space="preserve">  </w:t>
      </w:r>
      <w:r w:rsidR="003F3E05" w:rsidRPr="00F637B4">
        <w:rPr>
          <w:rFonts w:ascii="Times New Roman" w:hAnsi="Times New Roman" w:cs="Times New Roman"/>
          <w:bCs/>
        </w:rPr>
        <w:t>Downtown Streets, Inc.,</w:t>
      </w:r>
      <w:r w:rsidRPr="00F637B4">
        <w:rPr>
          <w:rFonts w:ascii="Times New Roman" w:hAnsi="Times New Roman" w:cs="Times New Roman"/>
          <w:bCs/>
        </w:rPr>
        <w:t xml:space="preserve"> shall not discriminate on the basis of a person’s place of residence, their race, religion, color, national origin, age, physical or mental handicap or disability, medical condition, marital status, sex, or sexual orientation, against any participant in, recipient of, or applicant for any services or programs provided by at the </w:t>
      </w:r>
      <w:r w:rsidR="005B3CF1" w:rsidRPr="00F637B4">
        <w:rPr>
          <w:rFonts w:ascii="Times New Roman" w:hAnsi="Times New Roman" w:cs="Times New Roman"/>
          <w:bCs/>
        </w:rPr>
        <w:t>Licensed</w:t>
      </w:r>
      <w:r w:rsidR="00565710" w:rsidRPr="00F637B4">
        <w:rPr>
          <w:rFonts w:ascii="Times New Roman" w:hAnsi="Times New Roman" w:cs="Times New Roman"/>
          <w:bCs/>
        </w:rPr>
        <w:t xml:space="preserve"> Space</w:t>
      </w:r>
      <w:r w:rsidRPr="00F637B4">
        <w:rPr>
          <w:rFonts w:ascii="Times New Roman" w:hAnsi="Times New Roman" w:cs="Times New Roman"/>
          <w:bCs/>
        </w:rPr>
        <w:t xml:space="preserve">.  </w:t>
      </w:r>
      <w:r w:rsidR="003F3E05" w:rsidRPr="00F637B4">
        <w:rPr>
          <w:rFonts w:ascii="Times New Roman" w:hAnsi="Times New Roman" w:cs="Times New Roman"/>
          <w:bCs/>
        </w:rPr>
        <w:t>Downtown Streets, Inc.,</w:t>
      </w:r>
      <w:r w:rsidRPr="00F637B4">
        <w:rPr>
          <w:rFonts w:ascii="Times New Roman" w:hAnsi="Times New Roman" w:cs="Times New Roman"/>
          <w:bCs/>
        </w:rPr>
        <w:t xml:space="preserve"> shall comply with all applicable federal, state, and local laws, policies, rules, and requirements related to equal opportunity and non-discrimination in the provision of any services or programs offered at the </w:t>
      </w:r>
      <w:r w:rsidR="005B3CF1" w:rsidRPr="00F637B4">
        <w:rPr>
          <w:rFonts w:ascii="Times New Roman" w:hAnsi="Times New Roman" w:cs="Times New Roman"/>
          <w:bCs/>
        </w:rPr>
        <w:t>Licensed</w:t>
      </w:r>
      <w:r w:rsidR="00565710" w:rsidRPr="00F637B4">
        <w:rPr>
          <w:rFonts w:ascii="Times New Roman" w:hAnsi="Times New Roman" w:cs="Times New Roman"/>
          <w:bCs/>
        </w:rPr>
        <w:t xml:space="preserve"> Space</w:t>
      </w:r>
      <w:r w:rsidRPr="00F637B4">
        <w:rPr>
          <w:rFonts w:ascii="Times New Roman" w:hAnsi="Times New Roman" w:cs="Times New Roman"/>
          <w:bCs/>
        </w:rPr>
        <w:t>.</w:t>
      </w:r>
    </w:p>
    <w:p w14:paraId="6F5D6FD7" w14:textId="7615BF65" w:rsidR="00DB5DA0" w:rsidRPr="00F637B4" w:rsidRDefault="00DB5DA0" w:rsidP="008D78B9">
      <w:pPr>
        <w:widowControl w:val="0"/>
        <w:spacing w:after="0" w:line="240" w:lineRule="auto"/>
        <w:jc w:val="both"/>
        <w:rPr>
          <w:rFonts w:ascii="Times New Roman" w:hAnsi="Times New Roman" w:cs="Times New Roman"/>
          <w:bCs/>
        </w:rPr>
      </w:pPr>
    </w:p>
    <w:p w14:paraId="1B55E414" w14:textId="200C1DD2" w:rsidR="00690834" w:rsidRPr="00690834" w:rsidRDefault="00690834" w:rsidP="00690834">
      <w:pPr>
        <w:widowControl w:val="0"/>
        <w:spacing w:after="0" w:line="240" w:lineRule="auto"/>
        <w:jc w:val="both"/>
        <w:rPr>
          <w:rFonts w:ascii="Times New Roman" w:hAnsi="Times New Roman" w:cs="Times New Roman"/>
          <w:bCs/>
        </w:rPr>
      </w:pPr>
      <w:r w:rsidRPr="00F637B4">
        <w:rPr>
          <w:rFonts w:ascii="Times New Roman" w:hAnsi="Times New Roman" w:cs="Times New Roman"/>
          <w:b/>
        </w:rPr>
        <w:t>17.</w:t>
      </w:r>
      <w:r w:rsidRPr="00F637B4">
        <w:rPr>
          <w:rFonts w:ascii="Times New Roman" w:hAnsi="Times New Roman" w:cs="Times New Roman"/>
          <w:b/>
        </w:rPr>
        <w:tab/>
      </w:r>
      <w:r w:rsidRPr="007917EB">
        <w:rPr>
          <w:rFonts w:ascii="Times New Roman" w:hAnsi="Times New Roman" w:cs="Times New Roman"/>
          <w:b/>
        </w:rPr>
        <w:t>Accident Reports</w:t>
      </w:r>
      <w:r w:rsidRPr="00F637B4">
        <w:rPr>
          <w:rFonts w:ascii="Times New Roman" w:hAnsi="Times New Roman" w:cs="Times New Roman"/>
          <w:b/>
        </w:rPr>
        <w:t>.</w:t>
      </w:r>
      <w:r w:rsidRPr="00F637B4">
        <w:rPr>
          <w:rFonts w:ascii="Times New Roman" w:hAnsi="Times New Roman" w:cs="Times New Roman"/>
          <w:bCs/>
        </w:rPr>
        <w:t xml:space="preserve">  </w:t>
      </w:r>
      <w:r w:rsidR="003F3E05" w:rsidRPr="00F637B4">
        <w:rPr>
          <w:rFonts w:ascii="Times New Roman" w:hAnsi="Times New Roman" w:cs="Times New Roman"/>
          <w:bCs/>
        </w:rPr>
        <w:t>Downtown Streets, Inc.,</w:t>
      </w:r>
      <w:r w:rsidRPr="00F637B4">
        <w:rPr>
          <w:rFonts w:ascii="Times New Roman" w:hAnsi="Times New Roman" w:cs="Times New Roman"/>
          <w:b/>
          <w:bCs/>
        </w:rPr>
        <w:t xml:space="preserve"> </w:t>
      </w:r>
      <w:r w:rsidRPr="00F637B4">
        <w:rPr>
          <w:rFonts w:ascii="Times New Roman" w:hAnsi="Times New Roman" w:cs="Times New Roman"/>
          <w:bCs/>
        </w:rPr>
        <w:t xml:space="preserve">shall immediately report to the City in writing any accident causing or reasonably estimated to have caused more than one thousand dollars ($1,000) worth of property damage or any serious injury to person or to property that occurs on or in connection with the </w:t>
      </w:r>
      <w:r w:rsidR="005B3CF1" w:rsidRPr="00F637B4">
        <w:rPr>
          <w:rFonts w:ascii="Times New Roman" w:hAnsi="Times New Roman" w:cs="Times New Roman"/>
          <w:bCs/>
        </w:rPr>
        <w:t>Licensed</w:t>
      </w:r>
      <w:r w:rsidR="00565710" w:rsidRPr="00F637B4">
        <w:rPr>
          <w:rFonts w:ascii="Times New Roman" w:hAnsi="Times New Roman" w:cs="Times New Roman"/>
          <w:bCs/>
        </w:rPr>
        <w:t xml:space="preserve"> Space</w:t>
      </w:r>
      <w:r w:rsidRPr="00F637B4">
        <w:rPr>
          <w:rFonts w:ascii="Times New Roman" w:hAnsi="Times New Roman" w:cs="Times New Roman"/>
          <w:bCs/>
        </w:rPr>
        <w:t>.  This written report shall contain the names and addresses of the parties involved, a statement of the circumstances, the date and the hour, the names and the addresses of any witnesses, and any other pertinent information.</w:t>
      </w:r>
    </w:p>
    <w:p w14:paraId="3B5C82A0" w14:textId="7227C6CA" w:rsidR="00690834" w:rsidRDefault="00690834" w:rsidP="008D78B9">
      <w:pPr>
        <w:widowControl w:val="0"/>
        <w:spacing w:after="0" w:line="240" w:lineRule="auto"/>
        <w:jc w:val="both"/>
        <w:rPr>
          <w:rFonts w:ascii="Times New Roman" w:hAnsi="Times New Roman" w:cs="Times New Roman"/>
          <w:bCs/>
        </w:rPr>
      </w:pPr>
    </w:p>
    <w:p w14:paraId="4C6419D3" w14:textId="760E2004" w:rsidR="0001070C" w:rsidRPr="00C5086D" w:rsidRDefault="001D1747" w:rsidP="00077CB2">
      <w:pPr>
        <w:widowControl w:val="0"/>
        <w:spacing w:after="0" w:line="360" w:lineRule="auto"/>
        <w:jc w:val="both"/>
        <w:rPr>
          <w:rFonts w:ascii="Times New Roman" w:hAnsi="Times New Roman" w:cs="Times New Roman"/>
        </w:rPr>
      </w:pPr>
      <w:r w:rsidRPr="00C5086D">
        <w:rPr>
          <w:rFonts w:ascii="Times New Roman" w:hAnsi="Times New Roman" w:cs="Times New Roman"/>
          <w:b/>
        </w:rPr>
        <w:t>1</w:t>
      </w:r>
      <w:r w:rsidR="00690834">
        <w:rPr>
          <w:rFonts w:ascii="Times New Roman" w:hAnsi="Times New Roman" w:cs="Times New Roman"/>
          <w:b/>
        </w:rPr>
        <w:t>8</w:t>
      </w:r>
      <w:r w:rsidRPr="00C5086D">
        <w:rPr>
          <w:rFonts w:ascii="Times New Roman" w:hAnsi="Times New Roman" w:cs="Times New Roman"/>
          <w:b/>
        </w:rPr>
        <w:t>.</w:t>
      </w:r>
      <w:r w:rsidR="00077CB2" w:rsidRPr="00C5086D">
        <w:rPr>
          <w:rFonts w:ascii="Times New Roman" w:hAnsi="Times New Roman" w:cs="Times New Roman"/>
          <w:b/>
        </w:rPr>
        <w:tab/>
      </w:r>
      <w:r w:rsidR="00BC77AA" w:rsidRPr="00C5086D">
        <w:rPr>
          <w:rFonts w:ascii="Times New Roman" w:hAnsi="Times New Roman" w:cs="Times New Roman"/>
          <w:b/>
        </w:rPr>
        <w:t>Notices.</w:t>
      </w:r>
    </w:p>
    <w:p w14:paraId="373F97AF" w14:textId="2A412769" w:rsidR="009C2504" w:rsidRPr="00C5086D" w:rsidRDefault="009C2504" w:rsidP="009C2504">
      <w:pPr>
        <w:widowControl w:val="0"/>
        <w:spacing w:line="360" w:lineRule="auto"/>
        <w:ind w:left="720"/>
        <w:rPr>
          <w:rFonts w:ascii="Times New Roman" w:hAnsi="Times New Roman" w:cs="Times New Roman"/>
          <w:b/>
        </w:rPr>
      </w:pPr>
      <w:r w:rsidRPr="00C5086D">
        <w:rPr>
          <w:rFonts w:ascii="Times New Roman" w:hAnsi="Times New Roman" w:cs="Times New Roman"/>
          <w:b/>
        </w:rPr>
        <w:t>City of Salinas</w:t>
      </w:r>
      <w:r w:rsidRPr="00C5086D">
        <w:rPr>
          <w:rFonts w:ascii="Times New Roman" w:hAnsi="Times New Roman" w:cs="Times New Roman"/>
          <w:b/>
        </w:rPr>
        <w:tab/>
      </w:r>
      <w:r w:rsidRPr="00C5086D">
        <w:rPr>
          <w:rFonts w:ascii="Times New Roman" w:hAnsi="Times New Roman" w:cs="Times New Roman"/>
          <w:b/>
        </w:rPr>
        <w:tab/>
      </w:r>
      <w:r w:rsidRPr="00C5086D">
        <w:rPr>
          <w:rFonts w:ascii="Times New Roman" w:hAnsi="Times New Roman" w:cs="Times New Roman"/>
          <w:b/>
        </w:rPr>
        <w:tab/>
      </w:r>
      <w:r w:rsidRPr="00C5086D">
        <w:rPr>
          <w:rFonts w:ascii="Times New Roman" w:hAnsi="Times New Roman" w:cs="Times New Roman"/>
          <w:b/>
        </w:rPr>
        <w:tab/>
      </w:r>
      <w:r w:rsidRPr="00C5086D">
        <w:rPr>
          <w:rFonts w:ascii="Times New Roman" w:hAnsi="Times New Roman" w:cs="Times New Roman"/>
          <w:b/>
        </w:rPr>
        <w:tab/>
      </w:r>
    </w:p>
    <w:p w14:paraId="1DAADADC" w14:textId="6083C0C0" w:rsidR="009C2504" w:rsidRPr="00C5086D" w:rsidRDefault="009C2504" w:rsidP="00776B9C">
      <w:pPr>
        <w:widowControl w:val="0"/>
        <w:spacing w:after="0" w:line="240" w:lineRule="auto"/>
        <w:rPr>
          <w:rFonts w:ascii="Times New Roman" w:hAnsi="Times New Roman" w:cs="Times New Roman"/>
        </w:rPr>
      </w:pPr>
      <w:r w:rsidRPr="00C5086D">
        <w:rPr>
          <w:rFonts w:ascii="Times New Roman" w:hAnsi="Times New Roman" w:cs="Times New Roman"/>
        </w:rPr>
        <w:tab/>
      </w:r>
      <w:r w:rsidR="00AC1801">
        <w:rPr>
          <w:rFonts w:ascii="Times New Roman" w:hAnsi="Times New Roman" w:cs="Times New Roman"/>
        </w:rPr>
        <w:t>City</w:t>
      </w:r>
      <w:r w:rsidR="008A6069" w:rsidRPr="00C5086D">
        <w:rPr>
          <w:rFonts w:ascii="Times New Roman" w:hAnsi="Times New Roman" w:cs="Times New Roman"/>
        </w:rPr>
        <w:t xml:space="preserve"> Manager</w:t>
      </w:r>
      <w:r w:rsidRPr="00C5086D">
        <w:rPr>
          <w:rFonts w:ascii="Times New Roman" w:hAnsi="Times New Roman" w:cs="Times New Roman"/>
        </w:rPr>
        <w:tab/>
      </w:r>
      <w:r w:rsidRPr="00C5086D">
        <w:rPr>
          <w:rFonts w:ascii="Times New Roman" w:hAnsi="Times New Roman" w:cs="Times New Roman"/>
        </w:rPr>
        <w:tab/>
      </w:r>
      <w:r w:rsidR="00A45CB2" w:rsidRPr="00C5086D">
        <w:rPr>
          <w:rFonts w:ascii="Times New Roman" w:hAnsi="Times New Roman" w:cs="Times New Roman"/>
        </w:rPr>
        <w:tab/>
      </w:r>
      <w:r w:rsidR="00AC1801">
        <w:rPr>
          <w:rFonts w:ascii="Times New Roman" w:hAnsi="Times New Roman" w:cs="Times New Roman"/>
        </w:rPr>
        <w:tab/>
      </w:r>
      <w:r w:rsidR="00AC1801">
        <w:rPr>
          <w:rFonts w:ascii="Times New Roman" w:hAnsi="Times New Roman" w:cs="Times New Roman"/>
        </w:rPr>
        <w:tab/>
      </w:r>
    </w:p>
    <w:p w14:paraId="3E9AEBEF" w14:textId="7AA5D37E" w:rsidR="009C2504" w:rsidRPr="00C5086D" w:rsidRDefault="009C2504" w:rsidP="00776B9C">
      <w:pPr>
        <w:widowControl w:val="0"/>
        <w:spacing w:after="0" w:line="240" w:lineRule="auto"/>
        <w:ind w:firstLine="720"/>
        <w:rPr>
          <w:rFonts w:ascii="Times New Roman" w:hAnsi="Times New Roman" w:cs="Times New Roman"/>
        </w:rPr>
      </w:pPr>
      <w:r w:rsidRPr="00C5086D">
        <w:rPr>
          <w:rFonts w:ascii="Times New Roman" w:hAnsi="Times New Roman" w:cs="Times New Roman"/>
        </w:rPr>
        <w:t xml:space="preserve">City of Salinas                   </w:t>
      </w:r>
      <w:r w:rsidRPr="00C5086D">
        <w:rPr>
          <w:rFonts w:ascii="Times New Roman" w:hAnsi="Times New Roman" w:cs="Times New Roman"/>
        </w:rPr>
        <w:tab/>
      </w:r>
      <w:r w:rsidRPr="00C5086D">
        <w:rPr>
          <w:rFonts w:ascii="Times New Roman" w:hAnsi="Times New Roman" w:cs="Times New Roman"/>
        </w:rPr>
        <w:tab/>
      </w:r>
      <w:r w:rsidRPr="00C5086D">
        <w:rPr>
          <w:rFonts w:ascii="Times New Roman" w:hAnsi="Times New Roman" w:cs="Times New Roman"/>
        </w:rPr>
        <w:tab/>
      </w:r>
      <w:r w:rsidR="00387F7E">
        <w:rPr>
          <w:rFonts w:ascii="Times New Roman" w:hAnsi="Times New Roman" w:cs="Times New Roman"/>
        </w:rPr>
        <w:t xml:space="preserve"> </w:t>
      </w:r>
      <w:r w:rsidR="00FF4BB6" w:rsidRPr="00C5086D">
        <w:rPr>
          <w:rFonts w:ascii="Times New Roman" w:hAnsi="Times New Roman" w:cs="Times New Roman"/>
        </w:rPr>
        <w:tab/>
      </w:r>
      <w:r w:rsidR="00387F7E">
        <w:rPr>
          <w:rFonts w:ascii="Times New Roman" w:hAnsi="Times New Roman" w:cs="Times New Roman"/>
        </w:rPr>
        <w:tab/>
      </w:r>
    </w:p>
    <w:p w14:paraId="585A0AA3" w14:textId="45C51264" w:rsidR="009C2504" w:rsidRPr="00256667" w:rsidRDefault="009C2504" w:rsidP="00776B9C">
      <w:pPr>
        <w:widowControl w:val="0"/>
        <w:spacing w:after="0" w:line="240" w:lineRule="auto"/>
        <w:ind w:firstLine="720"/>
        <w:rPr>
          <w:rFonts w:ascii="Times New Roman" w:hAnsi="Times New Roman" w:cs="Times New Roman"/>
        </w:rPr>
      </w:pPr>
      <w:r w:rsidRPr="00C5086D">
        <w:rPr>
          <w:rFonts w:ascii="Times New Roman" w:hAnsi="Times New Roman" w:cs="Times New Roman"/>
        </w:rPr>
        <w:t>200 Lincoln Avenue</w:t>
      </w:r>
      <w:r w:rsidRPr="00C5086D">
        <w:rPr>
          <w:rStyle w:val="Strong"/>
          <w:rFonts w:ascii="Times New Roman" w:hAnsi="Times New Roman" w:cs="Times New Roman"/>
        </w:rPr>
        <w:tab/>
      </w:r>
      <w:r w:rsidRPr="00C5086D">
        <w:rPr>
          <w:rStyle w:val="Strong"/>
          <w:rFonts w:ascii="Times New Roman" w:hAnsi="Times New Roman" w:cs="Times New Roman"/>
        </w:rPr>
        <w:tab/>
      </w:r>
      <w:r w:rsidRPr="00C5086D">
        <w:rPr>
          <w:rStyle w:val="Strong"/>
          <w:rFonts w:ascii="Times New Roman" w:hAnsi="Times New Roman" w:cs="Times New Roman"/>
        </w:rPr>
        <w:tab/>
      </w:r>
      <w:r w:rsidRPr="00C5086D">
        <w:rPr>
          <w:rStyle w:val="Strong"/>
          <w:rFonts w:ascii="Times New Roman" w:hAnsi="Times New Roman" w:cs="Times New Roman"/>
        </w:rPr>
        <w:tab/>
      </w:r>
      <w:r w:rsidR="00FF4BB6" w:rsidRPr="00256667">
        <w:rPr>
          <w:rStyle w:val="Strong"/>
          <w:rFonts w:ascii="Times New Roman" w:hAnsi="Times New Roman" w:cs="Times New Roman"/>
          <w:b w:val="0"/>
          <w:bCs w:val="0"/>
        </w:rPr>
        <w:tab/>
      </w:r>
    </w:p>
    <w:p w14:paraId="292CC0D7" w14:textId="254BEB7C" w:rsidR="008A6069" w:rsidRPr="00256667" w:rsidRDefault="00776B9C" w:rsidP="003F5C4F">
      <w:pPr>
        <w:widowControl w:val="0"/>
        <w:spacing w:after="0" w:line="240" w:lineRule="auto"/>
        <w:ind w:firstLine="720"/>
        <w:rPr>
          <w:rFonts w:ascii="Times New Roman" w:hAnsi="Times New Roman" w:cs="Times New Roman"/>
        </w:rPr>
      </w:pPr>
      <w:r w:rsidRPr="00256667">
        <w:rPr>
          <w:rFonts w:ascii="Times New Roman" w:hAnsi="Times New Roman" w:cs="Times New Roman"/>
        </w:rPr>
        <w:t>Salinas, California</w:t>
      </w:r>
      <w:r w:rsidR="009C2504" w:rsidRPr="00256667">
        <w:rPr>
          <w:rFonts w:ascii="Times New Roman" w:hAnsi="Times New Roman" w:cs="Times New Roman"/>
        </w:rPr>
        <w:t xml:space="preserve">   93901</w:t>
      </w:r>
      <w:r w:rsidR="00387F7E" w:rsidRPr="00256667">
        <w:rPr>
          <w:rFonts w:ascii="Times New Roman" w:hAnsi="Times New Roman" w:cs="Times New Roman"/>
        </w:rPr>
        <w:tab/>
      </w:r>
      <w:r w:rsidR="00387F7E" w:rsidRPr="00256667">
        <w:rPr>
          <w:rFonts w:ascii="Times New Roman" w:hAnsi="Times New Roman" w:cs="Times New Roman"/>
        </w:rPr>
        <w:tab/>
      </w:r>
      <w:r w:rsidR="00387F7E" w:rsidRPr="00256667">
        <w:rPr>
          <w:rFonts w:ascii="Times New Roman" w:hAnsi="Times New Roman" w:cs="Times New Roman"/>
        </w:rPr>
        <w:tab/>
      </w:r>
    </w:p>
    <w:p w14:paraId="48DC43E1" w14:textId="77777777" w:rsidR="008A6069" w:rsidRPr="00C5086D" w:rsidRDefault="008A6069" w:rsidP="003F5C4F">
      <w:pPr>
        <w:widowControl w:val="0"/>
        <w:spacing w:after="0" w:line="240" w:lineRule="auto"/>
        <w:ind w:firstLine="720"/>
        <w:rPr>
          <w:rFonts w:ascii="Times New Roman" w:hAnsi="Times New Roman" w:cs="Times New Roman"/>
        </w:rPr>
      </w:pPr>
    </w:p>
    <w:p w14:paraId="5B7B4229" w14:textId="77777777" w:rsidR="008A6069" w:rsidRPr="00C5086D" w:rsidRDefault="008A6069" w:rsidP="008A6069">
      <w:pPr>
        <w:widowControl w:val="0"/>
        <w:spacing w:after="0" w:line="240" w:lineRule="auto"/>
        <w:ind w:firstLine="720"/>
        <w:rPr>
          <w:rFonts w:ascii="Times New Roman" w:hAnsi="Times New Roman" w:cs="Times New Roman"/>
        </w:rPr>
      </w:pPr>
      <w:r w:rsidRPr="00C5086D">
        <w:rPr>
          <w:rFonts w:ascii="Times New Roman" w:hAnsi="Times New Roman" w:cs="Times New Roman"/>
        </w:rPr>
        <w:t>With a Copy to:</w:t>
      </w:r>
    </w:p>
    <w:p w14:paraId="5837E872" w14:textId="77777777" w:rsidR="008A6069" w:rsidRPr="00C5086D" w:rsidRDefault="008A6069" w:rsidP="008A6069">
      <w:pPr>
        <w:widowControl w:val="0"/>
        <w:spacing w:after="0" w:line="240" w:lineRule="auto"/>
        <w:ind w:firstLine="720"/>
        <w:rPr>
          <w:rFonts w:ascii="Times New Roman" w:hAnsi="Times New Roman" w:cs="Times New Roman"/>
        </w:rPr>
      </w:pPr>
    </w:p>
    <w:p w14:paraId="5123A91C" w14:textId="0BD0A94E" w:rsidR="008A6069" w:rsidRPr="00850EF2" w:rsidRDefault="008A6069" w:rsidP="00850EF2">
      <w:pPr>
        <w:widowControl w:val="0"/>
        <w:spacing w:after="0" w:line="240" w:lineRule="auto"/>
        <w:ind w:left="5040" w:hanging="4320"/>
        <w:rPr>
          <w:rFonts w:ascii="Times New Roman" w:hAnsi="Times New Roman" w:cs="Times New Roman"/>
          <w:b/>
          <w:bCs/>
        </w:rPr>
      </w:pPr>
      <w:r w:rsidRPr="00C5086D">
        <w:rPr>
          <w:rFonts w:ascii="Times New Roman" w:hAnsi="Times New Roman" w:cs="Times New Roman"/>
        </w:rPr>
        <w:t>City Attorney</w:t>
      </w:r>
      <w:r w:rsidR="00FF4BB6" w:rsidRPr="00C5086D">
        <w:rPr>
          <w:rFonts w:ascii="Times New Roman" w:hAnsi="Times New Roman" w:cs="Times New Roman"/>
        </w:rPr>
        <w:tab/>
      </w:r>
    </w:p>
    <w:p w14:paraId="3711C193" w14:textId="22F0B133" w:rsidR="008A6069" w:rsidRPr="00C5086D" w:rsidRDefault="008A6069" w:rsidP="008A6069">
      <w:pPr>
        <w:widowControl w:val="0"/>
        <w:spacing w:after="0" w:line="240" w:lineRule="auto"/>
        <w:ind w:firstLine="720"/>
        <w:rPr>
          <w:rFonts w:ascii="Times New Roman" w:hAnsi="Times New Roman" w:cs="Times New Roman"/>
        </w:rPr>
      </w:pPr>
      <w:r w:rsidRPr="00C5086D">
        <w:rPr>
          <w:rFonts w:ascii="Times New Roman" w:hAnsi="Times New Roman" w:cs="Times New Roman"/>
        </w:rPr>
        <w:t>City of Salinas</w:t>
      </w:r>
      <w:r w:rsidR="006D5B07" w:rsidRPr="00C5086D">
        <w:rPr>
          <w:rFonts w:ascii="Times New Roman" w:hAnsi="Times New Roman" w:cs="Times New Roman"/>
        </w:rPr>
        <w:tab/>
      </w:r>
      <w:r w:rsidR="006D5B07" w:rsidRPr="00C5086D">
        <w:rPr>
          <w:rFonts w:ascii="Times New Roman" w:hAnsi="Times New Roman" w:cs="Times New Roman"/>
        </w:rPr>
        <w:tab/>
      </w:r>
      <w:r w:rsidR="006D5B07" w:rsidRPr="00C5086D">
        <w:rPr>
          <w:rFonts w:ascii="Times New Roman" w:hAnsi="Times New Roman" w:cs="Times New Roman"/>
        </w:rPr>
        <w:tab/>
      </w:r>
      <w:r w:rsidR="006D5B07" w:rsidRPr="00C5086D">
        <w:rPr>
          <w:rFonts w:ascii="Times New Roman" w:hAnsi="Times New Roman" w:cs="Times New Roman"/>
        </w:rPr>
        <w:tab/>
      </w:r>
      <w:r w:rsidR="006D5B07" w:rsidRPr="00C5086D">
        <w:rPr>
          <w:rFonts w:ascii="Times New Roman" w:hAnsi="Times New Roman" w:cs="Times New Roman"/>
        </w:rPr>
        <w:tab/>
      </w:r>
    </w:p>
    <w:p w14:paraId="79FD2A3A" w14:textId="5E53DF16" w:rsidR="008A6069" w:rsidRPr="00C5086D" w:rsidRDefault="008A6069" w:rsidP="008A6069">
      <w:pPr>
        <w:widowControl w:val="0"/>
        <w:spacing w:after="0" w:line="240" w:lineRule="auto"/>
        <w:ind w:firstLine="720"/>
        <w:rPr>
          <w:rFonts w:ascii="Times New Roman" w:hAnsi="Times New Roman" w:cs="Times New Roman"/>
        </w:rPr>
      </w:pPr>
      <w:r w:rsidRPr="00C5086D">
        <w:rPr>
          <w:rFonts w:ascii="Times New Roman" w:hAnsi="Times New Roman" w:cs="Times New Roman"/>
        </w:rPr>
        <w:t>200 Lincoln Avenue</w:t>
      </w:r>
      <w:r w:rsidR="006D5B07" w:rsidRPr="00C5086D">
        <w:rPr>
          <w:rFonts w:ascii="Times New Roman" w:hAnsi="Times New Roman" w:cs="Times New Roman"/>
        </w:rPr>
        <w:tab/>
      </w:r>
      <w:r w:rsidR="006D5B07" w:rsidRPr="00C5086D">
        <w:rPr>
          <w:rFonts w:ascii="Times New Roman" w:hAnsi="Times New Roman" w:cs="Times New Roman"/>
        </w:rPr>
        <w:tab/>
      </w:r>
      <w:r w:rsidR="006D5B07" w:rsidRPr="00C5086D">
        <w:rPr>
          <w:rFonts w:ascii="Times New Roman" w:hAnsi="Times New Roman" w:cs="Times New Roman"/>
        </w:rPr>
        <w:tab/>
      </w:r>
      <w:r w:rsidR="006D5B07" w:rsidRPr="00C5086D">
        <w:rPr>
          <w:rFonts w:ascii="Times New Roman" w:hAnsi="Times New Roman" w:cs="Times New Roman"/>
        </w:rPr>
        <w:tab/>
      </w:r>
      <w:r w:rsidR="006D5B07" w:rsidRPr="00C5086D">
        <w:rPr>
          <w:rFonts w:ascii="Times New Roman" w:hAnsi="Times New Roman" w:cs="Times New Roman"/>
        </w:rPr>
        <w:tab/>
      </w:r>
    </w:p>
    <w:p w14:paraId="7A14BF19" w14:textId="77777777" w:rsidR="00256667" w:rsidRDefault="008A6069" w:rsidP="008A6069">
      <w:pPr>
        <w:widowControl w:val="0"/>
        <w:spacing w:after="0" w:line="240" w:lineRule="auto"/>
        <w:ind w:firstLine="720"/>
        <w:rPr>
          <w:rFonts w:ascii="Times New Roman" w:hAnsi="Times New Roman" w:cs="Times New Roman"/>
        </w:rPr>
      </w:pPr>
      <w:r w:rsidRPr="00C5086D">
        <w:rPr>
          <w:rFonts w:ascii="Times New Roman" w:hAnsi="Times New Roman" w:cs="Times New Roman"/>
        </w:rPr>
        <w:t>Salinas, California 93901</w:t>
      </w:r>
      <w:r w:rsidR="009C2504" w:rsidRPr="00C5086D">
        <w:rPr>
          <w:rFonts w:ascii="Times New Roman" w:hAnsi="Times New Roman" w:cs="Times New Roman"/>
        </w:rPr>
        <w:t xml:space="preserve">          </w:t>
      </w:r>
    </w:p>
    <w:p w14:paraId="15CBFF30" w14:textId="21E4247A" w:rsidR="00256667" w:rsidRDefault="00256667" w:rsidP="008A6069">
      <w:pPr>
        <w:widowControl w:val="0"/>
        <w:spacing w:after="0" w:line="240" w:lineRule="auto"/>
        <w:ind w:firstLine="720"/>
        <w:rPr>
          <w:rFonts w:ascii="Times New Roman" w:hAnsi="Times New Roman" w:cs="Times New Roman"/>
        </w:rPr>
      </w:pPr>
    </w:p>
    <w:p w14:paraId="48581963" w14:textId="77777777" w:rsidR="00256667" w:rsidRDefault="00256667" w:rsidP="008A6069">
      <w:pPr>
        <w:widowControl w:val="0"/>
        <w:spacing w:after="0" w:line="240" w:lineRule="auto"/>
        <w:ind w:firstLine="720"/>
        <w:rPr>
          <w:rFonts w:ascii="Times New Roman" w:hAnsi="Times New Roman" w:cs="Times New Roman"/>
        </w:rPr>
      </w:pPr>
    </w:p>
    <w:p w14:paraId="29CB5F57" w14:textId="363E8967" w:rsidR="00256667" w:rsidRPr="00256667" w:rsidRDefault="003F3E05" w:rsidP="008A6069">
      <w:pPr>
        <w:widowControl w:val="0"/>
        <w:spacing w:after="0" w:line="240" w:lineRule="auto"/>
        <w:ind w:firstLine="720"/>
        <w:rPr>
          <w:rFonts w:ascii="Times New Roman" w:hAnsi="Times New Roman" w:cs="Times New Roman"/>
          <w:b/>
          <w:bCs/>
        </w:rPr>
      </w:pPr>
      <w:r>
        <w:rPr>
          <w:rFonts w:ascii="Times New Roman" w:hAnsi="Times New Roman" w:cs="Times New Roman"/>
          <w:b/>
          <w:bCs/>
        </w:rPr>
        <w:t>Downtown Streets</w:t>
      </w:r>
      <w:r w:rsidR="00C276B1">
        <w:rPr>
          <w:rFonts w:ascii="Times New Roman" w:hAnsi="Times New Roman" w:cs="Times New Roman"/>
          <w:b/>
          <w:bCs/>
        </w:rPr>
        <w:t>, Inc</w:t>
      </w:r>
      <w:r>
        <w:rPr>
          <w:rFonts w:ascii="Times New Roman" w:hAnsi="Times New Roman" w:cs="Times New Roman"/>
          <w:b/>
          <w:bCs/>
        </w:rPr>
        <w:t>.</w:t>
      </w:r>
    </w:p>
    <w:p w14:paraId="1156EEC0" w14:textId="646103BB" w:rsidR="00205E5D" w:rsidRPr="003130A6" w:rsidRDefault="003C5192" w:rsidP="008A6069">
      <w:pPr>
        <w:widowControl w:val="0"/>
        <w:spacing w:after="0" w:line="240" w:lineRule="auto"/>
        <w:ind w:firstLine="720"/>
        <w:rPr>
          <w:rFonts w:ascii="Times New Roman" w:hAnsi="Times New Roman" w:cs="Times New Roman"/>
        </w:rPr>
      </w:pPr>
      <w:r>
        <w:rPr>
          <w:rFonts w:ascii="Times New Roman" w:hAnsi="Times New Roman" w:cs="Times New Roman"/>
          <w:sz w:val="24"/>
          <w:szCs w:val="24"/>
        </w:rPr>
        <w:t>Julie Gardner</w:t>
      </w:r>
      <w:r w:rsidR="003F3E05" w:rsidRPr="003130A6">
        <w:rPr>
          <w:rFonts w:ascii="Times New Roman" w:hAnsi="Times New Roman" w:cs="Times New Roman"/>
          <w:sz w:val="24"/>
          <w:szCs w:val="24"/>
        </w:rPr>
        <w:t>, CEO</w:t>
      </w:r>
      <w:r w:rsidR="006D5B07" w:rsidRPr="003130A6">
        <w:rPr>
          <w:rFonts w:ascii="Times New Roman" w:hAnsi="Times New Roman" w:cs="Times New Roman"/>
        </w:rPr>
        <w:tab/>
      </w:r>
    </w:p>
    <w:p w14:paraId="4C525852" w14:textId="4101747D" w:rsidR="00C5086D" w:rsidRPr="003130A6" w:rsidRDefault="003130A6" w:rsidP="00776B9C">
      <w:pPr>
        <w:widowControl w:val="0"/>
        <w:spacing w:after="0" w:line="240" w:lineRule="auto"/>
        <w:ind w:firstLine="720"/>
        <w:rPr>
          <w:rStyle w:val="Strong"/>
          <w:rFonts w:ascii="Times New Roman" w:hAnsi="Times New Roman" w:cs="Times New Roman"/>
          <w:b w:val="0"/>
          <w:bCs w:val="0"/>
        </w:rPr>
      </w:pPr>
      <w:r w:rsidRPr="003130A6">
        <w:rPr>
          <w:rStyle w:val="Strong"/>
          <w:rFonts w:ascii="Times New Roman" w:hAnsi="Times New Roman" w:cs="Times New Roman"/>
          <w:b w:val="0"/>
          <w:bCs w:val="0"/>
        </w:rPr>
        <w:t>1671 The Alameda, Suite 301</w:t>
      </w:r>
    </w:p>
    <w:p w14:paraId="39FC4B1B" w14:textId="208696CA" w:rsidR="003F3E05" w:rsidRDefault="003130A6" w:rsidP="00776B9C">
      <w:pPr>
        <w:widowControl w:val="0"/>
        <w:spacing w:after="0" w:line="240" w:lineRule="auto"/>
        <w:ind w:firstLine="720"/>
        <w:rPr>
          <w:rStyle w:val="Strong"/>
          <w:rFonts w:ascii="Times New Roman" w:hAnsi="Times New Roman" w:cs="Times New Roman"/>
          <w:b w:val="0"/>
          <w:bCs w:val="0"/>
        </w:rPr>
      </w:pPr>
      <w:r w:rsidRPr="003130A6">
        <w:rPr>
          <w:rStyle w:val="Strong"/>
          <w:rFonts w:ascii="Times New Roman" w:hAnsi="Times New Roman" w:cs="Times New Roman"/>
          <w:b w:val="0"/>
          <w:bCs w:val="0"/>
        </w:rPr>
        <w:t>San Jose, CA  95</w:t>
      </w:r>
      <w:r w:rsidR="00CF13F1">
        <w:rPr>
          <w:rStyle w:val="Strong"/>
          <w:rFonts w:ascii="Times New Roman" w:hAnsi="Times New Roman" w:cs="Times New Roman"/>
          <w:b w:val="0"/>
          <w:bCs w:val="0"/>
        </w:rPr>
        <w:t>1</w:t>
      </w:r>
      <w:r w:rsidRPr="003130A6">
        <w:rPr>
          <w:rStyle w:val="Strong"/>
          <w:rFonts w:ascii="Times New Roman" w:hAnsi="Times New Roman" w:cs="Times New Roman"/>
          <w:b w:val="0"/>
          <w:bCs w:val="0"/>
        </w:rPr>
        <w:t>26</w:t>
      </w:r>
    </w:p>
    <w:p w14:paraId="76CFB8ED" w14:textId="77777777" w:rsidR="002F5135" w:rsidRDefault="002F5135" w:rsidP="00776B9C">
      <w:pPr>
        <w:widowControl w:val="0"/>
        <w:spacing w:after="0" w:line="240" w:lineRule="auto"/>
        <w:ind w:firstLine="720"/>
        <w:rPr>
          <w:rFonts w:ascii="Times New Roman" w:hAnsi="Times New Roman" w:cs="Times New Roman"/>
        </w:rPr>
      </w:pPr>
    </w:p>
    <w:p w14:paraId="2BA5C9C8" w14:textId="2707177F" w:rsidR="00C5086D" w:rsidRPr="00C5086D" w:rsidRDefault="00C5086D" w:rsidP="002F5135">
      <w:pPr>
        <w:widowControl w:val="0"/>
        <w:spacing w:before="1080" w:after="1080" w:line="240" w:lineRule="auto"/>
        <w:ind w:firstLine="720"/>
        <w:jc w:val="center"/>
        <w:rPr>
          <w:rFonts w:ascii="Times New Roman" w:hAnsi="Times New Roman" w:cs="Times New Roman"/>
          <w:b/>
          <w:bCs/>
        </w:rPr>
      </w:pPr>
      <w:bookmarkStart w:id="1" w:name="_Hlk172277156"/>
      <w:r>
        <w:rPr>
          <w:rFonts w:ascii="Times New Roman" w:hAnsi="Times New Roman" w:cs="Times New Roman"/>
          <w:b/>
          <w:bCs/>
        </w:rPr>
        <w:t>[SIGNATURES APPEAR ON FOLLOWING PAGE]</w:t>
      </w:r>
    </w:p>
    <w:bookmarkEnd w:id="1"/>
    <w:p w14:paraId="4C248849" w14:textId="474246CC" w:rsidR="009C2504" w:rsidRPr="00C5086D" w:rsidRDefault="009C2504" w:rsidP="00AF6DD5">
      <w:pPr>
        <w:widowControl w:val="0"/>
        <w:spacing w:line="360" w:lineRule="auto"/>
        <w:rPr>
          <w:rFonts w:ascii="Times New Roman" w:hAnsi="Times New Roman" w:cs="Times New Roman"/>
        </w:rPr>
      </w:pPr>
      <w:r w:rsidRPr="00C5086D">
        <w:rPr>
          <w:rFonts w:ascii="Times New Roman" w:hAnsi="Times New Roman" w:cs="Times New Roman"/>
          <w:b/>
          <w:bCs/>
        </w:rPr>
        <w:t xml:space="preserve">           IN WITNESS WHEREOF,</w:t>
      </w:r>
      <w:r w:rsidRPr="00C5086D">
        <w:rPr>
          <w:rFonts w:ascii="Times New Roman" w:hAnsi="Times New Roman" w:cs="Times New Roman"/>
        </w:rPr>
        <w:t xml:space="preserve"> the parties hereto have caused this </w:t>
      </w:r>
      <w:r w:rsidR="005B3CF1">
        <w:rPr>
          <w:rFonts w:ascii="Times New Roman" w:hAnsi="Times New Roman" w:cs="Times New Roman"/>
        </w:rPr>
        <w:t>License</w:t>
      </w:r>
      <w:r w:rsidRPr="00C5086D">
        <w:rPr>
          <w:rFonts w:ascii="Times New Roman" w:hAnsi="Times New Roman" w:cs="Times New Roman"/>
        </w:rPr>
        <w:t xml:space="preserve"> Agreement to be executed as of the date first written above.</w:t>
      </w:r>
    </w:p>
    <w:p w14:paraId="47EEFAB8" w14:textId="09BD4939" w:rsidR="00C5086D" w:rsidRPr="00C5086D" w:rsidRDefault="00C5086D" w:rsidP="00C5086D">
      <w:pPr>
        <w:pStyle w:val="Heading2"/>
      </w:pPr>
      <w:r w:rsidRPr="00C5086D">
        <w:lastRenderedPageBreak/>
        <w:t>CITY OF SALINAS</w:t>
      </w:r>
      <w:r w:rsidRPr="00C5086D">
        <w:tab/>
      </w:r>
      <w:r w:rsidRPr="00C5086D">
        <w:tab/>
      </w:r>
      <w:r w:rsidRPr="00C5086D">
        <w:tab/>
      </w:r>
      <w:r w:rsidRPr="00C5086D">
        <w:tab/>
      </w:r>
      <w:r w:rsidR="00916201">
        <w:tab/>
      </w:r>
      <w:r w:rsidR="003F3E05">
        <w:t>DOWNTOWN STREETS</w:t>
      </w:r>
      <w:r w:rsidR="007151CB">
        <w:t>, INC.</w:t>
      </w:r>
      <w:r w:rsidRPr="00C5086D">
        <w:tab/>
      </w:r>
    </w:p>
    <w:p w14:paraId="36154BB9" w14:textId="77777777" w:rsidR="00C5086D" w:rsidRPr="00C5086D" w:rsidRDefault="00C5086D" w:rsidP="00C5086D">
      <w:pPr>
        <w:spacing w:after="0" w:line="240" w:lineRule="auto"/>
        <w:rPr>
          <w:rFonts w:ascii="Times New Roman" w:hAnsi="Times New Roman" w:cs="Times New Roman"/>
          <w:sz w:val="24"/>
          <w:szCs w:val="24"/>
        </w:rPr>
      </w:pPr>
    </w:p>
    <w:p w14:paraId="6A06BABE" w14:textId="77777777" w:rsidR="00C5086D" w:rsidRPr="00C5086D" w:rsidRDefault="00C5086D" w:rsidP="00C5086D">
      <w:pPr>
        <w:spacing w:after="0" w:line="240" w:lineRule="auto"/>
        <w:rPr>
          <w:rFonts w:ascii="Times New Roman" w:hAnsi="Times New Roman" w:cs="Times New Roman"/>
          <w:sz w:val="24"/>
          <w:szCs w:val="24"/>
        </w:rPr>
      </w:pPr>
    </w:p>
    <w:p w14:paraId="7EDA9C30" w14:textId="3DAECA74" w:rsidR="002F5135" w:rsidRDefault="0066022B" w:rsidP="00C5086D">
      <w:pPr>
        <w:spacing w:after="0" w:line="240" w:lineRule="auto"/>
        <w:rPr>
          <w:rFonts w:ascii="Times New Roman" w:hAnsi="Times New Roman" w:cs="Times New Roman"/>
          <w:sz w:val="24"/>
          <w:szCs w:val="24"/>
        </w:rPr>
      </w:pPr>
      <w:r w:rsidRPr="00C5086D">
        <w:rPr>
          <w:rFonts w:ascii="Times New Roman" w:hAnsi="Times New Roman" w:cs="Times New Roman"/>
          <w:sz w:val="24"/>
          <w:szCs w:val="24"/>
        </w:rPr>
        <w:t xml:space="preserve">____________________________ </w:t>
      </w:r>
      <w:r>
        <w:rPr>
          <w:rFonts w:ascii="Times New Roman" w:hAnsi="Times New Roman" w:cs="Times New Roman"/>
          <w:sz w:val="24"/>
          <w:szCs w:val="24"/>
        </w:rPr>
        <w:tab/>
      </w:r>
      <w:r>
        <w:rPr>
          <w:rFonts w:ascii="Times New Roman" w:hAnsi="Times New Roman" w:cs="Times New Roman"/>
          <w:sz w:val="24"/>
          <w:szCs w:val="24"/>
        </w:rPr>
        <w:tab/>
      </w:r>
      <w:r w:rsidR="00916201">
        <w:rPr>
          <w:rFonts w:ascii="Times New Roman" w:hAnsi="Times New Roman" w:cs="Times New Roman"/>
          <w:sz w:val="24"/>
          <w:szCs w:val="24"/>
        </w:rPr>
        <w:tab/>
      </w:r>
      <w:r w:rsidR="00C5086D" w:rsidRPr="00C5086D">
        <w:rPr>
          <w:rFonts w:ascii="Times New Roman" w:hAnsi="Times New Roman" w:cs="Times New Roman"/>
          <w:sz w:val="24"/>
          <w:szCs w:val="24"/>
        </w:rPr>
        <w:t>________________________________</w:t>
      </w:r>
      <w:r w:rsidR="00C5086D" w:rsidRPr="00C5086D">
        <w:rPr>
          <w:rFonts w:ascii="Times New Roman" w:hAnsi="Times New Roman" w:cs="Times New Roman"/>
          <w:sz w:val="24"/>
          <w:szCs w:val="24"/>
        </w:rPr>
        <w:tab/>
      </w:r>
      <w:r>
        <w:rPr>
          <w:rFonts w:ascii="Times New Roman" w:hAnsi="Times New Roman" w:cs="Times New Roman"/>
          <w:sz w:val="24"/>
          <w:szCs w:val="24"/>
        </w:rPr>
        <w:t xml:space="preserve">      </w:t>
      </w:r>
    </w:p>
    <w:p w14:paraId="19ABB04D" w14:textId="75998733" w:rsidR="00C5086D" w:rsidRPr="002F5135" w:rsidRDefault="002F5135" w:rsidP="00C5086D">
      <w:pPr>
        <w:spacing w:after="0" w:line="240" w:lineRule="auto"/>
        <w:rPr>
          <w:rFonts w:ascii="Times New Roman" w:hAnsi="Times New Roman" w:cs="Times New Roman"/>
          <w:sz w:val="24"/>
          <w:szCs w:val="24"/>
        </w:rPr>
      </w:pPr>
      <w:bookmarkStart w:id="2" w:name="_Hlk172283430"/>
      <w:r w:rsidRPr="002F5135">
        <w:rPr>
          <w:rFonts w:ascii="Times New Roman" w:hAnsi="Times New Roman" w:cs="Times New Roman"/>
          <w:sz w:val="24"/>
          <w:szCs w:val="24"/>
        </w:rPr>
        <w:t>Rene L. Mendez</w:t>
      </w:r>
      <w:r w:rsidR="00C5086D" w:rsidRPr="002F5135">
        <w:rPr>
          <w:rFonts w:ascii="Times New Roman" w:hAnsi="Times New Roman" w:cs="Times New Roman"/>
          <w:sz w:val="24"/>
          <w:szCs w:val="24"/>
        </w:rPr>
        <w:t xml:space="preserve"> </w:t>
      </w:r>
      <w:bookmarkEnd w:id="2"/>
      <w:r w:rsidR="00C5086D" w:rsidRPr="002F5135">
        <w:rPr>
          <w:rFonts w:ascii="Times New Roman" w:hAnsi="Times New Roman" w:cs="Times New Roman"/>
          <w:sz w:val="24"/>
          <w:szCs w:val="24"/>
        </w:rPr>
        <w:tab/>
      </w:r>
      <w:r w:rsidR="00C5086D" w:rsidRPr="002F5135">
        <w:rPr>
          <w:rFonts w:ascii="Times New Roman" w:hAnsi="Times New Roman" w:cs="Times New Roman"/>
          <w:sz w:val="24"/>
          <w:szCs w:val="24"/>
        </w:rPr>
        <w:tab/>
      </w:r>
      <w:r w:rsidR="00C5086D" w:rsidRPr="002F5135">
        <w:rPr>
          <w:rFonts w:ascii="Times New Roman" w:hAnsi="Times New Roman" w:cs="Times New Roman"/>
          <w:sz w:val="24"/>
          <w:szCs w:val="24"/>
        </w:rPr>
        <w:tab/>
      </w:r>
      <w:r w:rsidR="00C5086D" w:rsidRPr="002F5135">
        <w:rPr>
          <w:rFonts w:ascii="Times New Roman" w:hAnsi="Times New Roman" w:cs="Times New Roman"/>
          <w:sz w:val="24"/>
          <w:szCs w:val="24"/>
        </w:rPr>
        <w:tab/>
      </w:r>
      <w:r w:rsidR="00916201">
        <w:rPr>
          <w:rFonts w:ascii="Times New Roman" w:hAnsi="Times New Roman" w:cs="Times New Roman"/>
          <w:sz w:val="24"/>
          <w:szCs w:val="24"/>
        </w:rPr>
        <w:tab/>
      </w:r>
      <w:r w:rsidRPr="002F5135">
        <w:rPr>
          <w:rFonts w:ascii="Times New Roman" w:hAnsi="Times New Roman"/>
          <w:sz w:val="24"/>
          <w:szCs w:val="24"/>
        </w:rPr>
        <w:t>Julie Gardner</w:t>
      </w:r>
    </w:p>
    <w:p w14:paraId="6A9746C6" w14:textId="1DE49F2C" w:rsidR="00C5086D" w:rsidRPr="003F3E05" w:rsidRDefault="00C5086D" w:rsidP="00C5086D">
      <w:pPr>
        <w:spacing w:after="0" w:line="240" w:lineRule="auto"/>
        <w:rPr>
          <w:rFonts w:ascii="Times New Roman" w:hAnsi="Times New Roman" w:cs="Times New Roman"/>
          <w:sz w:val="24"/>
          <w:szCs w:val="24"/>
        </w:rPr>
      </w:pPr>
      <w:r w:rsidRPr="003F3E05">
        <w:rPr>
          <w:rFonts w:ascii="Times New Roman" w:hAnsi="Times New Roman" w:cs="Times New Roman"/>
          <w:sz w:val="24"/>
          <w:szCs w:val="24"/>
        </w:rPr>
        <w:t xml:space="preserve">City </w:t>
      </w:r>
      <w:r w:rsidR="003F3E05" w:rsidRPr="003F3E05">
        <w:rPr>
          <w:rFonts w:ascii="Times New Roman" w:hAnsi="Times New Roman" w:cs="Times New Roman"/>
          <w:sz w:val="24"/>
          <w:szCs w:val="24"/>
        </w:rPr>
        <w:t xml:space="preserve">Manager </w:t>
      </w:r>
      <w:r w:rsidR="003F3E05" w:rsidRPr="003F3E05">
        <w:rPr>
          <w:rFonts w:ascii="Times New Roman" w:hAnsi="Times New Roman" w:cs="Times New Roman"/>
          <w:sz w:val="24"/>
          <w:szCs w:val="24"/>
        </w:rPr>
        <w:tab/>
      </w:r>
      <w:r w:rsidRPr="003F3E05">
        <w:rPr>
          <w:rFonts w:ascii="Times New Roman" w:hAnsi="Times New Roman" w:cs="Times New Roman"/>
          <w:sz w:val="24"/>
          <w:szCs w:val="24"/>
        </w:rPr>
        <w:tab/>
      </w:r>
      <w:r w:rsidR="003F3E05" w:rsidRPr="003F3E05">
        <w:rPr>
          <w:rFonts w:ascii="Times New Roman" w:hAnsi="Times New Roman" w:cs="Times New Roman"/>
          <w:sz w:val="24"/>
          <w:szCs w:val="24"/>
        </w:rPr>
        <w:tab/>
      </w:r>
      <w:r w:rsidRPr="003F3E05">
        <w:rPr>
          <w:rFonts w:ascii="Times New Roman" w:hAnsi="Times New Roman" w:cs="Times New Roman"/>
          <w:sz w:val="24"/>
          <w:szCs w:val="24"/>
        </w:rPr>
        <w:tab/>
      </w:r>
      <w:r w:rsidRPr="003F3E05">
        <w:rPr>
          <w:rFonts w:ascii="Times New Roman" w:hAnsi="Times New Roman" w:cs="Times New Roman"/>
          <w:sz w:val="24"/>
          <w:szCs w:val="24"/>
        </w:rPr>
        <w:tab/>
      </w:r>
      <w:r w:rsidR="00916201">
        <w:rPr>
          <w:rFonts w:ascii="Times New Roman" w:hAnsi="Times New Roman" w:cs="Times New Roman"/>
          <w:sz w:val="24"/>
          <w:szCs w:val="24"/>
        </w:rPr>
        <w:tab/>
      </w:r>
      <w:r w:rsidR="003F3E05" w:rsidRPr="003F3E05">
        <w:rPr>
          <w:rFonts w:ascii="Times New Roman" w:hAnsi="Times New Roman"/>
          <w:sz w:val="24"/>
          <w:szCs w:val="24"/>
        </w:rPr>
        <w:t>C</w:t>
      </w:r>
      <w:r w:rsidR="002F5135">
        <w:rPr>
          <w:rFonts w:ascii="Times New Roman" w:hAnsi="Times New Roman"/>
          <w:sz w:val="24"/>
          <w:szCs w:val="24"/>
        </w:rPr>
        <w:t xml:space="preserve">hief </w:t>
      </w:r>
      <w:r w:rsidR="003F3E05" w:rsidRPr="003F3E05">
        <w:rPr>
          <w:rFonts w:ascii="Times New Roman" w:hAnsi="Times New Roman"/>
          <w:sz w:val="24"/>
          <w:szCs w:val="24"/>
        </w:rPr>
        <w:t>E</w:t>
      </w:r>
      <w:r w:rsidR="002F5135">
        <w:rPr>
          <w:rFonts w:ascii="Times New Roman" w:hAnsi="Times New Roman"/>
          <w:sz w:val="24"/>
          <w:szCs w:val="24"/>
        </w:rPr>
        <w:t xml:space="preserve">xecutive </w:t>
      </w:r>
      <w:r w:rsidR="003F3E05" w:rsidRPr="003F3E05">
        <w:rPr>
          <w:rFonts w:ascii="Times New Roman" w:hAnsi="Times New Roman"/>
          <w:sz w:val="24"/>
          <w:szCs w:val="24"/>
        </w:rPr>
        <w:t>O</w:t>
      </w:r>
      <w:r w:rsidR="002F5135">
        <w:rPr>
          <w:rFonts w:ascii="Times New Roman" w:hAnsi="Times New Roman"/>
          <w:sz w:val="24"/>
          <w:szCs w:val="24"/>
        </w:rPr>
        <w:t>fficer</w:t>
      </w:r>
    </w:p>
    <w:p w14:paraId="4882FABD" w14:textId="77777777" w:rsidR="00C5086D" w:rsidRPr="00C5086D" w:rsidRDefault="00C5086D" w:rsidP="00C5086D">
      <w:pPr>
        <w:spacing w:after="0" w:line="240" w:lineRule="auto"/>
        <w:rPr>
          <w:rFonts w:ascii="Times New Roman" w:hAnsi="Times New Roman" w:cs="Times New Roman"/>
          <w:sz w:val="24"/>
          <w:szCs w:val="24"/>
        </w:rPr>
      </w:pPr>
      <w:r w:rsidRPr="00C5086D">
        <w:rPr>
          <w:rFonts w:ascii="Times New Roman" w:hAnsi="Times New Roman" w:cs="Times New Roman"/>
          <w:sz w:val="24"/>
          <w:szCs w:val="24"/>
        </w:rPr>
        <w:tab/>
      </w:r>
      <w:r w:rsidRPr="00C5086D">
        <w:rPr>
          <w:rFonts w:ascii="Times New Roman" w:hAnsi="Times New Roman" w:cs="Times New Roman"/>
          <w:sz w:val="24"/>
          <w:szCs w:val="24"/>
        </w:rPr>
        <w:tab/>
      </w:r>
      <w:r w:rsidRPr="00C5086D">
        <w:rPr>
          <w:rFonts w:ascii="Times New Roman" w:hAnsi="Times New Roman" w:cs="Times New Roman"/>
          <w:sz w:val="24"/>
          <w:szCs w:val="24"/>
        </w:rPr>
        <w:tab/>
      </w:r>
      <w:r w:rsidRPr="00C5086D">
        <w:rPr>
          <w:rFonts w:ascii="Times New Roman" w:hAnsi="Times New Roman" w:cs="Times New Roman"/>
          <w:sz w:val="24"/>
          <w:szCs w:val="24"/>
        </w:rPr>
        <w:tab/>
      </w:r>
      <w:r w:rsidRPr="00C5086D">
        <w:rPr>
          <w:rFonts w:ascii="Times New Roman" w:hAnsi="Times New Roman" w:cs="Times New Roman"/>
          <w:sz w:val="24"/>
          <w:szCs w:val="24"/>
        </w:rPr>
        <w:tab/>
      </w:r>
      <w:r w:rsidRPr="00C5086D">
        <w:rPr>
          <w:rFonts w:ascii="Times New Roman" w:hAnsi="Times New Roman" w:cs="Times New Roman"/>
          <w:sz w:val="24"/>
          <w:szCs w:val="24"/>
        </w:rPr>
        <w:tab/>
      </w:r>
    </w:p>
    <w:p w14:paraId="63D9F236" w14:textId="77777777" w:rsidR="00C5086D" w:rsidRPr="00C5086D" w:rsidRDefault="00C5086D" w:rsidP="00C5086D">
      <w:pPr>
        <w:spacing w:after="0" w:line="240" w:lineRule="auto"/>
        <w:rPr>
          <w:rFonts w:ascii="Times New Roman" w:hAnsi="Times New Roman" w:cs="Times New Roman"/>
          <w:sz w:val="24"/>
          <w:szCs w:val="24"/>
        </w:rPr>
      </w:pPr>
    </w:p>
    <w:p w14:paraId="3B2DDB62" w14:textId="77777777" w:rsidR="00C5086D" w:rsidRPr="00C5086D" w:rsidRDefault="00C5086D" w:rsidP="00C5086D">
      <w:pPr>
        <w:spacing w:after="0" w:line="240" w:lineRule="auto"/>
        <w:rPr>
          <w:rFonts w:ascii="Times New Roman" w:hAnsi="Times New Roman" w:cs="Times New Roman"/>
          <w:sz w:val="24"/>
          <w:szCs w:val="24"/>
        </w:rPr>
      </w:pPr>
      <w:r w:rsidRPr="00C5086D">
        <w:rPr>
          <w:rFonts w:ascii="Times New Roman" w:hAnsi="Times New Roman" w:cs="Times New Roman"/>
          <w:sz w:val="24"/>
          <w:szCs w:val="24"/>
        </w:rPr>
        <w:t>APPROVED AS TO FORM:</w:t>
      </w:r>
    </w:p>
    <w:p w14:paraId="6946094E" w14:textId="77777777" w:rsidR="00C5086D" w:rsidRPr="00C5086D" w:rsidRDefault="00C5086D" w:rsidP="00C5086D">
      <w:pPr>
        <w:spacing w:after="0" w:line="240" w:lineRule="auto"/>
        <w:rPr>
          <w:rFonts w:ascii="Times New Roman" w:hAnsi="Times New Roman" w:cs="Times New Roman"/>
          <w:sz w:val="24"/>
          <w:szCs w:val="24"/>
        </w:rPr>
      </w:pPr>
    </w:p>
    <w:p w14:paraId="3EDFD2D9" w14:textId="77777777" w:rsidR="00C5086D" w:rsidRPr="00C5086D" w:rsidRDefault="00C5086D" w:rsidP="00C5086D">
      <w:pPr>
        <w:spacing w:after="0" w:line="240" w:lineRule="auto"/>
        <w:rPr>
          <w:rFonts w:ascii="Times New Roman" w:hAnsi="Times New Roman" w:cs="Times New Roman"/>
          <w:sz w:val="24"/>
          <w:szCs w:val="24"/>
        </w:rPr>
      </w:pPr>
    </w:p>
    <w:p w14:paraId="2BA89CAF" w14:textId="77777777" w:rsidR="00C5086D" w:rsidRPr="00C5086D" w:rsidRDefault="00C5086D" w:rsidP="00C5086D">
      <w:pPr>
        <w:spacing w:after="0" w:line="240" w:lineRule="auto"/>
        <w:rPr>
          <w:rFonts w:ascii="Times New Roman" w:hAnsi="Times New Roman" w:cs="Times New Roman"/>
          <w:sz w:val="24"/>
          <w:szCs w:val="24"/>
        </w:rPr>
      </w:pPr>
      <w:r w:rsidRPr="00C5086D">
        <w:rPr>
          <w:rFonts w:ascii="Times New Roman" w:hAnsi="Times New Roman" w:cs="Times New Roman"/>
          <w:sz w:val="24"/>
          <w:szCs w:val="24"/>
        </w:rPr>
        <w:t xml:space="preserve">____________________________   </w:t>
      </w:r>
    </w:p>
    <w:p w14:paraId="7E8FB4D8" w14:textId="77777777" w:rsidR="00C5086D" w:rsidRPr="00C5086D" w:rsidRDefault="00C5086D" w:rsidP="00C5086D">
      <w:pPr>
        <w:spacing w:after="0" w:line="240" w:lineRule="auto"/>
        <w:rPr>
          <w:rFonts w:ascii="Times New Roman" w:hAnsi="Times New Roman" w:cs="Times New Roman"/>
          <w:sz w:val="24"/>
          <w:szCs w:val="24"/>
        </w:rPr>
      </w:pPr>
      <w:r w:rsidRPr="00C5086D">
        <w:rPr>
          <w:rFonts w:ascii="Times New Roman" w:hAnsi="Times New Roman" w:cs="Times New Roman"/>
          <w:sz w:val="24"/>
          <w:szCs w:val="24"/>
        </w:rPr>
        <w:t>Christopher A. Callihan</w:t>
      </w:r>
    </w:p>
    <w:p w14:paraId="6A19C96A" w14:textId="77777777" w:rsidR="00C5086D" w:rsidRPr="00C5086D" w:rsidRDefault="00C5086D" w:rsidP="00C5086D">
      <w:pPr>
        <w:spacing w:after="0" w:line="240" w:lineRule="auto"/>
        <w:rPr>
          <w:rFonts w:ascii="Times New Roman" w:hAnsi="Times New Roman" w:cs="Times New Roman"/>
          <w:sz w:val="24"/>
          <w:szCs w:val="24"/>
        </w:rPr>
      </w:pPr>
      <w:r w:rsidRPr="00C5086D">
        <w:rPr>
          <w:rFonts w:ascii="Times New Roman" w:hAnsi="Times New Roman" w:cs="Times New Roman"/>
          <w:sz w:val="24"/>
          <w:szCs w:val="24"/>
        </w:rPr>
        <w:t xml:space="preserve">City Attorney   </w:t>
      </w:r>
    </w:p>
    <w:p w14:paraId="4862EEAB" w14:textId="166ADFB4" w:rsidR="008F5DE1" w:rsidRPr="00C5086D" w:rsidRDefault="008F5DE1" w:rsidP="00AF6DD5">
      <w:pPr>
        <w:spacing w:after="0" w:line="240" w:lineRule="auto"/>
        <w:rPr>
          <w:rFonts w:ascii="Times New Roman" w:hAnsi="Times New Roman" w:cs="Times New Roman"/>
          <w:sz w:val="24"/>
          <w:szCs w:val="24"/>
        </w:rPr>
      </w:pPr>
    </w:p>
    <w:p w14:paraId="1D14BE1B" w14:textId="3FCDD0C0" w:rsidR="008F5DE1" w:rsidRPr="00C5086D" w:rsidRDefault="008F5DE1" w:rsidP="00AF6DD5">
      <w:pPr>
        <w:spacing w:after="0" w:line="240" w:lineRule="auto"/>
        <w:rPr>
          <w:rFonts w:ascii="Times New Roman" w:hAnsi="Times New Roman" w:cs="Times New Roman"/>
          <w:sz w:val="24"/>
          <w:szCs w:val="24"/>
        </w:rPr>
      </w:pPr>
    </w:p>
    <w:p w14:paraId="55CE1F67" w14:textId="5F97A176" w:rsidR="008F5DE1" w:rsidRPr="00C5086D" w:rsidRDefault="008F5DE1" w:rsidP="00AF6DD5">
      <w:pPr>
        <w:spacing w:after="0" w:line="240" w:lineRule="auto"/>
        <w:rPr>
          <w:rFonts w:ascii="Times New Roman" w:hAnsi="Times New Roman" w:cs="Times New Roman"/>
        </w:rPr>
      </w:pPr>
    </w:p>
    <w:p w14:paraId="571A0D0C" w14:textId="1D7375C1" w:rsidR="008F5DE1" w:rsidRPr="00C5086D" w:rsidRDefault="008F5DE1" w:rsidP="00AF6DD5">
      <w:pPr>
        <w:spacing w:after="0" w:line="240" w:lineRule="auto"/>
        <w:rPr>
          <w:rFonts w:ascii="Times New Roman" w:hAnsi="Times New Roman" w:cs="Times New Roman"/>
        </w:rPr>
      </w:pPr>
    </w:p>
    <w:p w14:paraId="71793245" w14:textId="518A7401" w:rsidR="008F5DE1" w:rsidRPr="00C5086D" w:rsidRDefault="008F5DE1" w:rsidP="00AF6DD5">
      <w:pPr>
        <w:spacing w:after="0" w:line="240" w:lineRule="auto"/>
        <w:rPr>
          <w:rFonts w:ascii="Times New Roman" w:hAnsi="Times New Roman" w:cs="Times New Roman"/>
        </w:rPr>
      </w:pPr>
    </w:p>
    <w:p w14:paraId="7BB860BD" w14:textId="4D8B0D1F" w:rsidR="008F5DE1" w:rsidRPr="00C5086D" w:rsidRDefault="000D43A2" w:rsidP="000D43A2">
      <w:pPr>
        <w:spacing w:after="0" w:line="240" w:lineRule="auto"/>
        <w:jc w:val="center"/>
        <w:rPr>
          <w:rFonts w:ascii="Times New Roman" w:hAnsi="Times New Roman" w:cs="Times New Roman"/>
          <w:b/>
          <w:bCs/>
          <w:sz w:val="28"/>
          <w:szCs w:val="28"/>
        </w:rPr>
      </w:pPr>
      <w:r>
        <w:rPr>
          <w:rFonts w:ascii="Times New Roman" w:hAnsi="Times New Roman" w:cs="Times New Roman"/>
        </w:rPr>
        <w:br w:type="column"/>
      </w:r>
      <w:bookmarkStart w:id="3" w:name="_Toc469496874"/>
      <w:r w:rsidR="00592337">
        <w:rPr>
          <w:rFonts w:ascii="Times New Roman" w:hAnsi="Times New Roman" w:cs="Times New Roman"/>
          <w:b/>
          <w:bCs/>
          <w:sz w:val="28"/>
          <w:szCs w:val="28"/>
        </w:rPr>
        <w:lastRenderedPageBreak/>
        <w:t>Exhibit</w:t>
      </w:r>
      <w:r w:rsidR="008F5DE1" w:rsidRPr="00C5086D">
        <w:rPr>
          <w:rFonts w:ascii="Times New Roman" w:hAnsi="Times New Roman" w:cs="Times New Roman"/>
          <w:b/>
          <w:bCs/>
          <w:sz w:val="28"/>
          <w:szCs w:val="28"/>
        </w:rPr>
        <w:t xml:space="preserve"> A</w:t>
      </w:r>
      <w:bookmarkEnd w:id="3"/>
    </w:p>
    <w:p w14:paraId="6B643D0D" w14:textId="77777777" w:rsidR="008F5DE1" w:rsidRPr="00C5086D" w:rsidRDefault="008F5DE1" w:rsidP="008F5DE1">
      <w:pPr>
        <w:pStyle w:val="Heading3"/>
        <w:jc w:val="center"/>
        <w:rPr>
          <w:rFonts w:ascii="Times New Roman" w:hAnsi="Times New Roman" w:cs="Times New Roman"/>
          <w:b/>
          <w:color w:val="auto"/>
        </w:rPr>
      </w:pPr>
    </w:p>
    <w:p w14:paraId="6C087145" w14:textId="5C15816B" w:rsidR="000D43A2" w:rsidRPr="0037103D" w:rsidRDefault="000D43A2" w:rsidP="00B07434">
      <w:pPr>
        <w:autoSpaceDE w:val="0"/>
        <w:autoSpaceDN w:val="0"/>
        <w:adjustRightInd w:val="0"/>
        <w:spacing w:after="0" w:line="240" w:lineRule="auto"/>
        <w:jc w:val="both"/>
        <w:rPr>
          <w:rFonts w:ascii="Times New Roman" w:hAnsi="Times New Roman" w:cs="Times New Roman"/>
        </w:rPr>
      </w:pPr>
      <w:r w:rsidRPr="0037103D">
        <w:rPr>
          <w:rFonts w:ascii="Times New Roman" w:hAnsi="Times New Roman" w:cs="Times New Roman"/>
        </w:rPr>
        <w:t xml:space="preserve">The Licensed Space is </w:t>
      </w:r>
      <w:r w:rsidRPr="0037103D">
        <w:rPr>
          <w:rFonts w:ascii="Times New Roman" w:hAnsi="Times New Roman" w:cs="Times New Roman"/>
          <w:b/>
          <w:bCs/>
        </w:rPr>
        <w:t xml:space="preserve">approximately </w:t>
      </w:r>
      <w:r w:rsidR="007917EB">
        <w:rPr>
          <w:rFonts w:ascii="Times New Roman" w:hAnsi="Times New Roman" w:cs="Times New Roman"/>
          <w:b/>
          <w:bCs/>
        </w:rPr>
        <w:t xml:space="preserve">450 </w:t>
      </w:r>
      <w:r w:rsidRPr="0037103D">
        <w:rPr>
          <w:rFonts w:ascii="Times New Roman" w:hAnsi="Times New Roman" w:cs="Times New Roman"/>
          <w:b/>
          <w:bCs/>
        </w:rPr>
        <w:t>square feet</w:t>
      </w:r>
      <w:r w:rsidRPr="0037103D">
        <w:rPr>
          <w:rFonts w:ascii="Times New Roman" w:hAnsi="Times New Roman" w:cs="Times New Roman"/>
        </w:rPr>
        <w:t xml:space="preserve">, a </w:t>
      </w:r>
      <w:r w:rsidRPr="0037103D">
        <w:rPr>
          <w:rFonts w:ascii="Times New Roman" w:hAnsi="Times New Roman" w:cs="Times New Roman"/>
          <w:b/>
          <w:bCs/>
        </w:rPr>
        <w:t xml:space="preserve">portion of </w:t>
      </w:r>
      <w:r w:rsidR="00325E2A" w:rsidRPr="0037103D">
        <w:rPr>
          <w:rFonts w:ascii="Times New Roman" w:hAnsi="Times New Roman" w:cs="Times New Roman"/>
          <w:b/>
          <w:bCs/>
        </w:rPr>
        <w:t xml:space="preserve">the property at 282 East Alisal Street, </w:t>
      </w:r>
      <w:r w:rsidRPr="0037103D">
        <w:rPr>
          <w:rFonts w:ascii="Times New Roman" w:hAnsi="Times New Roman" w:cs="Times New Roman"/>
        </w:rPr>
        <w:t>Monterey County Assessor’s Parcel Number</w:t>
      </w:r>
      <w:r w:rsidR="00325E2A" w:rsidRPr="0037103D">
        <w:rPr>
          <w:rFonts w:ascii="Times New Roman" w:hAnsi="Times New Roman" w:cs="Times New Roman"/>
        </w:rPr>
        <w:t xml:space="preserve"> </w:t>
      </w:r>
      <w:r w:rsidRPr="0037103D">
        <w:rPr>
          <w:rFonts w:ascii="Times New Roman" w:hAnsi="Times New Roman" w:cs="Times New Roman"/>
          <w:b/>
          <w:bCs/>
        </w:rPr>
        <w:t>(APN) 003-</w:t>
      </w:r>
      <w:r w:rsidR="00325E2A" w:rsidRPr="0037103D">
        <w:rPr>
          <w:rFonts w:ascii="Times New Roman" w:hAnsi="Times New Roman" w:cs="Times New Roman"/>
          <w:b/>
          <w:bCs/>
        </w:rPr>
        <w:t>041</w:t>
      </w:r>
      <w:r w:rsidRPr="0037103D">
        <w:rPr>
          <w:rFonts w:ascii="Times New Roman" w:hAnsi="Times New Roman" w:cs="Times New Roman"/>
          <w:b/>
          <w:bCs/>
        </w:rPr>
        <w:t>-03</w:t>
      </w:r>
      <w:r w:rsidR="00325E2A" w:rsidRPr="0037103D">
        <w:rPr>
          <w:rFonts w:ascii="Times New Roman" w:hAnsi="Times New Roman" w:cs="Times New Roman"/>
          <w:b/>
          <w:bCs/>
        </w:rPr>
        <w:t>1</w:t>
      </w:r>
      <w:r w:rsidRPr="0037103D">
        <w:rPr>
          <w:rFonts w:ascii="Times New Roman" w:hAnsi="Times New Roman" w:cs="Times New Roman"/>
          <w:b/>
          <w:bCs/>
        </w:rPr>
        <w:t>-000</w:t>
      </w:r>
      <w:r w:rsidRPr="0037103D">
        <w:rPr>
          <w:rFonts w:ascii="Times New Roman" w:hAnsi="Times New Roman" w:cs="Times New Roman"/>
        </w:rPr>
        <w:t xml:space="preserve"> (the “Property”) A map showing the approximate boundaries of the Licensed Space</w:t>
      </w:r>
      <w:r w:rsidR="00325E2A" w:rsidRPr="0037103D">
        <w:rPr>
          <w:rFonts w:ascii="Times New Roman" w:hAnsi="Times New Roman" w:cs="Times New Roman"/>
        </w:rPr>
        <w:t xml:space="preserve"> </w:t>
      </w:r>
      <w:r w:rsidRPr="0037103D">
        <w:rPr>
          <w:rFonts w:ascii="Times New Roman" w:hAnsi="Times New Roman" w:cs="Times New Roman"/>
        </w:rPr>
        <w:t>is below – in the event of a conflict between the text and the map, the text shall control.</w:t>
      </w:r>
    </w:p>
    <w:p w14:paraId="6125B9B4" w14:textId="0E2D69CC" w:rsidR="00B07434" w:rsidRPr="0037103D" w:rsidRDefault="00B07434" w:rsidP="00B07434">
      <w:pPr>
        <w:spacing w:after="0" w:line="240" w:lineRule="auto"/>
        <w:rPr>
          <w:rFonts w:ascii="Times New Roman" w:hAnsi="Times New Roman" w:cs="Times New Roman"/>
          <w:noProof/>
        </w:rPr>
      </w:pPr>
    </w:p>
    <w:p w14:paraId="7F405F44" w14:textId="21199E1C" w:rsidR="00B07434" w:rsidRPr="0037103D" w:rsidRDefault="00B07434" w:rsidP="0037103D">
      <w:pPr>
        <w:spacing w:after="0" w:line="240" w:lineRule="auto"/>
        <w:jc w:val="both"/>
        <w:rPr>
          <w:rFonts w:ascii="Times New Roman" w:hAnsi="Times New Roman" w:cs="Times New Roman"/>
          <w:noProof/>
        </w:rPr>
      </w:pPr>
      <w:r w:rsidRPr="0037103D">
        <w:rPr>
          <w:rFonts w:ascii="Times New Roman" w:hAnsi="Times New Roman" w:cs="Times New Roman"/>
          <w:noProof/>
        </w:rPr>
        <w:t>Use of the licensed space shall not to impede access to the</w:t>
      </w:r>
      <w:r w:rsidR="0037103D" w:rsidRPr="0037103D">
        <w:rPr>
          <w:rFonts w:ascii="Times New Roman" w:hAnsi="Times New Roman" w:cs="Times New Roman"/>
          <w:noProof/>
        </w:rPr>
        <w:t xml:space="preserve"> existing</w:t>
      </w:r>
      <w:r w:rsidRPr="0037103D">
        <w:rPr>
          <w:rFonts w:ascii="Times New Roman" w:hAnsi="Times New Roman" w:cs="Times New Roman"/>
          <w:noProof/>
        </w:rPr>
        <w:t xml:space="preserve"> waste bin</w:t>
      </w:r>
      <w:r w:rsidR="0037103D" w:rsidRPr="0037103D">
        <w:rPr>
          <w:rFonts w:ascii="Times New Roman" w:hAnsi="Times New Roman" w:cs="Times New Roman"/>
          <w:noProof/>
        </w:rPr>
        <w:t xml:space="preserve"> for the collection of garbage</w:t>
      </w:r>
      <w:r w:rsidRPr="0037103D">
        <w:rPr>
          <w:rFonts w:ascii="Times New Roman" w:hAnsi="Times New Roman" w:cs="Times New Roman"/>
          <w:noProof/>
        </w:rPr>
        <w:t xml:space="preserve">. </w:t>
      </w:r>
    </w:p>
    <w:p w14:paraId="441484BB" w14:textId="77777777" w:rsidR="00B07434" w:rsidRPr="0037103D" w:rsidRDefault="00B07434" w:rsidP="00B07434">
      <w:pPr>
        <w:spacing w:after="0" w:line="240" w:lineRule="auto"/>
        <w:rPr>
          <w:rFonts w:ascii="Times New Roman" w:hAnsi="Times New Roman" w:cs="Times New Roman"/>
          <w:noProof/>
        </w:rPr>
      </w:pPr>
    </w:p>
    <w:p w14:paraId="4902902C" w14:textId="0A8FB6CF" w:rsidR="007170ED" w:rsidRDefault="000A31D8" w:rsidP="00B07434">
      <w:pPr>
        <w:jc w:val="center"/>
        <w:rPr>
          <w:noProof/>
        </w:rPr>
      </w:pPr>
      <w:r>
        <w:rPr>
          <w:noProof/>
        </w:rPr>
        <w:drawing>
          <wp:inline distT="0" distB="0" distL="0" distR="0" wp14:anchorId="723650AC" wp14:editId="2F9C220C">
            <wp:extent cx="6047105" cy="5709758"/>
            <wp:effectExtent l="19050" t="19050" r="10795" b="24765"/>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rotWithShape="1">
                    <a:blip r:embed="rId12" cstate="print">
                      <a:extLst>
                        <a:ext uri="{28A0092B-C50C-407E-A947-70E740481C1C}">
                          <a14:useLocalDpi xmlns:a14="http://schemas.microsoft.com/office/drawing/2010/main" val="0"/>
                        </a:ext>
                      </a:extLst>
                    </a:blip>
                    <a:srcRect l="16947" t="6191" r="30659"/>
                    <a:stretch/>
                  </pic:blipFill>
                  <pic:spPr bwMode="auto">
                    <a:xfrm>
                      <a:off x="0" y="0"/>
                      <a:ext cx="6064099" cy="5725804"/>
                    </a:xfrm>
                    <a:prstGeom prst="rect">
                      <a:avLst/>
                    </a:prstGeom>
                    <a:ln w="19050">
                      <a:solidFill>
                        <a:schemeClr val="tx1"/>
                      </a:solidFill>
                    </a:ln>
                    <a:extLst>
                      <a:ext uri="{53640926-AAD7-44D8-BBD7-CCE9431645EC}">
                        <a14:shadowObscured xmlns:a14="http://schemas.microsoft.com/office/drawing/2010/main"/>
                      </a:ext>
                    </a:extLst>
                  </pic:spPr>
                </pic:pic>
              </a:graphicData>
            </a:graphic>
          </wp:inline>
        </w:drawing>
      </w:r>
    </w:p>
    <w:p w14:paraId="446DD3C1" w14:textId="646A9691" w:rsidR="00775926" w:rsidRPr="009E7145" w:rsidRDefault="007170ED" w:rsidP="009E7145">
      <w:pPr>
        <w:rPr>
          <w:noProof/>
        </w:rPr>
      </w:pPr>
      <w:r>
        <w:rPr>
          <w:noProof/>
        </w:rPr>
        <w:t xml:space="preserve">                                                                      </w:t>
      </w:r>
      <w:r w:rsidR="00892C4C">
        <w:rPr>
          <w:noProof/>
        </w:rPr>
        <w:t xml:space="preserve">   </w:t>
      </w:r>
    </w:p>
    <w:p w14:paraId="408D83CB" w14:textId="45EC3E7F" w:rsidR="00892C4C" w:rsidRDefault="007F5465">
      <w:r>
        <w:br w:type="column"/>
      </w:r>
    </w:p>
    <w:p w14:paraId="42FE3B4F" w14:textId="379D6148" w:rsidR="00103A5D" w:rsidRPr="003C56CF" w:rsidRDefault="00592337" w:rsidP="009E7145">
      <w:pPr>
        <w:jc w:val="center"/>
        <w:rPr>
          <w:rFonts w:ascii="Times New Roman" w:hAnsi="Times New Roman" w:cs="Times New Roman"/>
          <w:b/>
          <w:bCs/>
          <w:sz w:val="28"/>
          <w:szCs w:val="28"/>
        </w:rPr>
      </w:pPr>
      <w:r>
        <w:rPr>
          <w:rFonts w:ascii="Times New Roman" w:hAnsi="Times New Roman" w:cs="Times New Roman"/>
          <w:b/>
          <w:bCs/>
          <w:sz w:val="28"/>
          <w:szCs w:val="28"/>
        </w:rPr>
        <w:t>Exhibit</w:t>
      </w:r>
      <w:r w:rsidR="00103A5D" w:rsidRPr="003C56CF">
        <w:rPr>
          <w:rFonts w:ascii="Times New Roman" w:hAnsi="Times New Roman" w:cs="Times New Roman"/>
          <w:b/>
          <w:bCs/>
          <w:sz w:val="28"/>
          <w:szCs w:val="28"/>
        </w:rPr>
        <w:t xml:space="preserve"> </w:t>
      </w:r>
      <w:r w:rsidR="00256667">
        <w:rPr>
          <w:rFonts w:ascii="Times New Roman" w:hAnsi="Times New Roman" w:cs="Times New Roman"/>
          <w:b/>
          <w:bCs/>
          <w:sz w:val="28"/>
          <w:szCs w:val="28"/>
        </w:rPr>
        <w:t>B</w:t>
      </w:r>
    </w:p>
    <w:p w14:paraId="6F280E7F" w14:textId="77777777" w:rsidR="00103A5D" w:rsidRPr="00C5086D" w:rsidRDefault="00103A5D" w:rsidP="00103A5D">
      <w:pPr>
        <w:tabs>
          <w:tab w:val="left" w:pos="-1080"/>
          <w:tab w:val="left" w:pos="-720"/>
          <w:tab w:val="left" w:pos="0"/>
          <w:tab w:val="left" w:pos="360"/>
          <w:tab w:val="left" w:pos="720"/>
          <w:tab w:val="left" w:pos="1440"/>
          <w:tab w:val="left" w:pos="2160"/>
          <w:tab w:val="left" w:pos="2880"/>
          <w:tab w:val="left" w:pos="3600"/>
          <w:tab w:val="left" w:pos="4320"/>
          <w:tab w:val="left" w:pos="5040"/>
          <w:tab w:val="left" w:pos="5400"/>
          <w:tab w:val="left" w:pos="5760"/>
          <w:tab w:val="left" w:pos="6480"/>
          <w:tab w:val="left" w:pos="7200"/>
          <w:tab w:val="left" w:pos="7920"/>
          <w:tab w:val="left" w:pos="8640"/>
          <w:tab w:val="left" w:pos="9360"/>
          <w:tab w:val="left" w:pos="10080"/>
        </w:tabs>
        <w:jc w:val="center"/>
        <w:rPr>
          <w:rFonts w:ascii="Times New Roman" w:hAnsi="Times New Roman" w:cs="Times New Roman"/>
          <w:sz w:val="24"/>
          <w:szCs w:val="24"/>
        </w:rPr>
      </w:pPr>
      <w:r w:rsidRPr="00C5086D">
        <w:rPr>
          <w:rFonts w:ascii="Times New Roman" w:hAnsi="Times New Roman" w:cs="Times New Roman"/>
          <w:sz w:val="24"/>
          <w:szCs w:val="24"/>
        </w:rPr>
        <w:t xml:space="preserve"> INSURANCE REQUIREMENTS</w:t>
      </w:r>
    </w:p>
    <w:p w14:paraId="026AD949" w14:textId="0DC06676" w:rsidR="00103A5D" w:rsidRPr="00C5086D" w:rsidRDefault="000D43A2" w:rsidP="00C74DBC">
      <w:pPr>
        <w:jc w:val="both"/>
        <w:rPr>
          <w:rFonts w:ascii="Times New Roman" w:hAnsi="Times New Roman" w:cs="Times New Roman"/>
        </w:rPr>
      </w:pPr>
      <w:r>
        <w:rPr>
          <w:rFonts w:ascii="Times New Roman" w:hAnsi="Times New Roman" w:cs="Times New Roman"/>
        </w:rPr>
        <w:t>BES</w:t>
      </w:r>
      <w:r w:rsidR="00103A5D" w:rsidRPr="00C5086D">
        <w:rPr>
          <w:rFonts w:ascii="Times New Roman" w:hAnsi="Times New Roman" w:cs="Times New Roman"/>
        </w:rPr>
        <w:t xml:space="preserve"> shall procure and maintain for the duration of the contract insurance against claims for injuries to persons or damages to property which may arise from or in connection with the clearing of the </w:t>
      </w:r>
      <w:r w:rsidR="005B3CF1">
        <w:rPr>
          <w:rFonts w:ascii="Times New Roman" w:hAnsi="Times New Roman" w:cs="Times New Roman"/>
        </w:rPr>
        <w:t>Licensed</w:t>
      </w:r>
      <w:r w:rsidR="00565710">
        <w:rPr>
          <w:rFonts w:ascii="Times New Roman" w:hAnsi="Times New Roman" w:cs="Times New Roman"/>
        </w:rPr>
        <w:t xml:space="preserve"> Space</w:t>
      </w:r>
      <w:r w:rsidR="00103A5D" w:rsidRPr="00C5086D">
        <w:rPr>
          <w:rFonts w:ascii="Times New Roman" w:hAnsi="Times New Roman" w:cs="Times New Roman"/>
        </w:rPr>
        <w:t xml:space="preserve"> and Subcontractor’s permitted use of the </w:t>
      </w:r>
      <w:r w:rsidR="005B3CF1">
        <w:rPr>
          <w:rFonts w:ascii="Times New Roman" w:hAnsi="Times New Roman" w:cs="Times New Roman"/>
        </w:rPr>
        <w:t>Licensed</w:t>
      </w:r>
      <w:r w:rsidR="00565710">
        <w:rPr>
          <w:rFonts w:ascii="Times New Roman" w:hAnsi="Times New Roman" w:cs="Times New Roman"/>
        </w:rPr>
        <w:t xml:space="preserve"> Space</w:t>
      </w:r>
      <w:r w:rsidR="00103A5D" w:rsidRPr="00C5086D">
        <w:rPr>
          <w:rFonts w:ascii="Times New Roman" w:hAnsi="Times New Roman" w:cs="Times New Roman"/>
        </w:rPr>
        <w:t xml:space="preserve"> as provided in the </w:t>
      </w:r>
      <w:r w:rsidR="005B3CF1">
        <w:rPr>
          <w:rFonts w:ascii="Times New Roman" w:hAnsi="Times New Roman" w:cs="Times New Roman"/>
        </w:rPr>
        <w:t>License</w:t>
      </w:r>
      <w:r w:rsidR="00103A5D" w:rsidRPr="00C5086D">
        <w:rPr>
          <w:rFonts w:ascii="Times New Roman" w:hAnsi="Times New Roman" w:cs="Times New Roman"/>
        </w:rPr>
        <w:t>.</w:t>
      </w:r>
    </w:p>
    <w:p w14:paraId="21B33BBB" w14:textId="4C66F922" w:rsidR="00103A5D" w:rsidRPr="00C5086D" w:rsidRDefault="00C33C9E" w:rsidP="0044351C">
      <w:pPr>
        <w:pStyle w:val="Heading4"/>
        <w:rPr>
          <w:rFonts w:ascii="Times New Roman" w:hAnsi="Times New Roman" w:cs="Times New Roman"/>
          <w:b/>
          <w:bCs/>
          <w:iCs w:val="0"/>
          <w:caps/>
          <w:color w:val="auto"/>
          <w:sz w:val="22"/>
          <w:szCs w:val="22"/>
        </w:rPr>
      </w:pPr>
      <w:r w:rsidRPr="00C5086D">
        <w:rPr>
          <w:rFonts w:ascii="Times New Roman" w:hAnsi="Times New Roman" w:cs="Times New Roman"/>
          <w:b/>
          <w:bCs/>
          <w:caps/>
          <w:color w:val="auto"/>
          <w:sz w:val="22"/>
          <w:szCs w:val="22"/>
        </w:rPr>
        <w:t>M</w:t>
      </w:r>
      <w:r w:rsidR="00103A5D" w:rsidRPr="00C5086D">
        <w:rPr>
          <w:rFonts w:ascii="Times New Roman" w:hAnsi="Times New Roman" w:cs="Times New Roman"/>
          <w:b/>
          <w:bCs/>
          <w:caps/>
          <w:color w:val="auto"/>
          <w:sz w:val="22"/>
          <w:szCs w:val="22"/>
        </w:rPr>
        <w:t xml:space="preserve">inimum Scope and limit of Insurance </w:t>
      </w:r>
    </w:p>
    <w:p w14:paraId="74073645" w14:textId="77777777" w:rsidR="00103A5D" w:rsidRPr="00C5086D" w:rsidRDefault="00103A5D" w:rsidP="00A75C6C">
      <w:pPr>
        <w:pStyle w:val="Heading4"/>
        <w:rPr>
          <w:rFonts w:ascii="Times New Roman" w:hAnsi="Times New Roman" w:cs="Times New Roman"/>
          <w:b/>
          <w:color w:val="auto"/>
          <w:sz w:val="22"/>
          <w:szCs w:val="22"/>
        </w:rPr>
      </w:pPr>
      <w:r w:rsidRPr="00C5086D">
        <w:rPr>
          <w:rFonts w:ascii="Times New Roman" w:hAnsi="Times New Roman" w:cs="Times New Roman"/>
          <w:color w:val="auto"/>
          <w:sz w:val="22"/>
          <w:szCs w:val="22"/>
        </w:rPr>
        <w:t>Coverage shall be at least as broad as:</w:t>
      </w:r>
    </w:p>
    <w:p w14:paraId="53B9DDE4" w14:textId="588A79AE" w:rsidR="00103A5D" w:rsidRPr="00C5086D" w:rsidRDefault="00103A5D" w:rsidP="00494DD4">
      <w:pPr>
        <w:numPr>
          <w:ilvl w:val="0"/>
          <w:numId w:val="3"/>
        </w:numPr>
        <w:autoSpaceDE w:val="0"/>
        <w:autoSpaceDN w:val="0"/>
        <w:adjustRightInd w:val="0"/>
        <w:spacing w:after="120" w:line="240" w:lineRule="auto"/>
        <w:jc w:val="both"/>
        <w:rPr>
          <w:rFonts w:ascii="Times New Roman" w:hAnsi="Times New Roman" w:cs="Times New Roman"/>
          <w:b/>
        </w:rPr>
      </w:pPr>
      <w:r w:rsidRPr="00C5086D">
        <w:rPr>
          <w:rFonts w:ascii="Times New Roman" w:hAnsi="Times New Roman" w:cs="Times New Roman"/>
          <w:b/>
        </w:rPr>
        <w:t>Commercial General Liability</w:t>
      </w:r>
      <w:r w:rsidRPr="00C5086D">
        <w:rPr>
          <w:rFonts w:ascii="Times New Roman" w:hAnsi="Times New Roman" w:cs="Times New Roman"/>
        </w:rPr>
        <w:t xml:space="preserve"> (CGL):  Insurance Services Office Form CG 00 01 covering CGL on an “occurrence” basis, including products and completed operations, property damage, bodily </w:t>
      </w:r>
      <w:r w:rsidR="002C4267" w:rsidRPr="00C5086D">
        <w:rPr>
          <w:rFonts w:ascii="Times New Roman" w:hAnsi="Times New Roman" w:cs="Times New Roman"/>
        </w:rPr>
        <w:t>injury,</w:t>
      </w:r>
      <w:r w:rsidRPr="00C5086D">
        <w:rPr>
          <w:rFonts w:ascii="Times New Roman" w:hAnsi="Times New Roman" w:cs="Times New Roman"/>
        </w:rPr>
        <w:t xml:space="preserve"> and personal &amp; advertising injury with limits no less than </w:t>
      </w:r>
      <w:r w:rsidRPr="00C5086D">
        <w:rPr>
          <w:rFonts w:ascii="Times New Roman" w:hAnsi="Times New Roman" w:cs="Times New Roman"/>
          <w:b/>
        </w:rPr>
        <w:t xml:space="preserve">$2,000,000 </w:t>
      </w:r>
      <w:r w:rsidRPr="00C5086D">
        <w:rPr>
          <w:rFonts w:ascii="Times New Roman" w:hAnsi="Times New Roman" w:cs="Times New Roman"/>
        </w:rPr>
        <w:t xml:space="preserve">per occurrence. If a general aggregate limit applies, either the general aggregate limit shall apply separately to this project/location </w:t>
      </w:r>
      <w:r w:rsidRPr="00C5086D">
        <w:rPr>
          <w:rFonts w:ascii="Times New Roman" w:hAnsi="Times New Roman" w:cs="Times New Roman"/>
          <w:b/>
          <w:bCs/>
        </w:rPr>
        <w:t>(ISO CG 25 03 or 25 04)</w:t>
      </w:r>
      <w:r w:rsidRPr="00C5086D">
        <w:rPr>
          <w:rFonts w:ascii="Times New Roman" w:hAnsi="Times New Roman" w:cs="Times New Roman"/>
        </w:rPr>
        <w:t xml:space="preserve"> or the general aggregate limit shall be twice the required occurrence limit.  </w:t>
      </w:r>
    </w:p>
    <w:p w14:paraId="1C82522A" w14:textId="6C6EEAB6" w:rsidR="00103A5D" w:rsidRPr="00C5086D" w:rsidRDefault="00103A5D">
      <w:pPr>
        <w:numPr>
          <w:ilvl w:val="0"/>
          <w:numId w:val="3"/>
        </w:numPr>
        <w:autoSpaceDE w:val="0"/>
        <w:autoSpaceDN w:val="0"/>
        <w:adjustRightInd w:val="0"/>
        <w:spacing w:after="120" w:line="240" w:lineRule="auto"/>
        <w:jc w:val="both"/>
        <w:rPr>
          <w:rFonts w:ascii="Times New Roman" w:hAnsi="Times New Roman" w:cs="Times New Roman"/>
        </w:rPr>
      </w:pPr>
      <w:r w:rsidRPr="00C5086D">
        <w:rPr>
          <w:rFonts w:ascii="Times New Roman" w:hAnsi="Times New Roman" w:cs="Times New Roman"/>
          <w:b/>
        </w:rPr>
        <w:t xml:space="preserve">Automobile Liability:  </w:t>
      </w:r>
      <w:r w:rsidRPr="00C5086D">
        <w:rPr>
          <w:rFonts w:ascii="Times New Roman" w:hAnsi="Times New Roman" w:cs="Times New Roman"/>
        </w:rPr>
        <w:t xml:space="preserve">ISO Form Number CA 00 01 covering any auto (Code 1), or if </w:t>
      </w:r>
      <w:r w:rsidR="000D43A2">
        <w:rPr>
          <w:rFonts w:ascii="Times New Roman" w:hAnsi="Times New Roman" w:cs="Times New Roman"/>
        </w:rPr>
        <w:t>BES</w:t>
      </w:r>
      <w:r w:rsidRPr="00C5086D">
        <w:rPr>
          <w:rFonts w:ascii="Times New Roman" w:hAnsi="Times New Roman" w:cs="Times New Roman"/>
        </w:rPr>
        <w:t xml:space="preserve"> has no owned autos, hired, (Code 8) and non-owned autos (Code 9), with limit no less than </w:t>
      </w:r>
      <w:r w:rsidRPr="00C5086D">
        <w:rPr>
          <w:rFonts w:ascii="Times New Roman" w:hAnsi="Times New Roman" w:cs="Times New Roman"/>
          <w:b/>
        </w:rPr>
        <w:t xml:space="preserve">$1,000,000 </w:t>
      </w:r>
      <w:r w:rsidRPr="00C5086D">
        <w:rPr>
          <w:rFonts w:ascii="Times New Roman" w:hAnsi="Times New Roman" w:cs="Times New Roman"/>
        </w:rPr>
        <w:t>per accident for bodily injury and property damage.</w:t>
      </w:r>
    </w:p>
    <w:p w14:paraId="4E96E308" w14:textId="77777777" w:rsidR="00103A5D" w:rsidRPr="00C5086D" w:rsidRDefault="00103A5D">
      <w:pPr>
        <w:numPr>
          <w:ilvl w:val="0"/>
          <w:numId w:val="3"/>
        </w:numPr>
        <w:autoSpaceDE w:val="0"/>
        <w:autoSpaceDN w:val="0"/>
        <w:adjustRightInd w:val="0"/>
        <w:spacing w:after="120" w:line="240" w:lineRule="auto"/>
        <w:jc w:val="both"/>
        <w:rPr>
          <w:rFonts w:ascii="Times New Roman" w:hAnsi="Times New Roman" w:cs="Times New Roman"/>
          <w:b/>
          <w:i/>
        </w:rPr>
      </w:pPr>
      <w:r w:rsidRPr="00C5086D">
        <w:rPr>
          <w:rFonts w:ascii="Times New Roman" w:hAnsi="Times New Roman" w:cs="Times New Roman"/>
          <w:b/>
        </w:rPr>
        <w:t xml:space="preserve">Workers’ Compensation: </w:t>
      </w:r>
      <w:r w:rsidRPr="00C5086D">
        <w:rPr>
          <w:rFonts w:ascii="Times New Roman" w:hAnsi="Times New Roman" w:cs="Times New Roman"/>
        </w:rPr>
        <w:t xml:space="preserve">as required by the State of California, with Statutory Limits, and Employer’s Liability Insurance with limit of no less than </w:t>
      </w:r>
      <w:r w:rsidRPr="00C5086D">
        <w:rPr>
          <w:rFonts w:ascii="Times New Roman" w:hAnsi="Times New Roman" w:cs="Times New Roman"/>
          <w:b/>
        </w:rPr>
        <w:t xml:space="preserve">$1,000,000 </w:t>
      </w:r>
      <w:r w:rsidRPr="00C5086D">
        <w:rPr>
          <w:rFonts w:ascii="Times New Roman" w:hAnsi="Times New Roman" w:cs="Times New Roman"/>
        </w:rPr>
        <w:t>per accident for bodily injury or disease.</w:t>
      </w:r>
    </w:p>
    <w:p w14:paraId="0D909894" w14:textId="0CF97A81" w:rsidR="00103A5D" w:rsidRPr="00C5086D" w:rsidRDefault="00103A5D">
      <w:pPr>
        <w:numPr>
          <w:ilvl w:val="0"/>
          <w:numId w:val="3"/>
        </w:numPr>
        <w:autoSpaceDE w:val="0"/>
        <w:autoSpaceDN w:val="0"/>
        <w:adjustRightInd w:val="0"/>
        <w:spacing w:after="120" w:line="240" w:lineRule="auto"/>
        <w:jc w:val="both"/>
        <w:rPr>
          <w:rFonts w:ascii="Times New Roman" w:hAnsi="Times New Roman" w:cs="Times New Roman"/>
          <w:b/>
          <w:i/>
        </w:rPr>
      </w:pPr>
      <w:r w:rsidRPr="00C5086D">
        <w:rPr>
          <w:rFonts w:ascii="Times New Roman" w:eastAsiaTheme="minorHAnsi" w:hAnsi="Times New Roman" w:cs="Times New Roman"/>
          <w:b/>
          <w:bCs/>
        </w:rPr>
        <w:t xml:space="preserve">Property insurance: </w:t>
      </w:r>
      <w:r w:rsidRPr="00C5086D">
        <w:rPr>
          <w:rFonts w:ascii="Times New Roman" w:eastAsiaTheme="minorHAnsi" w:hAnsi="Times New Roman" w:cs="Times New Roman"/>
        </w:rPr>
        <w:t xml:space="preserve">against all risks of loss to any </w:t>
      </w:r>
      <w:r w:rsidR="00690834">
        <w:rPr>
          <w:rFonts w:ascii="Times New Roman" w:eastAsiaTheme="minorHAnsi" w:hAnsi="Times New Roman" w:cs="Times New Roman"/>
        </w:rPr>
        <w:t xml:space="preserve">of </w:t>
      </w:r>
      <w:r w:rsidR="000D43A2">
        <w:rPr>
          <w:rFonts w:ascii="Times New Roman" w:eastAsiaTheme="minorHAnsi" w:hAnsi="Times New Roman" w:cs="Times New Roman"/>
        </w:rPr>
        <w:t>BES</w:t>
      </w:r>
      <w:r w:rsidR="00690834">
        <w:rPr>
          <w:rFonts w:ascii="Times New Roman" w:eastAsiaTheme="minorHAnsi" w:hAnsi="Times New Roman" w:cs="Times New Roman"/>
        </w:rPr>
        <w:t>’s</w:t>
      </w:r>
      <w:r w:rsidRPr="00C5086D">
        <w:rPr>
          <w:rFonts w:ascii="Times New Roman" w:eastAsiaTheme="minorHAnsi" w:hAnsi="Times New Roman" w:cs="Times New Roman"/>
        </w:rPr>
        <w:t xml:space="preserve"> personal property, improvements, or betterments at full replacement cost with no coinsurance penalty provision.</w:t>
      </w:r>
      <w:r w:rsidRPr="00C5086D">
        <w:rPr>
          <w:rFonts w:ascii="Times New Roman" w:hAnsi="Times New Roman" w:cs="Times New Roman"/>
        </w:rPr>
        <w:t xml:space="preserve"> </w:t>
      </w:r>
    </w:p>
    <w:p w14:paraId="7F3A241A" w14:textId="7BD3DD6B" w:rsidR="00103A5D" w:rsidRPr="00C5086D" w:rsidRDefault="00103A5D" w:rsidP="00C74DBC">
      <w:pPr>
        <w:spacing w:after="120"/>
        <w:jc w:val="both"/>
        <w:rPr>
          <w:rFonts w:ascii="Times New Roman" w:hAnsi="Times New Roman" w:cs="Times New Roman"/>
        </w:rPr>
      </w:pPr>
      <w:r w:rsidRPr="00C5086D">
        <w:rPr>
          <w:rFonts w:ascii="Times New Roman" w:hAnsi="Times New Roman" w:cs="Times New Roman"/>
        </w:rPr>
        <w:t xml:space="preserve">If </w:t>
      </w:r>
      <w:r w:rsidR="000D43A2">
        <w:rPr>
          <w:rFonts w:ascii="Times New Roman" w:hAnsi="Times New Roman" w:cs="Times New Roman"/>
        </w:rPr>
        <w:t>BES</w:t>
      </w:r>
      <w:r w:rsidRPr="00C5086D">
        <w:rPr>
          <w:rFonts w:ascii="Times New Roman" w:hAnsi="Times New Roman" w:cs="Times New Roman"/>
        </w:rPr>
        <w:t xml:space="preserve"> maintains </w:t>
      </w:r>
      <w:r w:rsidRPr="00C5086D">
        <w:rPr>
          <w:rFonts w:ascii="Times New Roman" w:hAnsi="Times New Roman" w:cs="Times New Roman"/>
          <w:b/>
          <w:bCs/>
        </w:rPr>
        <w:t>broader coverage and/or</w:t>
      </w:r>
      <w:r w:rsidRPr="00C5086D">
        <w:rPr>
          <w:rFonts w:ascii="Times New Roman" w:hAnsi="Times New Roman" w:cs="Times New Roman"/>
        </w:rPr>
        <w:t xml:space="preserve"> higher limits than the minimums shown above, the City requires and shall be entitled to </w:t>
      </w:r>
      <w:r w:rsidRPr="00C5086D">
        <w:rPr>
          <w:rFonts w:ascii="Times New Roman" w:hAnsi="Times New Roman" w:cs="Times New Roman"/>
          <w:b/>
          <w:bCs/>
        </w:rPr>
        <w:t xml:space="preserve">the broader </w:t>
      </w:r>
      <w:r w:rsidRPr="00C5086D">
        <w:rPr>
          <w:rFonts w:ascii="Times New Roman" w:hAnsi="Times New Roman" w:cs="Times New Roman"/>
        </w:rPr>
        <w:t xml:space="preserve">coverage </w:t>
      </w:r>
      <w:r w:rsidRPr="00C5086D">
        <w:rPr>
          <w:rFonts w:ascii="Times New Roman" w:hAnsi="Times New Roman" w:cs="Times New Roman"/>
          <w:b/>
          <w:bCs/>
        </w:rPr>
        <w:t>and/or</w:t>
      </w:r>
      <w:r w:rsidRPr="00C5086D">
        <w:rPr>
          <w:rFonts w:ascii="Times New Roman" w:hAnsi="Times New Roman" w:cs="Times New Roman"/>
        </w:rPr>
        <w:t xml:space="preserve"> the higher limits maintained by </w:t>
      </w:r>
      <w:r w:rsidR="000D43A2">
        <w:rPr>
          <w:rFonts w:ascii="Times New Roman" w:hAnsi="Times New Roman" w:cs="Times New Roman"/>
        </w:rPr>
        <w:t>BES</w:t>
      </w:r>
      <w:r w:rsidRPr="00C5086D">
        <w:rPr>
          <w:rFonts w:ascii="Times New Roman" w:hAnsi="Times New Roman" w:cs="Times New Roman"/>
        </w:rPr>
        <w:t xml:space="preserve">. Any available insurance proceeds in excess of the specified minimum limits of insurance and coverage shall be available to the City. </w:t>
      </w:r>
    </w:p>
    <w:p w14:paraId="20391EC7" w14:textId="77777777" w:rsidR="00103A5D" w:rsidRPr="00C5086D" w:rsidRDefault="00103A5D" w:rsidP="00E601DB">
      <w:pPr>
        <w:pStyle w:val="BodyText"/>
        <w:spacing w:after="120" w:line="276" w:lineRule="auto"/>
        <w:rPr>
          <w:b/>
          <w:i/>
          <w:iCs/>
          <w:sz w:val="22"/>
          <w:szCs w:val="22"/>
        </w:rPr>
      </w:pPr>
      <w:r w:rsidRPr="00C5086D">
        <w:rPr>
          <w:b/>
          <w:i/>
          <w:iCs/>
          <w:sz w:val="22"/>
          <w:szCs w:val="22"/>
        </w:rPr>
        <w:t>Other Insurance Provisions</w:t>
      </w:r>
    </w:p>
    <w:p w14:paraId="4A5E7728" w14:textId="77777777" w:rsidR="00103A5D" w:rsidRPr="00C5086D" w:rsidRDefault="00103A5D" w:rsidP="00C74DBC">
      <w:pPr>
        <w:spacing w:after="120"/>
        <w:jc w:val="both"/>
        <w:rPr>
          <w:rFonts w:ascii="Times New Roman" w:hAnsi="Times New Roman" w:cs="Times New Roman"/>
        </w:rPr>
      </w:pPr>
      <w:r w:rsidRPr="00C5086D">
        <w:rPr>
          <w:rFonts w:ascii="Times New Roman" w:hAnsi="Times New Roman" w:cs="Times New Roman"/>
        </w:rPr>
        <w:t>The insurance policies are to contain, or be endorsed to contain, the following provisions:  N/A</w:t>
      </w:r>
    </w:p>
    <w:p w14:paraId="250E2295" w14:textId="77777777" w:rsidR="00103A5D" w:rsidRPr="00C5086D" w:rsidRDefault="00103A5D" w:rsidP="00C74DBC">
      <w:pPr>
        <w:spacing w:after="120"/>
        <w:jc w:val="both"/>
        <w:rPr>
          <w:rFonts w:ascii="Times New Roman" w:hAnsi="Times New Roman" w:cs="Times New Roman"/>
          <w:b/>
          <w:i/>
        </w:rPr>
      </w:pPr>
      <w:r w:rsidRPr="00C5086D">
        <w:rPr>
          <w:rFonts w:ascii="Times New Roman" w:hAnsi="Times New Roman" w:cs="Times New Roman"/>
          <w:b/>
          <w:i/>
        </w:rPr>
        <w:t>Additional Insured Status</w:t>
      </w:r>
    </w:p>
    <w:p w14:paraId="2A517AEF" w14:textId="46DB9E09" w:rsidR="00103A5D" w:rsidRPr="00C5086D" w:rsidRDefault="00103A5D" w:rsidP="00C74DBC">
      <w:pPr>
        <w:spacing w:after="120"/>
        <w:jc w:val="both"/>
        <w:rPr>
          <w:rFonts w:ascii="Times New Roman" w:hAnsi="Times New Roman" w:cs="Times New Roman"/>
        </w:rPr>
      </w:pPr>
      <w:r w:rsidRPr="00C5086D">
        <w:rPr>
          <w:rFonts w:ascii="Times New Roman" w:hAnsi="Times New Roman" w:cs="Times New Roman"/>
        </w:rPr>
        <w:t xml:space="preserve">The City, its officers, officials, employees, and volunteers are to be covered as additional insureds on the CGL policy. Additional insured status can be provided in the form of an endorsement to </w:t>
      </w:r>
      <w:r w:rsidR="000D43A2">
        <w:rPr>
          <w:rFonts w:ascii="Times New Roman" w:hAnsi="Times New Roman" w:cs="Times New Roman"/>
        </w:rPr>
        <w:t>BES</w:t>
      </w:r>
      <w:r w:rsidRPr="00C5086D">
        <w:rPr>
          <w:rFonts w:ascii="Times New Roman" w:hAnsi="Times New Roman" w:cs="Times New Roman"/>
        </w:rPr>
        <w:t xml:space="preserve">’s insurance (at least as broad as </w:t>
      </w:r>
      <w:r w:rsidRPr="00C5086D">
        <w:rPr>
          <w:rFonts w:ascii="Times New Roman" w:hAnsi="Times New Roman" w:cs="Times New Roman"/>
          <w:b/>
          <w:bCs/>
        </w:rPr>
        <w:t>both</w:t>
      </w:r>
      <w:r w:rsidRPr="00C5086D">
        <w:rPr>
          <w:rFonts w:ascii="Times New Roman" w:hAnsi="Times New Roman" w:cs="Times New Roman"/>
        </w:rPr>
        <w:t xml:space="preserve"> </w:t>
      </w:r>
      <w:r w:rsidR="006730C1" w:rsidRPr="00C5086D">
        <w:rPr>
          <w:rFonts w:ascii="Times New Roman" w:hAnsi="Times New Roman" w:cs="Times New Roman"/>
        </w:rPr>
        <w:t xml:space="preserve">ISO forms </w:t>
      </w:r>
      <w:r w:rsidRPr="00C5086D">
        <w:rPr>
          <w:rFonts w:ascii="Times New Roman" w:hAnsi="Times New Roman" w:cs="Times New Roman"/>
        </w:rPr>
        <w:t xml:space="preserve">CG 20 10 </w:t>
      </w:r>
      <w:r w:rsidRPr="00C5086D">
        <w:rPr>
          <w:rFonts w:ascii="Times New Roman" w:hAnsi="Times New Roman" w:cs="Times New Roman"/>
          <w:u w:val="single"/>
        </w:rPr>
        <w:t>and</w:t>
      </w:r>
      <w:r w:rsidRPr="00C5086D">
        <w:rPr>
          <w:rFonts w:ascii="Times New Roman" w:hAnsi="Times New Roman" w:cs="Times New Roman"/>
        </w:rPr>
        <w:t xml:space="preserve"> CG 20 37).</w:t>
      </w:r>
    </w:p>
    <w:p w14:paraId="12E5DD45" w14:textId="77777777" w:rsidR="00103A5D" w:rsidRPr="00C5086D" w:rsidRDefault="00103A5D" w:rsidP="00C74DBC">
      <w:pPr>
        <w:spacing w:after="120"/>
        <w:jc w:val="both"/>
        <w:rPr>
          <w:rFonts w:ascii="Times New Roman" w:hAnsi="Times New Roman" w:cs="Times New Roman"/>
          <w:b/>
          <w:i/>
        </w:rPr>
      </w:pPr>
      <w:r w:rsidRPr="00C5086D">
        <w:rPr>
          <w:rFonts w:ascii="Times New Roman" w:hAnsi="Times New Roman" w:cs="Times New Roman"/>
          <w:b/>
          <w:i/>
        </w:rPr>
        <w:t>Primary Coverage</w:t>
      </w:r>
    </w:p>
    <w:p w14:paraId="17666D9F" w14:textId="5AE1F9C6" w:rsidR="00103A5D" w:rsidRDefault="00103A5D" w:rsidP="00C74DBC">
      <w:pPr>
        <w:spacing w:after="120"/>
        <w:jc w:val="both"/>
        <w:rPr>
          <w:rFonts w:ascii="Times New Roman" w:hAnsi="Times New Roman" w:cs="Times New Roman"/>
        </w:rPr>
      </w:pPr>
      <w:r w:rsidRPr="00C5086D">
        <w:rPr>
          <w:rFonts w:ascii="Times New Roman" w:hAnsi="Times New Roman" w:cs="Times New Roman"/>
        </w:rPr>
        <w:t xml:space="preserve">For any claims related to this contract, </w:t>
      </w:r>
      <w:r w:rsidR="000D43A2">
        <w:rPr>
          <w:rFonts w:ascii="Times New Roman" w:hAnsi="Times New Roman" w:cs="Times New Roman"/>
        </w:rPr>
        <w:t>BES</w:t>
      </w:r>
      <w:r w:rsidRPr="00C5086D">
        <w:rPr>
          <w:rFonts w:ascii="Times New Roman" w:hAnsi="Times New Roman" w:cs="Times New Roman"/>
        </w:rPr>
        <w:t xml:space="preserve">’s insurance coverage shall be primary coverage at least as broad as </w:t>
      </w:r>
      <w:r w:rsidRPr="00C5086D">
        <w:rPr>
          <w:rFonts w:ascii="Times New Roman" w:hAnsi="Times New Roman" w:cs="Times New Roman"/>
          <w:b/>
          <w:bCs/>
        </w:rPr>
        <w:t>ISO CG 20 01 04 13</w:t>
      </w:r>
      <w:r w:rsidRPr="00C5086D">
        <w:rPr>
          <w:rFonts w:ascii="Times New Roman" w:hAnsi="Times New Roman" w:cs="Times New Roman"/>
        </w:rPr>
        <w:t xml:space="preserve"> as respects the City, its officers, officials, employees, and volunteers. Any insurance or self-insurance maintained by the City, its officers, officials, employees, or volunteers shall be excess of </w:t>
      </w:r>
      <w:r w:rsidR="000D43A2">
        <w:rPr>
          <w:rFonts w:ascii="Times New Roman" w:hAnsi="Times New Roman" w:cs="Times New Roman"/>
        </w:rPr>
        <w:t>BES</w:t>
      </w:r>
      <w:r w:rsidRPr="00C5086D">
        <w:rPr>
          <w:rFonts w:ascii="Times New Roman" w:hAnsi="Times New Roman" w:cs="Times New Roman"/>
        </w:rPr>
        <w:t>’s insurance and shall not contribute with it.</w:t>
      </w:r>
    </w:p>
    <w:p w14:paraId="3A2A4ADA" w14:textId="77777777" w:rsidR="00916201" w:rsidRPr="00C5086D" w:rsidRDefault="00916201" w:rsidP="00C74DBC">
      <w:pPr>
        <w:spacing w:after="120"/>
        <w:jc w:val="both"/>
        <w:rPr>
          <w:rFonts w:ascii="Times New Roman" w:hAnsi="Times New Roman" w:cs="Times New Roman"/>
        </w:rPr>
      </w:pPr>
    </w:p>
    <w:p w14:paraId="4F882029" w14:textId="228CC3D6" w:rsidR="00103A5D" w:rsidRPr="00C5086D" w:rsidRDefault="00103A5D" w:rsidP="00C74DBC">
      <w:pPr>
        <w:spacing w:after="120"/>
        <w:jc w:val="both"/>
        <w:rPr>
          <w:rFonts w:ascii="Times New Roman" w:hAnsi="Times New Roman" w:cs="Times New Roman"/>
          <w:b/>
          <w:i/>
        </w:rPr>
      </w:pPr>
      <w:r w:rsidRPr="00C5086D">
        <w:rPr>
          <w:rFonts w:ascii="Times New Roman" w:hAnsi="Times New Roman" w:cs="Times New Roman"/>
          <w:b/>
          <w:i/>
        </w:rPr>
        <w:lastRenderedPageBreak/>
        <w:t>Notice of Cancellation</w:t>
      </w:r>
    </w:p>
    <w:p w14:paraId="3446B5F6" w14:textId="77777777" w:rsidR="00103A5D" w:rsidRPr="00C5086D" w:rsidRDefault="00103A5D" w:rsidP="00C74DBC">
      <w:pPr>
        <w:spacing w:after="120"/>
        <w:jc w:val="both"/>
        <w:rPr>
          <w:rFonts w:ascii="Times New Roman" w:hAnsi="Times New Roman" w:cs="Times New Roman"/>
        </w:rPr>
      </w:pPr>
      <w:r w:rsidRPr="00C5086D">
        <w:rPr>
          <w:rFonts w:ascii="Times New Roman" w:hAnsi="Times New Roman" w:cs="Times New Roman"/>
        </w:rPr>
        <w:t>Each insurance policy required above shall provide that coverage shall not be canceled, except with notice to the City in accordance with the policy provisions.</w:t>
      </w:r>
    </w:p>
    <w:p w14:paraId="28003497" w14:textId="77777777" w:rsidR="00103A5D" w:rsidRPr="00C5086D" w:rsidRDefault="00103A5D" w:rsidP="00C74DBC">
      <w:pPr>
        <w:spacing w:after="120"/>
        <w:jc w:val="both"/>
        <w:rPr>
          <w:rFonts w:ascii="Times New Roman" w:hAnsi="Times New Roman" w:cs="Times New Roman"/>
          <w:i/>
        </w:rPr>
      </w:pPr>
      <w:r w:rsidRPr="00C5086D">
        <w:rPr>
          <w:rFonts w:ascii="Times New Roman" w:hAnsi="Times New Roman" w:cs="Times New Roman"/>
          <w:b/>
          <w:i/>
        </w:rPr>
        <w:t>Waiver of Subrogation</w:t>
      </w:r>
    </w:p>
    <w:p w14:paraId="2AEE5422" w14:textId="14AA4981" w:rsidR="00103A5D" w:rsidRPr="00C5086D" w:rsidRDefault="000D43A2" w:rsidP="0044351C">
      <w:pPr>
        <w:pStyle w:val="DefaultText"/>
        <w:spacing w:after="120"/>
        <w:rPr>
          <w:sz w:val="22"/>
          <w:szCs w:val="22"/>
        </w:rPr>
      </w:pPr>
      <w:r>
        <w:rPr>
          <w:sz w:val="22"/>
          <w:szCs w:val="22"/>
        </w:rPr>
        <w:t>BES</w:t>
      </w:r>
      <w:r w:rsidR="00103A5D" w:rsidRPr="00C5086D">
        <w:rPr>
          <w:sz w:val="22"/>
          <w:szCs w:val="22"/>
        </w:rPr>
        <w:t xml:space="preserve"> hereby grants to City a waiver of any right to subrogation which any insurer of </w:t>
      </w:r>
      <w:r>
        <w:rPr>
          <w:sz w:val="22"/>
          <w:szCs w:val="22"/>
        </w:rPr>
        <w:t>BES</w:t>
      </w:r>
      <w:r w:rsidR="00103A5D" w:rsidRPr="00C5086D">
        <w:rPr>
          <w:sz w:val="22"/>
          <w:szCs w:val="22"/>
        </w:rPr>
        <w:t xml:space="preserve"> may acquire against the City by virtue of the payment of any loss under such insurance.  </w:t>
      </w:r>
      <w:r>
        <w:rPr>
          <w:sz w:val="22"/>
          <w:szCs w:val="22"/>
        </w:rPr>
        <w:t>BES</w:t>
      </w:r>
      <w:r w:rsidR="00103A5D" w:rsidRPr="00C5086D">
        <w:rPr>
          <w:sz w:val="22"/>
          <w:szCs w:val="22"/>
        </w:rPr>
        <w:t xml:space="preserve"> agrees to obtain any endorsement that may be necessary to affect this waiver of subrogation, but this provision applies regardless of whether or not the City has received a waiver of subrogation endorsement from the insurer.  </w:t>
      </w:r>
    </w:p>
    <w:p w14:paraId="141E5693" w14:textId="77777777" w:rsidR="00103A5D" w:rsidRPr="00C5086D" w:rsidRDefault="00103A5D" w:rsidP="007D53E3">
      <w:pPr>
        <w:pStyle w:val="Caption"/>
        <w:spacing w:after="120"/>
        <w:rPr>
          <w:rFonts w:ascii="Times New Roman" w:hAnsi="Times New Roman"/>
          <w:i/>
          <w:sz w:val="22"/>
          <w:szCs w:val="22"/>
        </w:rPr>
      </w:pPr>
      <w:r w:rsidRPr="00C5086D">
        <w:rPr>
          <w:rFonts w:ascii="Times New Roman" w:hAnsi="Times New Roman"/>
          <w:i/>
          <w:sz w:val="22"/>
          <w:szCs w:val="22"/>
        </w:rPr>
        <w:t>Self-Insured Retentions</w:t>
      </w:r>
    </w:p>
    <w:p w14:paraId="6AEBFE0C" w14:textId="15C899F4" w:rsidR="00103A5D" w:rsidRPr="00C5086D" w:rsidRDefault="00103A5D" w:rsidP="00C74DBC">
      <w:pPr>
        <w:spacing w:after="120"/>
        <w:jc w:val="both"/>
        <w:rPr>
          <w:rFonts w:ascii="Times New Roman" w:hAnsi="Times New Roman" w:cs="Times New Roman"/>
        </w:rPr>
      </w:pPr>
      <w:r w:rsidRPr="00C5086D">
        <w:rPr>
          <w:rFonts w:ascii="Times New Roman" w:hAnsi="Times New Roman" w:cs="Times New Roman"/>
        </w:rPr>
        <w:t xml:space="preserve">Self-insured retentions must be declared to and approved by the City. </w:t>
      </w:r>
      <w:r w:rsidRPr="00C5086D">
        <w:rPr>
          <w:rFonts w:ascii="Times New Roman" w:hAnsi="Times New Roman" w:cs="Times New Roman"/>
          <w:bCs/>
        </w:rPr>
        <w:t>The policy language shall provide, or be endorsed to provide, that the self-insured retention may be satisfied by either the named insured or City</w:t>
      </w:r>
      <w:r w:rsidRPr="00C5086D">
        <w:rPr>
          <w:rFonts w:ascii="Times New Roman" w:hAnsi="Times New Roman" w:cs="Times New Roman"/>
        </w:rPr>
        <w:t>.</w:t>
      </w:r>
      <w:r w:rsidR="00077EA6">
        <w:rPr>
          <w:rFonts w:ascii="Times New Roman" w:hAnsi="Times New Roman" w:cs="Times New Roman"/>
        </w:rPr>
        <w:t xml:space="preserve"> </w:t>
      </w:r>
      <w:r w:rsidR="000D43A2">
        <w:rPr>
          <w:rFonts w:ascii="Times New Roman" w:hAnsi="Times New Roman" w:cs="Times New Roman"/>
        </w:rPr>
        <w:t>BES</w:t>
      </w:r>
      <w:r w:rsidR="00077EA6">
        <w:rPr>
          <w:rFonts w:ascii="Times New Roman" w:hAnsi="Times New Roman" w:cs="Times New Roman"/>
        </w:rPr>
        <w:t xml:space="preserve"> shall have the right to self-insure with respect to the insurance requirements required under this Agreement. </w:t>
      </w:r>
      <w:r w:rsidR="000D43A2">
        <w:rPr>
          <w:rFonts w:ascii="Times New Roman" w:hAnsi="Times New Roman" w:cs="Times New Roman"/>
        </w:rPr>
        <w:t>BES</w:t>
      </w:r>
      <w:r w:rsidR="00077EA6">
        <w:rPr>
          <w:rFonts w:ascii="Times New Roman" w:hAnsi="Times New Roman" w:cs="Times New Roman"/>
        </w:rPr>
        <w:t>’s self-insurance program is in full force and effect and in compliance with and subject to all the terms, agreements, covenants, conditions, and provisions of this agreement.</w:t>
      </w:r>
    </w:p>
    <w:p w14:paraId="7A7DF87C" w14:textId="77777777" w:rsidR="00103A5D" w:rsidRPr="00C5086D" w:rsidRDefault="00103A5D" w:rsidP="00C74DBC">
      <w:pPr>
        <w:jc w:val="both"/>
        <w:rPr>
          <w:rFonts w:ascii="Times New Roman" w:hAnsi="Times New Roman" w:cs="Times New Roman"/>
          <w:b/>
          <w:i/>
        </w:rPr>
      </w:pPr>
      <w:r w:rsidRPr="00C5086D">
        <w:rPr>
          <w:rFonts w:ascii="Times New Roman" w:hAnsi="Times New Roman" w:cs="Times New Roman"/>
          <w:b/>
          <w:i/>
        </w:rPr>
        <w:t>Acceptability of Insurers</w:t>
      </w:r>
    </w:p>
    <w:p w14:paraId="4DB29D10" w14:textId="77777777" w:rsidR="00103A5D" w:rsidRPr="00C5086D" w:rsidRDefault="00103A5D" w:rsidP="00C74DBC">
      <w:pPr>
        <w:spacing w:after="120"/>
        <w:jc w:val="both"/>
        <w:rPr>
          <w:rFonts w:ascii="Times New Roman" w:hAnsi="Times New Roman" w:cs="Times New Roman"/>
        </w:rPr>
      </w:pPr>
      <w:r w:rsidRPr="00C5086D">
        <w:rPr>
          <w:rFonts w:ascii="Times New Roman" w:hAnsi="Times New Roman" w:cs="Times New Roman"/>
        </w:rPr>
        <w:t xml:space="preserve">Insurance is to be placed with insurers with a current A.M. Best’s rating of no less </w:t>
      </w:r>
      <w:r w:rsidRPr="007917EB">
        <w:rPr>
          <w:rFonts w:ascii="Times New Roman" w:hAnsi="Times New Roman" w:cs="Times New Roman"/>
        </w:rPr>
        <w:t>than A:VII,</w:t>
      </w:r>
      <w:r w:rsidRPr="00C5086D">
        <w:rPr>
          <w:rFonts w:ascii="Times New Roman" w:hAnsi="Times New Roman" w:cs="Times New Roman"/>
        </w:rPr>
        <w:t xml:space="preserve"> unless otherwise acceptable to the City.</w:t>
      </w:r>
    </w:p>
    <w:p w14:paraId="58405DEE" w14:textId="77777777" w:rsidR="00103A5D" w:rsidRPr="00C5086D" w:rsidRDefault="00103A5D" w:rsidP="00C74DBC">
      <w:pPr>
        <w:spacing w:after="120"/>
        <w:jc w:val="both"/>
        <w:rPr>
          <w:rFonts w:ascii="Times New Roman" w:hAnsi="Times New Roman" w:cs="Times New Roman"/>
          <w:b/>
          <w:i/>
        </w:rPr>
      </w:pPr>
      <w:r w:rsidRPr="00C5086D">
        <w:rPr>
          <w:rFonts w:ascii="Times New Roman" w:hAnsi="Times New Roman" w:cs="Times New Roman"/>
          <w:b/>
          <w:i/>
        </w:rPr>
        <w:t>Verification of Coverage</w:t>
      </w:r>
    </w:p>
    <w:p w14:paraId="63A75BF1" w14:textId="5823E071" w:rsidR="00103A5D" w:rsidRPr="00C5086D" w:rsidRDefault="000D43A2" w:rsidP="006730C1">
      <w:pPr>
        <w:spacing w:after="120"/>
        <w:jc w:val="both"/>
        <w:rPr>
          <w:rFonts w:ascii="Times New Roman" w:hAnsi="Times New Roman" w:cs="Times New Roman"/>
          <w:szCs w:val="24"/>
        </w:rPr>
      </w:pPr>
      <w:r>
        <w:rPr>
          <w:rFonts w:ascii="Times New Roman" w:hAnsi="Times New Roman" w:cs="Times New Roman"/>
        </w:rPr>
        <w:t>BES</w:t>
      </w:r>
      <w:r w:rsidR="00103A5D" w:rsidRPr="00C5086D">
        <w:rPr>
          <w:rFonts w:ascii="Times New Roman" w:hAnsi="Times New Roman" w:cs="Times New Roman"/>
        </w:rPr>
        <w:t xml:space="preserve"> shall furnish the City with original certificates and amendatory </w:t>
      </w:r>
      <w:r w:rsidR="00D567B7" w:rsidRPr="00C5086D">
        <w:rPr>
          <w:rFonts w:ascii="Times New Roman" w:hAnsi="Times New Roman" w:cs="Times New Roman"/>
        </w:rPr>
        <w:t>endorsements,</w:t>
      </w:r>
      <w:r w:rsidR="00103A5D" w:rsidRPr="00C5086D">
        <w:rPr>
          <w:rFonts w:ascii="Times New Roman" w:hAnsi="Times New Roman" w:cs="Times New Roman"/>
        </w:rPr>
        <w:t xml:space="preserve"> or copies of the applicable policy language effecting coverage required by this clause.  All certificates and endorsements are to be received and approved by the City before work commences.  However, failure to obtain the required documents prior to the work beginning shall not waive </w:t>
      </w:r>
      <w:r>
        <w:rPr>
          <w:rFonts w:ascii="Times New Roman" w:hAnsi="Times New Roman" w:cs="Times New Roman"/>
        </w:rPr>
        <w:t>BES</w:t>
      </w:r>
      <w:r w:rsidR="00103A5D" w:rsidRPr="00C5086D">
        <w:rPr>
          <w:rFonts w:ascii="Times New Roman" w:hAnsi="Times New Roman" w:cs="Times New Roman"/>
        </w:rPr>
        <w:t xml:space="preserve">’s obligation to provide them.  The City reserves the right to require complete, certified copies of all required insurance policies (except that information proprietary to </w:t>
      </w:r>
      <w:r>
        <w:rPr>
          <w:rFonts w:ascii="Times New Roman" w:hAnsi="Times New Roman" w:cs="Times New Roman"/>
        </w:rPr>
        <w:t>BES</w:t>
      </w:r>
      <w:r w:rsidR="00103A5D" w:rsidRPr="00C5086D">
        <w:rPr>
          <w:rFonts w:ascii="Times New Roman" w:hAnsi="Times New Roman" w:cs="Times New Roman"/>
        </w:rPr>
        <w:t xml:space="preserve"> may be redacted), including endorsements required by this </w:t>
      </w:r>
      <w:r w:rsidR="00592337">
        <w:rPr>
          <w:rFonts w:ascii="Times New Roman" w:hAnsi="Times New Roman" w:cs="Times New Roman"/>
        </w:rPr>
        <w:t>Exhibit</w:t>
      </w:r>
      <w:r w:rsidR="00D65C97" w:rsidRPr="00C5086D">
        <w:rPr>
          <w:rFonts w:ascii="Times New Roman" w:hAnsi="Times New Roman" w:cs="Times New Roman"/>
        </w:rPr>
        <w:t xml:space="preserve"> B</w:t>
      </w:r>
      <w:r w:rsidR="00103A5D" w:rsidRPr="00C5086D">
        <w:rPr>
          <w:rFonts w:ascii="Times New Roman" w:hAnsi="Times New Roman" w:cs="Times New Roman"/>
        </w:rPr>
        <w:t xml:space="preserve"> during the term of the </w:t>
      </w:r>
      <w:r w:rsidR="005B3CF1">
        <w:rPr>
          <w:rFonts w:ascii="Times New Roman" w:hAnsi="Times New Roman" w:cs="Times New Roman"/>
        </w:rPr>
        <w:t>License</w:t>
      </w:r>
      <w:r w:rsidR="00103A5D" w:rsidRPr="00C5086D">
        <w:rPr>
          <w:rFonts w:ascii="Times New Roman" w:hAnsi="Times New Roman" w:cs="Times New Roman"/>
        </w:rPr>
        <w:t>.</w:t>
      </w:r>
      <w:r w:rsidR="00103A5D" w:rsidRPr="00C5086D">
        <w:rPr>
          <w:rFonts w:ascii="Times New Roman" w:hAnsi="Times New Roman" w:cs="Times New Roman"/>
          <w:szCs w:val="24"/>
        </w:rPr>
        <w:t xml:space="preserve"> </w:t>
      </w:r>
      <w:r w:rsidR="00103A5D" w:rsidRPr="00C5086D">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267F1873" wp14:editId="74D9BCD4">
                <wp:simplePos x="0" y="0"/>
                <wp:positionH relativeFrom="column">
                  <wp:posOffset>2000250</wp:posOffset>
                </wp:positionH>
                <wp:positionV relativeFrom="paragraph">
                  <wp:posOffset>5953125</wp:posOffset>
                </wp:positionV>
                <wp:extent cx="876300" cy="174307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876300" cy="17430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w:pict w14:anchorId="751FF90B">
              <v:rect id="Rectangle 8" style="position:absolute;margin-left:157.5pt;margin-top:468.75pt;width:69pt;height:137.25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 strokeweight="2pt" w14:anchorId="47EFBB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"/>
            </w:pict>
          </mc:Fallback>
        </mc:AlternateContent>
      </w:r>
    </w:p>
    <w:sectPr w:rsidR="00103A5D" w:rsidRPr="00C5086D" w:rsidSect="00690834">
      <w:footerReference w:type="default" r:id="rId13"/>
      <w:pgSz w:w="12240" w:h="15840" w:code="1"/>
      <w:pgMar w:top="1152" w:right="1296" w:bottom="20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1C46A" w14:textId="77777777" w:rsidR="000A1508" w:rsidRDefault="000A1508" w:rsidP="009C2504">
      <w:pPr>
        <w:spacing w:after="0" w:line="240" w:lineRule="auto"/>
      </w:pPr>
      <w:r>
        <w:separator/>
      </w:r>
    </w:p>
  </w:endnote>
  <w:endnote w:type="continuationSeparator" w:id="0">
    <w:p w14:paraId="592EE1D5" w14:textId="77777777" w:rsidR="000A1508" w:rsidRDefault="000A1508" w:rsidP="009C2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7EE53" w14:textId="0A303FC5" w:rsidR="003C56CF" w:rsidRPr="000879A2" w:rsidRDefault="003C56CF" w:rsidP="00230CB5">
    <w:pPr>
      <w:spacing w:after="0" w:line="240" w:lineRule="auto"/>
      <w:rPr>
        <w:rFonts w:ascii="Palatino Linotype" w:hAnsi="Palatino Linotype"/>
        <w:sz w:val="20"/>
        <w:szCs w:val="20"/>
      </w:rPr>
    </w:pPr>
    <w:r w:rsidRPr="000879A2">
      <w:rPr>
        <w:rFonts w:ascii="Palatino Linotype" w:hAnsi="Palatino Linotype"/>
        <w:sz w:val="20"/>
        <w:szCs w:val="20"/>
      </w:rPr>
      <w:t>City of Salinas</w:t>
    </w:r>
    <w:r w:rsidR="00690834">
      <w:rPr>
        <w:rFonts w:ascii="Palatino Linotype" w:hAnsi="Palatino Linotype"/>
        <w:sz w:val="20"/>
        <w:szCs w:val="20"/>
      </w:rPr>
      <w:t>/</w:t>
    </w:r>
    <w:r w:rsidR="00C94D93">
      <w:rPr>
        <w:rFonts w:ascii="Palatino Linotype" w:hAnsi="Palatino Linotype"/>
        <w:sz w:val="20"/>
        <w:szCs w:val="20"/>
      </w:rPr>
      <w:t>Downtown Streets, Inc.</w:t>
    </w:r>
    <w:r w:rsidR="00690834">
      <w:rPr>
        <w:rFonts w:ascii="Palatino Linotype" w:hAnsi="Palatino Linotype"/>
        <w:sz w:val="20"/>
        <w:szCs w:val="20"/>
      </w:rPr>
      <w:t xml:space="preserve"> </w:t>
    </w:r>
    <w:r w:rsidRPr="000879A2">
      <w:rPr>
        <w:rFonts w:ascii="Palatino Linotype" w:hAnsi="Palatino Linotype"/>
        <w:sz w:val="20"/>
        <w:szCs w:val="20"/>
      </w:rPr>
      <w:ptab w:relativeTo="margin" w:alignment="center" w:leader="none"/>
    </w:r>
    <w:r w:rsidRPr="000879A2">
      <w:rPr>
        <w:rFonts w:ascii="Palatino Linotype" w:hAnsi="Palatino Linotype"/>
        <w:sz w:val="20"/>
        <w:szCs w:val="20"/>
      </w:rPr>
      <w:ptab w:relativeTo="margin" w:alignment="right" w:leader="none"/>
    </w:r>
    <w:sdt>
      <w:sdtPr>
        <w:rPr>
          <w:rFonts w:ascii="Palatino Linotype" w:hAnsi="Palatino Linotype"/>
          <w:sz w:val="20"/>
          <w:szCs w:val="20"/>
        </w:rPr>
        <w:id w:val="250395305"/>
        <w:docPartObj>
          <w:docPartGallery w:val="Page Numbers (Top of Page)"/>
          <w:docPartUnique/>
        </w:docPartObj>
      </w:sdtPr>
      <w:sdtContent>
        <w:r w:rsidRPr="000879A2">
          <w:rPr>
            <w:rFonts w:ascii="Palatino Linotype" w:hAnsi="Palatino Linotype"/>
            <w:sz w:val="20"/>
            <w:szCs w:val="20"/>
          </w:rPr>
          <w:t xml:space="preserve">Page </w:t>
        </w:r>
        <w:r w:rsidRPr="000879A2">
          <w:rPr>
            <w:rFonts w:ascii="Palatino Linotype" w:hAnsi="Palatino Linotype"/>
            <w:sz w:val="20"/>
            <w:szCs w:val="20"/>
          </w:rPr>
          <w:fldChar w:fldCharType="begin"/>
        </w:r>
        <w:r w:rsidRPr="000879A2">
          <w:rPr>
            <w:rFonts w:ascii="Palatino Linotype" w:hAnsi="Palatino Linotype"/>
            <w:sz w:val="20"/>
            <w:szCs w:val="20"/>
          </w:rPr>
          <w:instrText xml:space="preserve"> PAGE </w:instrText>
        </w:r>
        <w:r w:rsidRPr="000879A2">
          <w:rPr>
            <w:rFonts w:ascii="Palatino Linotype" w:hAnsi="Palatino Linotype"/>
            <w:sz w:val="20"/>
            <w:szCs w:val="20"/>
          </w:rPr>
          <w:fldChar w:fldCharType="separate"/>
        </w:r>
        <w:r w:rsidRPr="000879A2">
          <w:rPr>
            <w:rFonts w:ascii="Palatino Linotype" w:hAnsi="Palatino Linotype"/>
            <w:noProof/>
            <w:sz w:val="20"/>
            <w:szCs w:val="20"/>
          </w:rPr>
          <w:t>5</w:t>
        </w:r>
        <w:r w:rsidRPr="000879A2">
          <w:rPr>
            <w:rFonts w:ascii="Palatino Linotype" w:hAnsi="Palatino Linotype"/>
            <w:sz w:val="20"/>
            <w:szCs w:val="20"/>
          </w:rPr>
          <w:fldChar w:fldCharType="end"/>
        </w:r>
        <w:r w:rsidRPr="000879A2">
          <w:rPr>
            <w:rFonts w:ascii="Palatino Linotype" w:hAnsi="Palatino Linotype"/>
            <w:sz w:val="20"/>
            <w:szCs w:val="20"/>
          </w:rPr>
          <w:t xml:space="preserve"> of </w:t>
        </w:r>
        <w:r w:rsidRPr="000879A2">
          <w:rPr>
            <w:rFonts w:ascii="Palatino Linotype" w:hAnsi="Palatino Linotype"/>
            <w:sz w:val="20"/>
            <w:szCs w:val="20"/>
          </w:rPr>
          <w:fldChar w:fldCharType="begin"/>
        </w:r>
        <w:r w:rsidRPr="000879A2">
          <w:rPr>
            <w:rFonts w:ascii="Palatino Linotype" w:hAnsi="Palatino Linotype"/>
            <w:sz w:val="20"/>
            <w:szCs w:val="20"/>
          </w:rPr>
          <w:instrText xml:space="preserve"> NUMPAGES  </w:instrText>
        </w:r>
        <w:r w:rsidRPr="000879A2">
          <w:rPr>
            <w:rFonts w:ascii="Palatino Linotype" w:hAnsi="Palatino Linotype"/>
            <w:sz w:val="20"/>
            <w:szCs w:val="20"/>
          </w:rPr>
          <w:fldChar w:fldCharType="separate"/>
        </w:r>
        <w:r w:rsidRPr="000879A2">
          <w:rPr>
            <w:rFonts w:ascii="Palatino Linotype" w:hAnsi="Palatino Linotype"/>
            <w:noProof/>
            <w:sz w:val="20"/>
            <w:szCs w:val="20"/>
          </w:rPr>
          <w:t>5</w:t>
        </w:r>
        <w:r w:rsidRPr="000879A2">
          <w:rPr>
            <w:rFonts w:ascii="Palatino Linotype" w:hAnsi="Palatino Linotype"/>
            <w:sz w:val="20"/>
            <w:szCs w:val="20"/>
          </w:rPr>
          <w:fldChar w:fldCharType="end"/>
        </w:r>
      </w:sdtContent>
    </w:sdt>
  </w:p>
  <w:p w14:paraId="7F6E937B" w14:textId="77777777" w:rsidR="003C56CF" w:rsidRPr="000879A2" w:rsidRDefault="003C56CF" w:rsidP="00230CB5">
    <w:pPr>
      <w:pStyle w:val="Footer"/>
      <w:rPr>
        <w:rFonts w:ascii="Palatino Linotype" w:hAnsi="Palatino Linotype"/>
        <w:sz w:val="20"/>
        <w:szCs w:val="20"/>
      </w:rPr>
    </w:pPr>
    <w:r w:rsidRPr="000879A2">
      <w:rPr>
        <w:rFonts w:ascii="Palatino Linotype" w:hAnsi="Palatino Linotype"/>
        <w:sz w:val="20"/>
        <w:szCs w:val="20"/>
      </w:rPr>
      <w:t>License Agreement</w:t>
    </w:r>
  </w:p>
  <w:p w14:paraId="7CA83553" w14:textId="34B3429E" w:rsidR="003C56CF" w:rsidRDefault="00C94D93" w:rsidP="00230CB5">
    <w:pPr>
      <w:pStyle w:val="Footer"/>
      <w:rPr>
        <w:sz w:val="20"/>
        <w:szCs w:val="20"/>
      </w:rPr>
    </w:pPr>
    <w:r>
      <w:rPr>
        <w:rFonts w:ascii="Palatino Linotype" w:hAnsi="Palatino Linotype"/>
        <w:sz w:val="20"/>
        <w:szCs w:val="20"/>
      </w:rPr>
      <w:t>August 202</w:t>
    </w:r>
    <w:r w:rsidR="002F5135">
      <w:rPr>
        <w:rFonts w:ascii="Palatino Linotype" w:hAnsi="Palatino Linotype"/>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7935F" w14:textId="77777777" w:rsidR="000A1508" w:rsidRDefault="000A1508" w:rsidP="009C2504">
      <w:pPr>
        <w:spacing w:after="0" w:line="240" w:lineRule="auto"/>
      </w:pPr>
      <w:r>
        <w:separator/>
      </w:r>
    </w:p>
  </w:footnote>
  <w:footnote w:type="continuationSeparator" w:id="0">
    <w:p w14:paraId="4C3A273F" w14:textId="77777777" w:rsidR="000A1508" w:rsidRDefault="000A1508" w:rsidP="009C25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C0A02"/>
    <w:multiLevelType w:val="hybridMultilevel"/>
    <w:tmpl w:val="F6CC8F30"/>
    <w:lvl w:ilvl="0" w:tplc="F04C16A8">
      <w:start w:val="1"/>
      <w:numFmt w:val="decimal"/>
      <w:lvlText w:val="%1."/>
      <w:lvlJc w:val="left"/>
      <w:pPr>
        <w:tabs>
          <w:tab w:val="num" w:pos="1224"/>
        </w:tabs>
        <w:ind w:left="0" w:firstLine="720"/>
      </w:pPr>
      <w:rPr>
        <w:rFonts w:hint="default"/>
      </w:rPr>
    </w:lvl>
    <w:lvl w:ilvl="1" w:tplc="5DA4EA34">
      <w:start w:val="1"/>
      <w:numFmt w:val="lowerLetter"/>
      <w:lvlText w:val="%2."/>
      <w:lvlJc w:val="left"/>
      <w:pPr>
        <w:tabs>
          <w:tab w:val="num" w:pos="2160"/>
        </w:tabs>
        <w:ind w:left="0" w:firstLine="144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499225F5"/>
    <w:multiLevelType w:val="hybridMultilevel"/>
    <w:tmpl w:val="7A6C1786"/>
    <w:lvl w:ilvl="0" w:tplc="E12C03B8">
      <w:start w:val="1"/>
      <w:numFmt w:val="decimal"/>
      <w:lvlText w:val="%1."/>
      <w:lvlJc w:val="left"/>
      <w:pPr>
        <w:ind w:left="1480" w:hanging="1030"/>
      </w:pPr>
      <w:rPr>
        <w:rFonts w:asciiTheme="minorHAnsi" w:hAnsiTheme="minorHAnsi" w:hint="default"/>
        <w:b/>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DB3564"/>
    <w:multiLevelType w:val="hybridMultilevel"/>
    <w:tmpl w:val="2A92864A"/>
    <w:lvl w:ilvl="0" w:tplc="6E46126E">
      <w:start w:val="1"/>
      <w:numFmt w:val="decimal"/>
      <w:lvlText w:val="%1."/>
      <w:lvlJc w:val="left"/>
      <w:pPr>
        <w:tabs>
          <w:tab w:val="num" w:pos="720"/>
        </w:tabs>
        <w:ind w:left="720" w:hanging="360"/>
      </w:pPr>
      <w:rPr>
        <w:rFonts w:cs="Times New Roman"/>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680690242">
    <w:abstractNumId w:val="1"/>
  </w:num>
  <w:num w:numId="2" w16cid:durableId="1206330645">
    <w:abstractNumId w:val="0"/>
  </w:num>
  <w:num w:numId="3" w16cid:durableId="1282692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51D"/>
    <w:rsid w:val="000031D2"/>
    <w:rsid w:val="00007F7B"/>
    <w:rsid w:val="0001070C"/>
    <w:rsid w:val="00015A39"/>
    <w:rsid w:val="0001745F"/>
    <w:rsid w:val="0003234E"/>
    <w:rsid w:val="00034944"/>
    <w:rsid w:val="0005178F"/>
    <w:rsid w:val="000629E0"/>
    <w:rsid w:val="00062F5C"/>
    <w:rsid w:val="000644AE"/>
    <w:rsid w:val="000657D6"/>
    <w:rsid w:val="0006745D"/>
    <w:rsid w:val="000703B8"/>
    <w:rsid w:val="000709EE"/>
    <w:rsid w:val="00070BB1"/>
    <w:rsid w:val="00076D31"/>
    <w:rsid w:val="00077CB2"/>
    <w:rsid w:val="00077EA6"/>
    <w:rsid w:val="00080D07"/>
    <w:rsid w:val="00081C0F"/>
    <w:rsid w:val="00082868"/>
    <w:rsid w:val="00086556"/>
    <w:rsid w:val="000879A2"/>
    <w:rsid w:val="000A00D7"/>
    <w:rsid w:val="000A1508"/>
    <w:rsid w:val="000A31D8"/>
    <w:rsid w:val="000A71F2"/>
    <w:rsid w:val="000B6CB3"/>
    <w:rsid w:val="000C1021"/>
    <w:rsid w:val="000C6100"/>
    <w:rsid w:val="000C648B"/>
    <w:rsid w:val="000C776E"/>
    <w:rsid w:val="000D11DB"/>
    <w:rsid w:val="000D43A2"/>
    <w:rsid w:val="000E5CC9"/>
    <w:rsid w:val="000F5820"/>
    <w:rsid w:val="00103A5D"/>
    <w:rsid w:val="00105674"/>
    <w:rsid w:val="00107C35"/>
    <w:rsid w:val="001353E0"/>
    <w:rsid w:val="00135E8F"/>
    <w:rsid w:val="001365BE"/>
    <w:rsid w:val="001371A7"/>
    <w:rsid w:val="00140062"/>
    <w:rsid w:val="00143D61"/>
    <w:rsid w:val="00146180"/>
    <w:rsid w:val="001515FF"/>
    <w:rsid w:val="00154C3A"/>
    <w:rsid w:val="00156FD3"/>
    <w:rsid w:val="001572E0"/>
    <w:rsid w:val="0016382B"/>
    <w:rsid w:val="00164D83"/>
    <w:rsid w:val="00170DDF"/>
    <w:rsid w:val="00170F71"/>
    <w:rsid w:val="00171D1C"/>
    <w:rsid w:val="00184896"/>
    <w:rsid w:val="001854C2"/>
    <w:rsid w:val="00191BC0"/>
    <w:rsid w:val="001A0AF2"/>
    <w:rsid w:val="001A1809"/>
    <w:rsid w:val="001A7149"/>
    <w:rsid w:val="001B163C"/>
    <w:rsid w:val="001B774E"/>
    <w:rsid w:val="001C00D6"/>
    <w:rsid w:val="001C05C9"/>
    <w:rsid w:val="001C3708"/>
    <w:rsid w:val="001D1747"/>
    <w:rsid w:val="001D3F0E"/>
    <w:rsid w:val="001D6695"/>
    <w:rsid w:val="001E19CB"/>
    <w:rsid w:val="001E7CA3"/>
    <w:rsid w:val="001F086E"/>
    <w:rsid w:val="001F5AB5"/>
    <w:rsid w:val="001F7386"/>
    <w:rsid w:val="00203C7B"/>
    <w:rsid w:val="00205E5D"/>
    <w:rsid w:val="00216067"/>
    <w:rsid w:val="0021795B"/>
    <w:rsid w:val="00217F17"/>
    <w:rsid w:val="00224FE4"/>
    <w:rsid w:val="00227FC5"/>
    <w:rsid w:val="00230CB5"/>
    <w:rsid w:val="00230D88"/>
    <w:rsid w:val="00231CAF"/>
    <w:rsid w:val="002328A2"/>
    <w:rsid w:val="00233BDC"/>
    <w:rsid w:val="002366A6"/>
    <w:rsid w:val="002376ED"/>
    <w:rsid w:val="00254CE9"/>
    <w:rsid w:val="00256483"/>
    <w:rsid w:val="00256667"/>
    <w:rsid w:val="0026106E"/>
    <w:rsid w:val="00264FF5"/>
    <w:rsid w:val="00281BC7"/>
    <w:rsid w:val="002973E0"/>
    <w:rsid w:val="002A18A1"/>
    <w:rsid w:val="002B091A"/>
    <w:rsid w:val="002B0972"/>
    <w:rsid w:val="002B18FF"/>
    <w:rsid w:val="002C1CC0"/>
    <w:rsid w:val="002C4267"/>
    <w:rsid w:val="002C4E6D"/>
    <w:rsid w:val="002D03C5"/>
    <w:rsid w:val="002D5A00"/>
    <w:rsid w:val="002E3F7F"/>
    <w:rsid w:val="002E7752"/>
    <w:rsid w:val="002F21E8"/>
    <w:rsid w:val="002F5135"/>
    <w:rsid w:val="00302E21"/>
    <w:rsid w:val="00306C4C"/>
    <w:rsid w:val="003071D2"/>
    <w:rsid w:val="003130A6"/>
    <w:rsid w:val="00315DEB"/>
    <w:rsid w:val="003161F1"/>
    <w:rsid w:val="003252CB"/>
    <w:rsid w:val="003255AD"/>
    <w:rsid w:val="00325E2A"/>
    <w:rsid w:val="0033182E"/>
    <w:rsid w:val="0033249F"/>
    <w:rsid w:val="003359E8"/>
    <w:rsid w:val="00340A85"/>
    <w:rsid w:val="00346976"/>
    <w:rsid w:val="003511D3"/>
    <w:rsid w:val="00362156"/>
    <w:rsid w:val="00362E31"/>
    <w:rsid w:val="0036406C"/>
    <w:rsid w:val="0036691A"/>
    <w:rsid w:val="0037103D"/>
    <w:rsid w:val="00373A3D"/>
    <w:rsid w:val="00377EF0"/>
    <w:rsid w:val="003824A4"/>
    <w:rsid w:val="00383069"/>
    <w:rsid w:val="00387F7E"/>
    <w:rsid w:val="00390561"/>
    <w:rsid w:val="00396A6C"/>
    <w:rsid w:val="0039769E"/>
    <w:rsid w:val="00397A1A"/>
    <w:rsid w:val="00397A3C"/>
    <w:rsid w:val="003A1894"/>
    <w:rsid w:val="003A1EA6"/>
    <w:rsid w:val="003A6040"/>
    <w:rsid w:val="003B1E3F"/>
    <w:rsid w:val="003B4F9C"/>
    <w:rsid w:val="003C5192"/>
    <w:rsid w:val="003C56CF"/>
    <w:rsid w:val="003C7ECD"/>
    <w:rsid w:val="003D671E"/>
    <w:rsid w:val="003E0B15"/>
    <w:rsid w:val="003E60CB"/>
    <w:rsid w:val="003F3425"/>
    <w:rsid w:val="003F3E05"/>
    <w:rsid w:val="003F56E9"/>
    <w:rsid w:val="003F58E9"/>
    <w:rsid w:val="003F5C4F"/>
    <w:rsid w:val="00403309"/>
    <w:rsid w:val="00406A16"/>
    <w:rsid w:val="00416B08"/>
    <w:rsid w:val="00422257"/>
    <w:rsid w:val="0043294A"/>
    <w:rsid w:val="00432D6A"/>
    <w:rsid w:val="00433069"/>
    <w:rsid w:val="0044351C"/>
    <w:rsid w:val="00447424"/>
    <w:rsid w:val="00462FA3"/>
    <w:rsid w:val="00464BE2"/>
    <w:rsid w:val="00466F1E"/>
    <w:rsid w:val="00472B90"/>
    <w:rsid w:val="00472E8E"/>
    <w:rsid w:val="00473D47"/>
    <w:rsid w:val="0047595E"/>
    <w:rsid w:val="00480985"/>
    <w:rsid w:val="00481A2C"/>
    <w:rsid w:val="00482A34"/>
    <w:rsid w:val="00482AAA"/>
    <w:rsid w:val="00494DD4"/>
    <w:rsid w:val="00497583"/>
    <w:rsid w:val="004A0608"/>
    <w:rsid w:val="004A0AB1"/>
    <w:rsid w:val="004A3E99"/>
    <w:rsid w:val="004A5989"/>
    <w:rsid w:val="004B3D10"/>
    <w:rsid w:val="004B5AB4"/>
    <w:rsid w:val="004C2305"/>
    <w:rsid w:val="004C56D8"/>
    <w:rsid w:val="004C7656"/>
    <w:rsid w:val="004D00F5"/>
    <w:rsid w:val="004D26A5"/>
    <w:rsid w:val="004D3941"/>
    <w:rsid w:val="004D502C"/>
    <w:rsid w:val="004E27B3"/>
    <w:rsid w:val="004E63EA"/>
    <w:rsid w:val="004F2553"/>
    <w:rsid w:val="00504AAC"/>
    <w:rsid w:val="0050613D"/>
    <w:rsid w:val="00513490"/>
    <w:rsid w:val="005269FE"/>
    <w:rsid w:val="00527A4C"/>
    <w:rsid w:val="00537BE3"/>
    <w:rsid w:val="0054203C"/>
    <w:rsid w:val="00544014"/>
    <w:rsid w:val="005536A9"/>
    <w:rsid w:val="005573F5"/>
    <w:rsid w:val="005638AF"/>
    <w:rsid w:val="00565710"/>
    <w:rsid w:val="00571016"/>
    <w:rsid w:val="00574A67"/>
    <w:rsid w:val="00580473"/>
    <w:rsid w:val="00584A4C"/>
    <w:rsid w:val="00591DD3"/>
    <w:rsid w:val="00592337"/>
    <w:rsid w:val="005942B0"/>
    <w:rsid w:val="00596066"/>
    <w:rsid w:val="005A2A99"/>
    <w:rsid w:val="005A47B8"/>
    <w:rsid w:val="005A5EB6"/>
    <w:rsid w:val="005B0D06"/>
    <w:rsid w:val="005B2A4A"/>
    <w:rsid w:val="005B3CF1"/>
    <w:rsid w:val="005B7A0F"/>
    <w:rsid w:val="005C0EC6"/>
    <w:rsid w:val="005D47DE"/>
    <w:rsid w:val="005D5AA9"/>
    <w:rsid w:val="005D6208"/>
    <w:rsid w:val="005E06E9"/>
    <w:rsid w:val="005E459C"/>
    <w:rsid w:val="005E6A44"/>
    <w:rsid w:val="005F265E"/>
    <w:rsid w:val="005F2AD7"/>
    <w:rsid w:val="005F6239"/>
    <w:rsid w:val="0060216A"/>
    <w:rsid w:val="00603FC2"/>
    <w:rsid w:val="00611B79"/>
    <w:rsid w:val="00615AA1"/>
    <w:rsid w:val="00616288"/>
    <w:rsid w:val="006210DD"/>
    <w:rsid w:val="00622B4C"/>
    <w:rsid w:val="00624696"/>
    <w:rsid w:val="0062658D"/>
    <w:rsid w:val="006327C8"/>
    <w:rsid w:val="00634A79"/>
    <w:rsid w:val="00636E6A"/>
    <w:rsid w:val="00645045"/>
    <w:rsid w:val="006450F9"/>
    <w:rsid w:val="006465DC"/>
    <w:rsid w:val="006577E8"/>
    <w:rsid w:val="0066022B"/>
    <w:rsid w:val="00661ECF"/>
    <w:rsid w:val="00665C78"/>
    <w:rsid w:val="006710DF"/>
    <w:rsid w:val="00672DEC"/>
    <w:rsid w:val="00673096"/>
    <w:rsid w:val="006730C1"/>
    <w:rsid w:val="00675322"/>
    <w:rsid w:val="00690834"/>
    <w:rsid w:val="006B0A8B"/>
    <w:rsid w:val="006B2182"/>
    <w:rsid w:val="006B27EC"/>
    <w:rsid w:val="006B4F82"/>
    <w:rsid w:val="006B5773"/>
    <w:rsid w:val="006C51BA"/>
    <w:rsid w:val="006C6513"/>
    <w:rsid w:val="006D5B07"/>
    <w:rsid w:val="006E0CFB"/>
    <w:rsid w:val="006E441D"/>
    <w:rsid w:val="006F1E53"/>
    <w:rsid w:val="006F2AF5"/>
    <w:rsid w:val="006F34D6"/>
    <w:rsid w:val="006F57E4"/>
    <w:rsid w:val="00700652"/>
    <w:rsid w:val="00700A27"/>
    <w:rsid w:val="00702021"/>
    <w:rsid w:val="007054E9"/>
    <w:rsid w:val="00706FBB"/>
    <w:rsid w:val="00713EB0"/>
    <w:rsid w:val="007151CB"/>
    <w:rsid w:val="007170ED"/>
    <w:rsid w:val="00717E64"/>
    <w:rsid w:val="0072351D"/>
    <w:rsid w:val="007235D2"/>
    <w:rsid w:val="007338FA"/>
    <w:rsid w:val="00733DB0"/>
    <w:rsid w:val="00735024"/>
    <w:rsid w:val="007357A4"/>
    <w:rsid w:val="00740C13"/>
    <w:rsid w:val="00741702"/>
    <w:rsid w:val="0076002F"/>
    <w:rsid w:val="00761F26"/>
    <w:rsid w:val="0076203E"/>
    <w:rsid w:val="00766328"/>
    <w:rsid w:val="00770E4F"/>
    <w:rsid w:val="00771785"/>
    <w:rsid w:val="0077372A"/>
    <w:rsid w:val="00775926"/>
    <w:rsid w:val="007760E8"/>
    <w:rsid w:val="00776B9C"/>
    <w:rsid w:val="00785BE7"/>
    <w:rsid w:val="0078723B"/>
    <w:rsid w:val="00790613"/>
    <w:rsid w:val="00791260"/>
    <w:rsid w:val="007917EB"/>
    <w:rsid w:val="00796102"/>
    <w:rsid w:val="007B1697"/>
    <w:rsid w:val="007B7118"/>
    <w:rsid w:val="007B76FF"/>
    <w:rsid w:val="007C0E83"/>
    <w:rsid w:val="007D0DE6"/>
    <w:rsid w:val="007D53E3"/>
    <w:rsid w:val="007D5902"/>
    <w:rsid w:val="007D65AB"/>
    <w:rsid w:val="007E085A"/>
    <w:rsid w:val="007E4F1C"/>
    <w:rsid w:val="007F2341"/>
    <w:rsid w:val="007F377B"/>
    <w:rsid w:val="007F4BAA"/>
    <w:rsid w:val="007F5465"/>
    <w:rsid w:val="00803556"/>
    <w:rsid w:val="00807BD6"/>
    <w:rsid w:val="00823C0E"/>
    <w:rsid w:val="008246E9"/>
    <w:rsid w:val="00825115"/>
    <w:rsid w:val="0083041D"/>
    <w:rsid w:val="0083059D"/>
    <w:rsid w:val="00834363"/>
    <w:rsid w:val="008375A3"/>
    <w:rsid w:val="008451B5"/>
    <w:rsid w:val="008464A7"/>
    <w:rsid w:val="00846E48"/>
    <w:rsid w:val="00850EF2"/>
    <w:rsid w:val="008533E7"/>
    <w:rsid w:val="00856A99"/>
    <w:rsid w:val="008620A9"/>
    <w:rsid w:val="00862C0E"/>
    <w:rsid w:val="00864465"/>
    <w:rsid w:val="0086450E"/>
    <w:rsid w:val="00875E95"/>
    <w:rsid w:val="0087673B"/>
    <w:rsid w:val="00877B20"/>
    <w:rsid w:val="00882067"/>
    <w:rsid w:val="00883CA4"/>
    <w:rsid w:val="0088647C"/>
    <w:rsid w:val="00887846"/>
    <w:rsid w:val="008878E8"/>
    <w:rsid w:val="00890428"/>
    <w:rsid w:val="00890D33"/>
    <w:rsid w:val="00892C4C"/>
    <w:rsid w:val="00896055"/>
    <w:rsid w:val="008A1CFA"/>
    <w:rsid w:val="008A5FA9"/>
    <w:rsid w:val="008A6069"/>
    <w:rsid w:val="008A7396"/>
    <w:rsid w:val="008B2FBE"/>
    <w:rsid w:val="008B341F"/>
    <w:rsid w:val="008B5ED3"/>
    <w:rsid w:val="008C14AC"/>
    <w:rsid w:val="008C55A2"/>
    <w:rsid w:val="008C5696"/>
    <w:rsid w:val="008C67F1"/>
    <w:rsid w:val="008D2878"/>
    <w:rsid w:val="008D2E50"/>
    <w:rsid w:val="008D78B9"/>
    <w:rsid w:val="008E22E8"/>
    <w:rsid w:val="008E3E7C"/>
    <w:rsid w:val="008F2F0D"/>
    <w:rsid w:val="008F5DE1"/>
    <w:rsid w:val="008F6323"/>
    <w:rsid w:val="00900B6B"/>
    <w:rsid w:val="009040FD"/>
    <w:rsid w:val="009072B5"/>
    <w:rsid w:val="00915ADF"/>
    <w:rsid w:val="00916201"/>
    <w:rsid w:val="00917B61"/>
    <w:rsid w:val="00920D42"/>
    <w:rsid w:val="00922E5F"/>
    <w:rsid w:val="009279F7"/>
    <w:rsid w:val="00931B8E"/>
    <w:rsid w:val="0093425F"/>
    <w:rsid w:val="00934F10"/>
    <w:rsid w:val="00944660"/>
    <w:rsid w:val="0094608B"/>
    <w:rsid w:val="0095645D"/>
    <w:rsid w:val="00961332"/>
    <w:rsid w:val="009673BA"/>
    <w:rsid w:val="00970042"/>
    <w:rsid w:val="00975ECF"/>
    <w:rsid w:val="00983F60"/>
    <w:rsid w:val="00985ED2"/>
    <w:rsid w:val="00990DCC"/>
    <w:rsid w:val="009A03C5"/>
    <w:rsid w:val="009A2439"/>
    <w:rsid w:val="009A750C"/>
    <w:rsid w:val="009A7ACC"/>
    <w:rsid w:val="009B2859"/>
    <w:rsid w:val="009B3619"/>
    <w:rsid w:val="009C2504"/>
    <w:rsid w:val="009C72CB"/>
    <w:rsid w:val="009D08CC"/>
    <w:rsid w:val="009E5DAA"/>
    <w:rsid w:val="009E7145"/>
    <w:rsid w:val="009F5560"/>
    <w:rsid w:val="009F6249"/>
    <w:rsid w:val="00A003E9"/>
    <w:rsid w:val="00A0481B"/>
    <w:rsid w:val="00A05B94"/>
    <w:rsid w:val="00A13A64"/>
    <w:rsid w:val="00A13E2D"/>
    <w:rsid w:val="00A14168"/>
    <w:rsid w:val="00A25F2D"/>
    <w:rsid w:val="00A303BA"/>
    <w:rsid w:val="00A31AA2"/>
    <w:rsid w:val="00A3266C"/>
    <w:rsid w:val="00A333ED"/>
    <w:rsid w:val="00A353C0"/>
    <w:rsid w:val="00A45CB2"/>
    <w:rsid w:val="00A47275"/>
    <w:rsid w:val="00A55D67"/>
    <w:rsid w:val="00A60C6C"/>
    <w:rsid w:val="00A61E2E"/>
    <w:rsid w:val="00A67B2B"/>
    <w:rsid w:val="00A706B2"/>
    <w:rsid w:val="00A7101B"/>
    <w:rsid w:val="00A71EC4"/>
    <w:rsid w:val="00A75C6C"/>
    <w:rsid w:val="00A76311"/>
    <w:rsid w:val="00A801C1"/>
    <w:rsid w:val="00A81C8F"/>
    <w:rsid w:val="00A82E71"/>
    <w:rsid w:val="00A84731"/>
    <w:rsid w:val="00A933F2"/>
    <w:rsid w:val="00A93C6C"/>
    <w:rsid w:val="00A952B0"/>
    <w:rsid w:val="00AA029A"/>
    <w:rsid w:val="00AA28F5"/>
    <w:rsid w:val="00AA4169"/>
    <w:rsid w:val="00AA6AB7"/>
    <w:rsid w:val="00AB4983"/>
    <w:rsid w:val="00AB79F4"/>
    <w:rsid w:val="00AC05BE"/>
    <w:rsid w:val="00AC1801"/>
    <w:rsid w:val="00AC3857"/>
    <w:rsid w:val="00AC7D29"/>
    <w:rsid w:val="00AD1471"/>
    <w:rsid w:val="00AD3469"/>
    <w:rsid w:val="00AD4D43"/>
    <w:rsid w:val="00AD5661"/>
    <w:rsid w:val="00AE03BF"/>
    <w:rsid w:val="00AE076B"/>
    <w:rsid w:val="00AE2C82"/>
    <w:rsid w:val="00AE4D91"/>
    <w:rsid w:val="00AE6B45"/>
    <w:rsid w:val="00AF03D8"/>
    <w:rsid w:val="00AF6DD5"/>
    <w:rsid w:val="00B02A75"/>
    <w:rsid w:val="00B064C1"/>
    <w:rsid w:val="00B07434"/>
    <w:rsid w:val="00B078A3"/>
    <w:rsid w:val="00B16207"/>
    <w:rsid w:val="00B37BEB"/>
    <w:rsid w:val="00B4012C"/>
    <w:rsid w:val="00B41248"/>
    <w:rsid w:val="00B45C1C"/>
    <w:rsid w:val="00B6507E"/>
    <w:rsid w:val="00B665E6"/>
    <w:rsid w:val="00B72433"/>
    <w:rsid w:val="00B74149"/>
    <w:rsid w:val="00B75A97"/>
    <w:rsid w:val="00B763BC"/>
    <w:rsid w:val="00B76A3C"/>
    <w:rsid w:val="00B85282"/>
    <w:rsid w:val="00B87A67"/>
    <w:rsid w:val="00B94188"/>
    <w:rsid w:val="00B94671"/>
    <w:rsid w:val="00B97076"/>
    <w:rsid w:val="00BA2FEC"/>
    <w:rsid w:val="00BA7979"/>
    <w:rsid w:val="00BB0BF0"/>
    <w:rsid w:val="00BC1FAB"/>
    <w:rsid w:val="00BC77AA"/>
    <w:rsid w:val="00BD2926"/>
    <w:rsid w:val="00BD40F7"/>
    <w:rsid w:val="00BD7E4C"/>
    <w:rsid w:val="00BE5600"/>
    <w:rsid w:val="00BE6A34"/>
    <w:rsid w:val="00BF24BC"/>
    <w:rsid w:val="00BF56DB"/>
    <w:rsid w:val="00BF5C3F"/>
    <w:rsid w:val="00C06B1E"/>
    <w:rsid w:val="00C10E7E"/>
    <w:rsid w:val="00C124FB"/>
    <w:rsid w:val="00C15368"/>
    <w:rsid w:val="00C22204"/>
    <w:rsid w:val="00C26F96"/>
    <w:rsid w:val="00C276B1"/>
    <w:rsid w:val="00C33C9E"/>
    <w:rsid w:val="00C46DEC"/>
    <w:rsid w:val="00C5086D"/>
    <w:rsid w:val="00C50DE2"/>
    <w:rsid w:val="00C518C3"/>
    <w:rsid w:val="00C55B9D"/>
    <w:rsid w:val="00C66F01"/>
    <w:rsid w:val="00C74DBC"/>
    <w:rsid w:val="00C81792"/>
    <w:rsid w:val="00C840B1"/>
    <w:rsid w:val="00C92667"/>
    <w:rsid w:val="00C933E0"/>
    <w:rsid w:val="00C94D93"/>
    <w:rsid w:val="00C95B7D"/>
    <w:rsid w:val="00C960E2"/>
    <w:rsid w:val="00C96FD9"/>
    <w:rsid w:val="00CA0B67"/>
    <w:rsid w:val="00CA1564"/>
    <w:rsid w:val="00CA47E0"/>
    <w:rsid w:val="00CB3833"/>
    <w:rsid w:val="00CC123E"/>
    <w:rsid w:val="00CC44E2"/>
    <w:rsid w:val="00CC7CCF"/>
    <w:rsid w:val="00CD3067"/>
    <w:rsid w:val="00CD3B59"/>
    <w:rsid w:val="00CF13F1"/>
    <w:rsid w:val="00CF1A3F"/>
    <w:rsid w:val="00D026B3"/>
    <w:rsid w:val="00D03923"/>
    <w:rsid w:val="00D11507"/>
    <w:rsid w:val="00D20C01"/>
    <w:rsid w:val="00D260DD"/>
    <w:rsid w:val="00D304B7"/>
    <w:rsid w:val="00D32D70"/>
    <w:rsid w:val="00D46957"/>
    <w:rsid w:val="00D53F9E"/>
    <w:rsid w:val="00D54DC7"/>
    <w:rsid w:val="00D55D18"/>
    <w:rsid w:val="00D567B7"/>
    <w:rsid w:val="00D57D5C"/>
    <w:rsid w:val="00D6098A"/>
    <w:rsid w:val="00D62B96"/>
    <w:rsid w:val="00D652DC"/>
    <w:rsid w:val="00D65C97"/>
    <w:rsid w:val="00D7703F"/>
    <w:rsid w:val="00D82085"/>
    <w:rsid w:val="00D82615"/>
    <w:rsid w:val="00D921F2"/>
    <w:rsid w:val="00D943E6"/>
    <w:rsid w:val="00D9683C"/>
    <w:rsid w:val="00DA5975"/>
    <w:rsid w:val="00DB5DA0"/>
    <w:rsid w:val="00DC2BD9"/>
    <w:rsid w:val="00DC3BB3"/>
    <w:rsid w:val="00DD4911"/>
    <w:rsid w:val="00DE3513"/>
    <w:rsid w:val="00DE7AE4"/>
    <w:rsid w:val="00DF19AF"/>
    <w:rsid w:val="00DF451B"/>
    <w:rsid w:val="00DF5B31"/>
    <w:rsid w:val="00DF5FF1"/>
    <w:rsid w:val="00E00943"/>
    <w:rsid w:val="00E02E76"/>
    <w:rsid w:val="00E05C87"/>
    <w:rsid w:val="00E05D58"/>
    <w:rsid w:val="00E150D3"/>
    <w:rsid w:val="00E231FE"/>
    <w:rsid w:val="00E24917"/>
    <w:rsid w:val="00E26659"/>
    <w:rsid w:val="00E35000"/>
    <w:rsid w:val="00E4079B"/>
    <w:rsid w:val="00E415AF"/>
    <w:rsid w:val="00E430EA"/>
    <w:rsid w:val="00E46055"/>
    <w:rsid w:val="00E51756"/>
    <w:rsid w:val="00E57FDD"/>
    <w:rsid w:val="00E60122"/>
    <w:rsid w:val="00E601DB"/>
    <w:rsid w:val="00E661E6"/>
    <w:rsid w:val="00E66E7C"/>
    <w:rsid w:val="00E7010A"/>
    <w:rsid w:val="00E76274"/>
    <w:rsid w:val="00E76BFF"/>
    <w:rsid w:val="00E859FD"/>
    <w:rsid w:val="00E92256"/>
    <w:rsid w:val="00E92F25"/>
    <w:rsid w:val="00E93EFC"/>
    <w:rsid w:val="00E94A27"/>
    <w:rsid w:val="00EA1D12"/>
    <w:rsid w:val="00EA2029"/>
    <w:rsid w:val="00EA2680"/>
    <w:rsid w:val="00EA2FC0"/>
    <w:rsid w:val="00EA7A32"/>
    <w:rsid w:val="00EB00D1"/>
    <w:rsid w:val="00EB08AB"/>
    <w:rsid w:val="00EB22E4"/>
    <w:rsid w:val="00EB7590"/>
    <w:rsid w:val="00EC1F0D"/>
    <w:rsid w:val="00EC3689"/>
    <w:rsid w:val="00ED2021"/>
    <w:rsid w:val="00EE09CC"/>
    <w:rsid w:val="00EF08A0"/>
    <w:rsid w:val="00EF38F9"/>
    <w:rsid w:val="00EF68BB"/>
    <w:rsid w:val="00EF6EC6"/>
    <w:rsid w:val="00F06015"/>
    <w:rsid w:val="00F15FF3"/>
    <w:rsid w:val="00F22005"/>
    <w:rsid w:val="00F24046"/>
    <w:rsid w:val="00F254FC"/>
    <w:rsid w:val="00F27289"/>
    <w:rsid w:val="00F370C7"/>
    <w:rsid w:val="00F40187"/>
    <w:rsid w:val="00F637B4"/>
    <w:rsid w:val="00F66377"/>
    <w:rsid w:val="00F72F81"/>
    <w:rsid w:val="00F73A13"/>
    <w:rsid w:val="00F754E3"/>
    <w:rsid w:val="00F8495D"/>
    <w:rsid w:val="00F9058E"/>
    <w:rsid w:val="00F93CAA"/>
    <w:rsid w:val="00FA2F95"/>
    <w:rsid w:val="00FA6DCA"/>
    <w:rsid w:val="00FB61DA"/>
    <w:rsid w:val="00FC25C4"/>
    <w:rsid w:val="00FE076B"/>
    <w:rsid w:val="00FF0E70"/>
    <w:rsid w:val="00FF3981"/>
    <w:rsid w:val="00FF4BB6"/>
    <w:rsid w:val="44BC3C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74B16"/>
  <w15:docId w15:val="{28A1916A-E6A1-45AE-BF6B-36384F53F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2504"/>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8F5DE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03A5D"/>
    <w:pPr>
      <w:keepNext/>
      <w:keepLines/>
      <w:widowControl w:val="0"/>
      <w:autoSpaceDE w:val="0"/>
      <w:autoSpaceDN w:val="0"/>
      <w:adjustRightInd w:val="0"/>
      <w:spacing w:before="40" w:after="0" w:line="240" w:lineRule="auto"/>
      <w:jc w:val="both"/>
      <w:outlineLvl w:val="3"/>
    </w:pPr>
    <w:rPr>
      <w:rFonts w:asciiTheme="majorHAnsi" w:eastAsiaTheme="majorEastAsia" w:hAnsiTheme="majorHAnsi" w:cstheme="majorBidi"/>
      <w:i/>
      <w:iCs/>
      <w:color w:val="365F91"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C2504"/>
    <w:rPr>
      <w:rFonts w:ascii="Times New Roman" w:eastAsia="Times New Roman" w:hAnsi="Times New Roman" w:cs="Times New Roman"/>
      <w:b/>
      <w:bCs/>
      <w:sz w:val="24"/>
      <w:szCs w:val="24"/>
    </w:rPr>
  </w:style>
  <w:style w:type="character" w:styleId="Strong">
    <w:name w:val="Strong"/>
    <w:basedOn w:val="DefaultParagraphFont"/>
    <w:uiPriority w:val="22"/>
    <w:qFormat/>
    <w:rsid w:val="009C2504"/>
    <w:rPr>
      <w:b/>
      <w:bCs/>
    </w:rPr>
  </w:style>
  <w:style w:type="paragraph" w:styleId="ListParagraph">
    <w:name w:val="List Paragraph"/>
    <w:basedOn w:val="Normal"/>
    <w:uiPriority w:val="34"/>
    <w:qFormat/>
    <w:rsid w:val="009C2504"/>
    <w:pPr>
      <w:overflowPunct w:val="0"/>
      <w:autoSpaceDE w:val="0"/>
      <w:autoSpaceDN w:val="0"/>
      <w:adjustRightInd w:val="0"/>
      <w:spacing w:after="0" w:line="240" w:lineRule="auto"/>
      <w:ind w:left="720"/>
      <w:contextualSpacing/>
      <w:textAlignment w:val="baseline"/>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C2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504"/>
  </w:style>
  <w:style w:type="paragraph" w:styleId="Footer">
    <w:name w:val="footer"/>
    <w:basedOn w:val="Normal"/>
    <w:link w:val="FooterChar"/>
    <w:uiPriority w:val="99"/>
    <w:unhideWhenUsed/>
    <w:rsid w:val="009C2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504"/>
  </w:style>
  <w:style w:type="paragraph" w:styleId="BalloonText">
    <w:name w:val="Balloon Text"/>
    <w:basedOn w:val="Normal"/>
    <w:link w:val="BalloonTextChar"/>
    <w:uiPriority w:val="99"/>
    <w:semiHidden/>
    <w:unhideWhenUsed/>
    <w:rsid w:val="009C2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2504"/>
    <w:rPr>
      <w:rFonts w:ascii="Tahoma" w:hAnsi="Tahoma" w:cs="Tahoma"/>
      <w:sz w:val="16"/>
      <w:szCs w:val="16"/>
    </w:rPr>
  </w:style>
  <w:style w:type="character" w:styleId="CommentReference">
    <w:name w:val="annotation reference"/>
    <w:basedOn w:val="DefaultParagraphFont"/>
    <w:uiPriority w:val="99"/>
    <w:semiHidden/>
    <w:unhideWhenUsed/>
    <w:rsid w:val="001F086E"/>
    <w:rPr>
      <w:sz w:val="16"/>
      <w:szCs w:val="16"/>
    </w:rPr>
  </w:style>
  <w:style w:type="paragraph" w:styleId="CommentText">
    <w:name w:val="annotation text"/>
    <w:basedOn w:val="Normal"/>
    <w:link w:val="CommentTextChar"/>
    <w:uiPriority w:val="99"/>
    <w:unhideWhenUsed/>
    <w:rsid w:val="001F086E"/>
    <w:pPr>
      <w:spacing w:line="240" w:lineRule="auto"/>
    </w:pPr>
    <w:rPr>
      <w:sz w:val="20"/>
      <w:szCs w:val="20"/>
    </w:rPr>
  </w:style>
  <w:style w:type="character" w:customStyle="1" w:styleId="CommentTextChar">
    <w:name w:val="Comment Text Char"/>
    <w:basedOn w:val="DefaultParagraphFont"/>
    <w:link w:val="CommentText"/>
    <w:uiPriority w:val="99"/>
    <w:rsid w:val="001F086E"/>
    <w:rPr>
      <w:sz w:val="20"/>
      <w:szCs w:val="20"/>
    </w:rPr>
  </w:style>
  <w:style w:type="paragraph" w:styleId="CommentSubject">
    <w:name w:val="annotation subject"/>
    <w:basedOn w:val="CommentText"/>
    <w:next w:val="CommentText"/>
    <w:link w:val="CommentSubjectChar"/>
    <w:uiPriority w:val="99"/>
    <w:semiHidden/>
    <w:unhideWhenUsed/>
    <w:rsid w:val="001F086E"/>
    <w:rPr>
      <w:b/>
      <w:bCs/>
    </w:rPr>
  </w:style>
  <w:style w:type="character" w:customStyle="1" w:styleId="CommentSubjectChar">
    <w:name w:val="Comment Subject Char"/>
    <w:basedOn w:val="CommentTextChar"/>
    <w:link w:val="CommentSubject"/>
    <w:uiPriority w:val="99"/>
    <w:semiHidden/>
    <w:rsid w:val="001F086E"/>
    <w:rPr>
      <w:b/>
      <w:bCs/>
      <w:sz w:val="20"/>
      <w:szCs w:val="20"/>
    </w:rPr>
  </w:style>
  <w:style w:type="character" w:customStyle="1" w:styleId="Heading3Char">
    <w:name w:val="Heading 3 Char"/>
    <w:basedOn w:val="DefaultParagraphFont"/>
    <w:link w:val="Heading3"/>
    <w:uiPriority w:val="9"/>
    <w:rsid w:val="008F5DE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03A5D"/>
    <w:rPr>
      <w:rFonts w:asciiTheme="majorHAnsi" w:eastAsiaTheme="majorEastAsia" w:hAnsiTheme="majorHAnsi" w:cstheme="majorBidi"/>
      <w:i/>
      <w:iCs/>
      <w:color w:val="365F91" w:themeColor="accent1" w:themeShade="BF"/>
      <w:sz w:val="20"/>
      <w:szCs w:val="20"/>
    </w:rPr>
  </w:style>
  <w:style w:type="paragraph" w:styleId="BodyText">
    <w:name w:val="Body Text"/>
    <w:basedOn w:val="Normal"/>
    <w:link w:val="BodyTextChar"/>
    <w:semiHidden/>
    <w:rsid w:val="00103A5D"/>
    <w:pPr>
      <w:widowControl w:val="0"/>
      <w:autoSpaceDE w:val="0"/>
      <w:autoSpaceDN w:val="0"/>
      <w:adjustRightInd w:val="0"/>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103A5D"/>
    <w:rPr>
      <w:rFonts w:ascii="Times New Roman" w:eastAsia="Times New Roman" w:hAnsi="Times New Roman" w:cs="Times New Roman"/>
      <w:sz w:val="24"/>
      <w:szCs w:val="20"/>
    </w:rPr>
  </w:style>
  <w:style w:type="paragraph" w:customStyle="1" w:styleId="DefaultText">
    <w:name w:val="Default Text"/>
    <w:basedOn w:val="Normal"/>
    <w:uiPriority w:val="99"/>
    <w:rsid w:val="00103A5D"/>
    <w:pPr>
      <w:spacing w:after="0" w:line="240" w:lineRule="auto"/>
      <w:jc w:val="both"/>
    </w:pPr>
    <w:rPr>
      <w:rFonts w:ascii="Times New Roman" w:eastAsia="Times New Roman" w:hAnsi="Times New Roman" w:cs="Times New Roman"/>
      <w:sz w:val="24"/>
      <w:szCs w:val="20"/>
    </w:rPr>
  </w:style>
  <w:style w:type="paragraph" w:styleId="Caption">
    <w:name w:val="caption"/>
    <w:basedOn w:val="Normal"/>
    <w:next w:val="Normal"/>
    <w:uiPriority w:val="99"/>
    <w:qFormat/>
    <w:rsid w:val="00103A5D"/>
    <w:pPr>
      <w:tabs>
        <w:tab w:val="right" w:pos="10944"/>
      </w:tabs>
      <w:spacing w:after="0" w:line="240" w:lineRule="auto"/>
      <w:jc w:val="both"/>
    </w:pPr>
    <w:rPr>
      <w:rFonts w:ascii="Times New Roman Bold" w:eastAsia="Times New Roman" w:hAnsi="Times New Roman Bold" w:cs="Times New Roman"/>
      <w:b/>
      <w:sz w:val="24"/>
      <w:szCs w:val="20"/>
    </w:rPr>
  </w:style>
  <w:style w:type="paragraph" w:styleId="Revision">
    <w:name w:val="Revision"/>
    <w:hidden/>
    <w:uiPriority w:val="99"/>
    <w:semiHidden/>
    <w:rsid w:val="00007F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31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A6DAF7901A69434CAE8DFCF1BBC26D5C" ma:contentTypeVersion="1" ma:contentTypeDescription="Create a new document." ma:contentTypeScope="" ma:versionID="586f04202170b855b250fb471ee867a1">
  <xsd:schema xmlns:xsd="http://www.w3.org/2001/XMLSchema" xmlns:xs="http://www.w3.org/2001/XMLSchema" xmlns:p="http://schemas.microsoft.com/office/2006/metadata/properties" xmlns:ns2="4938ecbe-d334-4358-956e-c4244bf07358" targetNamespace="http://schemas.microsoft.com/office/2006/metadata/properties" ma:root="true" ma:fieldsID="5556ef45af6121c1ee7217ad7008c9d9" ns2:_="">
    <xsd:import namespace="4938ecbe-d334-4358-956e-c4244bf0735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8ecbe-d334-4358-956e-c4244bf0735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CAC298-DA58-4103-ABCF-CC2BF2F1E2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5B017D-FE83-46D9-97C4-3AB8971CD76F}">
  <ds:schemaRefs>
    <ds:schemaRef ds:uri="http://schemas.microsoft.com/sharepoint/v3/contenttype/forms"/>
  </ds:schemaRefs>
</ds:datastoreItem>
</file>

<file path=customXml/itemProps3.xml><?xml version="1.0" encoding="utf-8"?>
<ds:datastoreItem xmlns:ds="http://schemas.openxmlformats.org/officeDocument/2006/customXml" ds:itemID="{E2C1EB08-983E-4FB8-AB83-E1B8D09155A8}">
  <ds:schemaRefs>
    <ds:schemaRef ds:uri="http://schemas.microsoft.com/sharepoint/events"/>
  </ds:schemaRefs>
</ds:datastoreItem>
</file>

<file path=customXml/itemProps4.xml><?xml version="1.0" encoding="utf-8"?>
<ds:datastoreItem xmlns:ds="http://schemas.openxmlformats.org/officeDocument/2006/customXml" ds:itemID="{751D879F-5632-4AC3-8842-4CE744BF918E}">
  <ds:schemaRefs>
    <ds:schemaRef ds:uri="http://schemas.openxmlformats.org/officeDocument/2006/bibliography"/>
  </ds:schemaRefs>
</ds:datastoreItem>
</file>

<file path=customXml/itemProps5.xml><?xml version="1.0" encoding="utf-8"?>
<ds:datastoreItem xmlns:ds="http://schemas.openxmlformats.org/officeDocument/2006/customXml" ds:itemID="{C1B68586-47BA-46B7-B57A-C32143BB3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8ecbe-d334-4358-956e-c4244bf073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8</Pages>
  <Words>2764</Words>
  <Characters>15761</Characters>
  <Application>Microsoft Office Word</Application>
  <DocSecurity>0</DocSecurity>
  <PresentationFormat/>
  <Lines>131</Lines>
  <Paragraphs>36</Paragraphs>
  <ScaleCrop>false</ScaleCrop>
  <HeadingPairs>
    <vt:vector size="2" baseType="variant">
      <vt:variant>
        <vt:lpstr>Title</vt:lpstr>
      </vt:variant>
      <vt:variant>
        <vt:i4>1</vt:i4>
      </vt:variant>
    </vt:vector>
  </HeadingPairs>
  <TitlesOfParts>
    <vt:vector size="1" baseType="lpstr">
      <vt:lpstr>City of Salinas/TFF License Agreement for Lot 10 Temporary Parking (00468866-4).DOCX</vt:lpstr>
    </vt:vector>
  </TitlesOfParts>
  <Company/>
  <LinksUpToDate>false</LinksUpToDate>
  <CharactersWithSpaces>18489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Salinas/TFF License Agreement for Lot 10 Temporary Parking (00468866-4).DOCX</dc:title>
  <dc:subject>00468866; 4 /Font=8</dc:subject>
  <dc:creator>Chris Callihan</dc:creator>
  <cp:lastModifiedBy>Maria Contreras</cp:lastModifiedBy>
  <cp:revision>23</cp:revision>
  <cp:lastPrinted>2022-08-05T17:49:00Z</cp:lastPrinted>
  <dcterms:created xsi:type="dcterms:W3CDTF">2023-07-11T16:03:00Z</dcterms:created>
  <dcterms:modified xsi:type="dcterms:W3CDTF">2024-08-12T22:34:00Z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0x010100A6DAF7901A69434CAE8DFCF1BBC26D5C</vt:lpwstr>
  </property>
</Properties>
</file>