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005A1A4A" w:rsidR="00BD4D6E" w:rsidRPr="004F2999" w:rsidRDefault="009E621D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A RESOLUTION AUTHORIZING THE CITY MANAGER TO ENTER INTO AN AMENDMENT TO THE AGREEMENTS FOR ON-CALL STREETLIGHT REPAIR AND MAINTENANCE WITH BEAR ELECTRIC</w:t>
      </w:r>
      <w:r w:rsidR="008C264D">
        <w:rPr>
          <w:rFonts w:ascii="Times New Roman" w:hAnsi="Times New Roman"/>
          <w:b/>
          <w:bCs/>
          <w:szCs w:val="24"/>
        </w:rPr>
        <w:t>AL</w:t>
      </w:r>
      <w:r>
        <w:rPr>
          <w:rFonts w:ascii="Times New Roman" w:hAnsi="Times New Roman"/>
          <w:b/>
          <w:bCs/>
          <w:szCs w:val="24"/>
        </w:rPr>
        <w:t xml:space="preserve"> S</w:t>
      </w:r>
      <w:r w:rsidR="008C264D">
        <w:rPr>
          <w:rFonts w:ascii="Times New Roman" w:hAnsi="Times New Roman"/>
          <w:b/>
          <w:bCs/>
          <w:szCs w:val="24"/>
        </w:rPr>
        <w:t>OLUTIONS</w:t>
      </w:r>
      <w:r>
        <w:rPr>
          <w:rFonts w:ascii="Times New Roman" w:hAnsi="Times New Roman"/>
          <w:b/>
          <w:bCs/>
          <w:szCs w:val="24"/>
        </w:rPr>
        <w:t>, INC. AND ST. FRANCIS ELECTRIC, LLC.</w:t>
      </w:r>
    </w:p>
    <w:p w14:paraId="7F2F9933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 </w:t>
      </w:r>
    </w:p>
    <w:p w14:paraId="6015469E" w14:textId="2B078F15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A711A3">
        <w:rPr>
          <w:rFonts w:ascii="Times New Roman" w:hAnsi="Times New Roman"/>
          <w:szCs w:val="24"/>
        </w:rPr>
        <w:t>i</w:t>
      </w:r>
      <w:r w:rsidR="00643941">
        <w:rPr>
          <w:rFonts w:ascii="Times New Roman" w:hAnsi="Times New Roman"/>
          <w:szCs w:val="24"/>
        </w:rPr>
        <w:t xml:space="preserve">n </w:t>
      </w:r>
      <w:r w:rsidR="00A711A3">
        <w:rPr>
          <w:rFonts w:ascii="Times New Roman" w:hAnsi="Times New Roman"/>
          <w:szCs w:val="24"/>
        </w:rPr>
        <w:t>October 2023</w:t>
      </w:r>
      <w:r w:rsidR="00742F16">
        <w:rPr>
          <w:rFonts w:ascii="Times New Roman" w:hAnsi="Times New Roman"/>
          <w:szCs w:val="24"/>
        </w:rPr>
        <w:t xml:space="preserve">, the City </w:t>
      </w:r>
      <w:r w:rsidR="00A711A3">
        <w:rPr>
          <w:rFonts w:ascii="Times New Roman" w:hAnsi="Times New Roman"/>
          <w:szCs w:val="24"/>
        </w:rPr>
        <w:t>posted a request for qualifications for on-call streetlight maintenance services</w:t>
      </w:r>
      <w:r w:rsidRPr="004F2999">
        <w:rPr>
          <w:rFonts w:ascii="Times New Roman" w:hAnsi="Times New Roman"/>
          <w:szCs w:val="24"/>
        </w:rPr>
        <w:t>; and</w:t>
      </w:r>
    </w:p>
    <w:p w14:paraId="2B42F670" w14:textId="77777777" w:rsidR="007C1EE6" w:rsidRPr="004F2999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2F4F4C3" w14:textId="7C75AC2D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742F16">
        <w:rPr>
          <w:rFonts w:ascii="Times New Roman" w:hAnsi="Times New Roman"/>
          <w:szCs w:val="24"/>
        </w:rPr>
        <w:t xml:space="preserve">on </w:t>
      </w:r>
      <w:r w:rsidR="00A711A3">
        <w:rPr>
          <w:rFonts w:ascii="Times New Roman" w:hAnsi="Times New Roman"/>
          <w:szCs w:val="24"/>
        </w:rPr>
        <w:t>Decemb</w:t>
      </w:r>
      <w:r w:rsidR="00742F16">
        <w:rPr>
          <w:rFonts w:ascii="Times New Roman" w:hAnsi="Times New Roman"/>
          <w:szCs w:val="24"/>
        </w:rPr>
        <w:t xml:space="preserve">er </w:t>
      </w:r>
      <w:r w:rsidR="00A711A3">
        <w:rPr>
          <w:rFonts w:ascii="Times New Roman" w:hAnsi="Times New Roman"/>
          <w:szCs w:val="24"/>
        </w:rPr>
        <w:t>5</w:t>
      </w:r>
      <w:r w:rsidR="00742F16">
        <w:rPr>
          <w:rFonts w:ascii="Times New Roman" w:hAnsi="Times New Roman"/>
          <w:szCs w:val="24"/>
        </w:rPr>
        <w:t>, 20</w:t>
      </w:r>
      <w:r w:rsidR="00A711A3">
        <w:rPr>
          <w:rFonts w:ascii="Times New Roman" w:hAnsi="Times New Roman"/>
          <w:szCs w:val="24"/>
        </w:rPr>
        <w:t>23</w:t>
      </w:r>
      <w:r w:rsidR="00742F16">
        <w:rPr>
          <w:rFonts w:ascii="Times New Roman" w:hAnsi="Times New Roman"/>
          <w:szCs w:val="24"/>
        </w:rPr>
        <w:t xml:space="preserve">, the City </w:t>
      </w:r>
      <w:r w:rsidR="00A711A3">
        <w:rPr>
          <w:rFonts w:ascii="Times New Roman" w:hAnsi="Times New Roman"/>
          <w:szCs w:val="24"/>
        </w:rPr>
        <w:t>Council awarded the On-Call Streetlight Maintenance Agreements to Bear Electrical Solutions, Inc. and to St. Francis Electric, LLC for a not to exceed amount of $50,000 each; and</w:t>
      </w:r>
    </w:p>
    <w:p w14:paraId="4A5EC105" w14:textId="77777777" w:rsidR="00963558" w:rsidRPr="004F2999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750329C3" w14:textId="77777777" w:rsidR="00A711A3" w:rsidRDefault="00BE650E" w:rsidP="0068054B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bookmarkStart w:id="0" w:name="_Hlk176269958"/>
      <w:r>
        <w:rPr>
          <w:rFonts w:ascii="Times New Roman" w:hAnsi="Times New Roman"/>
          <w:szCs w:val="24"/>
        </w:rPr>
        <w:t xml:space="preserve">the City </w:t>
      </w:r>
      <w:r w:rsidR="00A711A3">
        <w:rPr>
          <w:rFonts w:ascii="Times New Roman" w:hAnsi="Times New Roman"/>
          <w:szCs w:val="24"/>
        </w:rPr>
        <w:t>staff and Bear Electrical Solutions, Inc. desire to amend the agreement to increase the compensation by $50,000 for a total not to exceed amount of $100,000</w:t>
      </w:r>
      <w:bookmarkEnd w:id="0"/>
      <w:r w:rsidR="00A711A3">
        <w:rPr>
          <w:rFonts w:ascii="Times New Roman" w:hAnsi="Times New Roman"/>
          <w:szCs w:val="24"/>
        </w:rPr>
        <w:t>; and</w:t>
      </w:r>
    </w:p>
    <w:p w14:paraId="2496ED2E" w14:textId="00340E93" w:rsidR="0068054B" w:rsidRDefault="00A711A3" w:rsidP="0068054B">
      <w:pPr>
        <w:ind w:firstLine="720"/>
        <w:jc w:val="both"/>
        <w:rPr>
          <w:rFonts w:ascii="Times New Roman" w:hAnsi="Times New Roman"/>
          <w:szCs w:val="24"/>
        </w:rPr>
      </w:pPr>
      <w:r w:rsidRPr="00A711A3">
        <w:rPr>
          <w:rFonts w:ascii="Times New Roman" w:hAnsi="Times New Roman"/>
          <w:b/>
          <w:bCs/>
          <w:szCs w:val="24"/>
        </w:rPr>
        <w:t xml:space="preserve">WHEREAS, </w:t>
      </w:r>
      <w:r>
        <w:rPr>
          <w:rFonts w:ascii="Times New Roman" w:hAnsi="Times New Roman"/>
          <w:szCs w:val="24"/>
        </w:rPr>
        <w:t>the City staff and St. Francis Electric, LLC. desire to amend the agreement to increase the compensation by $50,000 for a total not to exceed amount of $100,000; and</w:t>
      </w:r>
    </w:p>
    <w:p w14:paraId="71A5B28A" w14:textId="77777777" w:rsidR="00A711A3" w:rsidRDefault="00A711A3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51C402F9" w14:textId="09AF2079" w:rsidR="00A711A3" w:rsidRPr="00F93AF7" w:rsidRDefault="00A711A3" w:rsidP="0068054B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WHEREAS, </w:t>
      </w:r>
      <w:r w:rsidR="00F93AF7" w:rsidRPr="00F93AF7">
        <w:rPr>
          <w:rFonts w:ascii="Times New Roman" w:hAnsi="Times New Roman"/>
          <w:szCs w:val="24"/>
        </w:rPr>
        <w:t>the City</w:t>
      </w:r>
      <w:r w:rsidR="00F93AF7">
        <w:rPr>
          <w:rFonts w:ascii="Times New Roman" w:hAnsi="Times New Roman"/>
          <w:szCs w:val="24"/>
        </w:rPr>
        <w:t xml:space="preserve"> staff request the </w:t>
      </w:r>
      <w:r w:rsidR="00AB38FB">
        <w:rPr>
          <w:rFonts w:ascii="Times New Roman" w:hAnsi="Times New Roman"/>
          <w:szCs w:val="24"/>
        </w:rPr>
        <w:t>C</w:t>
      </w:r>
      <w:r w:rsidR="00F93AF7">
        <w:rPr>
          <w:rFonts w:ascii="Times New Roman" w:hAnsi="Times New Roman"/>
          <w:szCs w:val="24"/>
        </w:rPr>
        <w:t>ity Council to authorize the City Manager to execute Amendment No. 1 with Bear Electrical Solutions, Inc. and St. Francis Electric, LLC.</w:t>
      </w:r>
    </w:p>
    <w:p w14:paraId="4D15D48E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59882A12" w14:textId="32A10974" w:rsidR="00BD4D6E" w:rsidRDefault="00BD4D6E" w:rsidP="005663B0">
      <w:pPr>
        <w:ind w:firstLine="720"/>
        <w:jc w:val="both"/>
        <w:rPr>
          <w:rFonts w:ascii="Times New Roman" w:hAnsi="Times New Roman"/>
          <w:b/>
          <w:bCs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 w:rsidR="00742F16">
        <w:rPr>
          <w:rFonts w:ascii="Times New Roman" w:hAnsi="Times New Roman"/>
          <w:szCs w:val="24"/>
        </w:rPr>
        <w:t>a</w:t>
      </w:r>
      <w:r w:rsidR="00F93AF7">
        <w:rPr>
          <w:rFonts w:ascii="Times New Roman" w:hAnsi="Times New Roman"/>
          <w:szCs w:val="24"/>
        </w:rPr>
        <w:t xml:space="preserve">uthorizes the City Manager </w:t>
      </w:r>
      <w:r w:rsidR="00742F16">
        <w:rPr>
          <w:rFonts w:ascii="Times New Roman" w:hAnsi="Times New Roman"/>
          <w:szCs w:val="24"/>
        </w:rPr>
        <w:t xml:space="preserve">to execute </w:t>
      </w:r>
      <w:r w:rsidR="00F93AF7">
        <w:rPr>
          <w:rFonts w:ascii="Times New Roman" w:hAnsi="Times New Roman"/>
          <w:szCs w:val="24"/>
        </w:rPr>
        <w:t>A</w:t>
      </w:r>
      <w:r w:rsidR="00742F16">
        <w:rPr>
          <w:rFonts w:ascii="Times New Roman" w:hAnsi="Times New Roman"/>
          <w:szCs w:val="24"/>
        </w:rPr>
        <w:t xml:space="preserve">mendment </w:t>
      </w:r>
      <w:r w:rsidR="00F93AF7">
        <w:rPr>
          <w:rFonts w:ascii="Times New Roman" w:hAnsi="Times New Roman"/>
          <w:szCs w:val="24"/>
        </w:rPr>
        <w:t xml:space="preserve">No. 1 to increase the compensation to the services agreement with Bear Electrical Solutions, Inc. by $50,000 </w:t>
      </w:r>
      <w:r w:rsidR="00742F16">
        <w:rPr>
          <w:rFonts w:ascii="Times New Roman" w:hAnsi="Times New Roman"/>
          <w:szCs w:val="24"/>
        </w:rPr>
        <w:t>for a total not to exceed amount of $</w:t>
      </w:r>
      <w:r w:rsidR="00F93AF7">
        <w:rPr>
          <w:rFonts w:ascii="Times New Roman" w:hAnsi="Times New Roman"/>
          <w:szCs w:val="24"/>
        </w:rPr>
        <w:t>100</w:t>
      </w:r>
      <w:r w:rsidR="00742F16">
        <w:rPr>
          <w:rFonts w:ascii="Times New Roman" w:hAnsi="Times New Roman"/>
          <w:szCs w:val="24"/>
        </w:rPr>
        <w:t>,000 for the contrac</w:t>
      </w:r>
      <w:r w:rsidR="006D3F00">
        <w:rPr>
          <w:rFonts w:ascii="Times New Roman" w:hAnsi="Times New Roman"/>
          <w:szCs w:val="24"/>
        </w:rPr>
        <w:t>t; and</w:t>
      </w:r>
    </w:p>
    <w:p w14:paraId="3C8E17D2" w14:textId="77777777" w:rsidR="00F93AF7" w:rsidRDefault="00F93AF7" w:rsidP="005663B0">
      <w:pPr>
        <w:ind w:firstLine="720"/>
        <w:jc w:val="both"/>
        <w:rPr>
          <w:rFonts w:ascii="Times New Roman" w:hAnsi="Times New Roman"/>
          <w:b/>
          <w:bCs/>
          <w:szCs w:val="24"/>
        </w:rPr>
      </w:pPr>
    </w:p>
    <w:p w14:paraId="29D15D70" w14:textId="2B115466" w:rsidR="00F93AF7" w:rsidRDefault="00F93AF7" w:rsidP="005663B0">
      <w:pPr>
        <w:ind w:firstLine="720"/>
        <w:jc w:val="both"/>
        <w:rPr>
          <w:rFonts w:ascii="Times New Roman" w:hAnsi="Times New Roman"/>
          <w:b/>
          <w:bCs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BE IT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>
        <w:rPr>
          <w:rFonts w:ascii="Times New Roman" w:hAnsi="Times New Roman"/>
          <w:szCs w:val="24"/>
        </w:rPr>
        <w:t>authorizes the City Manager to execute Amendment No. 1 to increase the compensation to the services agreement with St. Francis Electric, LLC. by $50,000 for a total not to exceed amount of $100,000 for the contrac</w:t>
      </w:r>
      <w:r w:rsidR="006D3F00">
        <w:rPr>
          <w:rFonts w:ascii="Times New Roman" w:hAnsi="Times New Roman"/>
          <w:szCs w:val="24"/>
        </w:rPr>
        <w:t>t.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7C2E022E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>this</w:t>
      </w:r>
      <w:r w:rsidR="00BE650E">
        <w:rPr>
          <w:rFonts w:ascii="Times New Roman" w:hAnsi="Times New Roman"/>
          <w:szCs w:val="24"/>
        </w:rPr>
        <w:t xml:space="preserve"> 24th</w:t>
      </w:r>
      <w:r w:rsidRPr="004F2999">
        <w:rPr>
          <w:rFonts w:ascii="Times New Roman" w:hAnsi="Times New Roman"/>
          <w:szCs w:val="24"/>
        </w:rPr>
        <w:t xml:space="preserve"> day of </w:t>
      </w:r>
      <w:r w:rsidR="00992729">
        <w:rPr>
          <w:rFonts w:ascii="Times New Roman" w:hAnsi="Times New Roman"/>
          <w:szCs w:val="24"/>
        </w:rPr>
        <w:t>September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BE650E">
        <w:rPr>
          <w:rFonts w:ascii="Times New Roman" w:hAnsi="Times New Roman"/>
          <w:szCs w:val="24"/>
        </w:rPr>
        <w:t>4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A0BB4C6" w14:textId="55912C81" w:rsidR="00CB19C0" w:rsidRPr="006D3F00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099646D2" w14:textId="3D653C03" w:rsidR="004D460E" w:rsidRPr="006D3F00" w:rsidRDefault="00CB19C0" w:rsidP="006D3F00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proofErr w:type="spellStart"/>
      <w:r w:rsidR="003B6F1A" w:rsidRPr="004F2999">
        <w:rPr>
          <w:rFonts w:ascii="Times New Roman" w:hAnsi="Times New Roman"/>
          <w:szCs w:val="24"/>
        </w:rPr>
        <w:t>Kimbley</w:t>
      </w:r>
      <w:proofErr w:type="spellEnd"/>
      <w:r w:rsidR="003B6F1A" w:rsidRPr="004F2999">
        <w:rPr>
          <w:rFonts w:ascii="Times New Roman" w:hAnsi="Times New Roman"/>
          <w:szCs w:val="24"/>
        </w:rPr>
        <w:t xml:space="preserve">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8737" w14:textId="77777777" w:rsidR="00B06812" w:rsidRDefault="00B06812">
      <w:r>
        <w:separator/>
      </w:r>
    </w:p>
  </w:endnote>
  <w:endnote w:type="continuationSeparator" w:id="0">
    <w:p w14:paraId="440376A5" w14:textId="77777777" w:rsidR="00B06812" w:rsidRDefault="00B0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EA997" w14:textId="77777777" w:rsidR="00B06812" w:rsidRDefault="00B06812">
      <w:r>
        <w:separator/>
      </w:r>
    </w:p>
  </w:footnote>
  <w:footnote w:type="continuationSeparator" w:id="0">
    <w:p w14:paraId="5C832D5D" w14:textId="77777777" w:rsidR="00B06812" w:rsidRDefault="00B06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478914746">
    <w:abstractNumId w:val="2"/>
  </w:num>
  <w:num w:numId="2" w16cid:durableId="380595541">
    <w:abstractNumId w:val="1"/>
  </w:num>
  <w:num w:numId="3" w16cid:durableId="1603609309">
    <w:abstractNumId w:val="4"/>
  </w:num>
  <w:num w:numId="4" w16cid:durableId="751974776">
    <w:abstractNumId w:val="3"/>
  </w:num>
  <w:num w:numId="5" w16cid:durableId="721759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F2165"/>
    <w:rsid w:val="0016449F"/>
    <w:rsid w:val="001707C7"/>
    <w:rsid w:val="00295EE1"/>
    <w:rsid w:val="002A647F"/>
    <w:rsid w:val="003B6F1A"/>
    <w:rsid w:val="003F1443"/>
    <w:rsid w:val="00457F61"/>
    <w:rsid w:val="004D460E"/>
    <w:rsid w:val="004F2999"/>
    <w:rsid w:val="005663B0"/>
    <w:rsid w:val="00635B13"/>
    <w:rsid w:val="00643941"/>
    <w:rsid w:val="0068054B"/>
    <w:rsid w:val="0068462D"/>
    <w:rsid w:val="006D3F00"/>
    <w:rsid w:val="006F56FF"/>
    <w:rsid w:val="0073607C"/>
    <w:rsid w:val="00742F16"/>
    <w:rsid w:val="007B546D"/>
    <w:rsid w:val="007B6C1C"/>
    <w:rsid w:val="007C1EE6"/>
    <w:rsid w:val="007F69B1"/>
    <w:rsid w:val="00803026"/>
    <w:rsid w:val="0083670F"/>
    <w:rsid w:val="0088040C"/>
    <w:rsid w:val="008C264D"/>
    <w:rsid w:val="008C3AB6"/>
    <w:rsid w:val="00963558"/>
    <w:rsid w:val="00992729"/>
    <w:rsid w:val="009C22DA"/>
    <w:rsid w:val="009E621D"/>
    <w:rsid w:val="00A14F5A"/>
    <w:rsid w:val="00A711A3"/>
    <w:rsid w:val="00AB38FB"/>
    <w:rsid w:val="00AE638F"/>
    <w:rsid w:val="00AF7887"/>
    <w:rsid w:val="00B06812"/>
    <w:rsid w:val="00B828A7"/>
    <w:rsid w:val="00BD4D6E"/>
    <w:rsid w:val="00BE650E"/>
    <w:rsid w:val="00CA3DCB"/>
    <w:rsid w:val="00CB19C0"/>
    <w:rsid w:val="00D624EB"/>
    <w:rsid w:val="00D7323C"/>
    <w:rsid w:val="00E150C2"/>
    <w:rsid w:val="00EC4139"/>
    <w:rsid w:val="00F51212"/>
    <w:rsid w:val="00F9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9</cp:revision>
  <cp:lastPrinted>2016-06-30T18:35:00Z</cp:lastPrinted>
  <dcterms:created xsi:type="dcterms:W3CDTF">2024-09-03T22:22:00Z</dcterms:created>
  <dcterms:modified xsi:type="dcterms:W3CDTF">2024-09-17T23:13:00Z</dcterms:modified>
</cp:coreProperties>
</file>