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C46E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0A9D5E0C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22D9AAC" w14:textId="175147E2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64AD6">
        <w:rPr>
          <w:rFonts w:ascii="Times New Roman" w:hAnsi="Times New Roman" w:cs="Times New Roman"/>
          <w:b/>
          <w:sz w:val="24"/>
          <w:szCs w:val="24"/>
        </w:rPr>
        <w:t>AUGUST 8, 2023</w:t>
      </w:r>
    </w:p>
    <w:p w14:paraId="3A9387AF" w14:textId="3209AC67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2D03FF">
        <w:rPr>
          <w:rFonts w:ascii="Times New Roman" w:hAnsi="Times New Roman" w:cs="Times New Roman"/>
          <w:b/>
          <w:sz w:val="24"/>
          <w:szCs w:val="24"/>
        </w:rPr>
        <w:t xml:space="preserve">FINANCE / </w:t>
      </w:r>
      <w:r w:rsidR="00F464D0">
        <w:rPr>
          <w:rFonts w:ascii="Times New Roman" w:hAnsi="Times New Roman" w:cs="Times New Roman"/>
          <w:b/>
          <w:sz w:val="24"/>
          <w:szCs w:val="24"/>
        </w:rPr>
        <w:t>INFORMATION TECHNOLOGY</w:t>
      </w:r>
    </w:p>
    <w:p w14:paraId="32BA087D" w14:textId="59BC5084" w:rsidR="005F1C1F" w:rsidRDefault="005F1C1F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JIM PIA, A</w:t>
      </w:r>
      <w:r w:rsidR="002D03FF">
        <w:rPr>
          <w:rFonts w:ascii="Times New Roman" w:hAnsi="Times New Roman" w:cs="Times New Roman"/>
          <w:b/>
          <w:sz w:val="24"/>
          <w:szCs w:val="24"/>
        </w:rPr>
        <w:t>CTING FINANCE DIRECTOR</w:t>
      </w:r>
    </w:p>
    <w:p w14:paraId="48C91E30" w14:textId="0E3D274B" w:rsidR="00080912" w:rsidRPr="00893FED" w:rsidRDefault="005F1C1F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BY: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SALLY CRUZ, MANAGEMENT ANALYST</w:t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6697FA91" w14:textId="46BEF98D" w:rsidR="00F6747A" w:rsidRPr="00893FED" w:rsidRDefault="00447A5C" w:rsidP="00447A5C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TITLE:</w:t>
      </w: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MIVOICE CONNECT SUPPORT SERVICE AGREEMENT RENEWAL</w:t>
      </w:r>
    </w:p>
    <w:p w14:paraId="6F74726D" w14:textId="17A0F53D" w:rsidR="00E141DE" w:rsidRPr="00893FED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6156B30F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6204334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BF0C4A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EFAB89" w14:textId="7C63FE0F" w:rsidR="0084304C" w:rsidRDefault="00671058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</w:t>
      </w:r>
      <w:r w:rsidR="00796792">
        <w:rPr>
          <w:rFonts w:ascii="Times New Roman" w:hAnsi="Times New Roman" w:cs="Times New Roman"/>
          <w:iCs/>
          <w:sz w:val="24"/>
          <w:szCs w:val="24"/>
        </w:rPr>
        <w:t xml:space="preserve"> motion to a</w:t>
      </w:r>
      <w:r>
        <w:rPr>
          <w:rFonts w:ascii="Times New Roman" w:hAnsi="Times New Roman" w:cs="Times New Roman"/>
          <w:iCs/>
          <w:sz w:val="24"/>
          <w:szCs w:val="24"/>
        </w:rPr>
        <w:t>pprove a</w:t>
      </w:r>
      <w:r w:rsidR="002A6E0A">
        <w:rPr>
          <w:rFonts w:ascii="Times New Roman" w:hAnsi="Times New Roman" w:cs="Times New Roman"/>
          <w:iCs/>
          <w:sz w:val="24"/>
          <w:szCs w:val="24"/>
        </w:rPr>
        <w:t xml:space="preserve"> resolution </w:t>
      </w:r>
      <w:r>
        <w:rPr>
          <w:rFonts w:ascii="Times New Roman" w:hAnsi="Times New Roman" w:cs="Times New Roman"/>
          <w:iCs/>
          <w:sz w:val="24"/>
          <w:szCs w:val="24"/>
        </w:rPr>
        <w:t xml:space="preserve">authorizing </w:t>
      </w:r>
      <w:r w:rsidR="002A6E0A">
        <w:rPr>
          <w:rFonts w:ascii="Times New Roman" w:hAnsi="Times New Roman" w:cs="Times New Roman"/>
          <w:iCs/>
          <w:sz w:val="24"/>
          <w:szCs w:val="24"/>
        </w:rPr>
        <w:t xml:space="preserve">the renewal of </w:t>
      </w:r>
      <w:r w:rsidR="00796792">
        <w:rPr>
          <w:rFonts w:ascii="Times New Roman" w:hAnsi="Times New Roman" w:cs="Times New Roman"/>
          <w:iCs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MiVoice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Connect</w:t>
      </w:r>
      <w:r w:rsidR="002A6E0A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Support and agreement</w:t>
      </w:r>
      <w:r w:rsidR="002A6E0A">
        <w:rPr>
          <w:rFonts w:ascii="Times New Roman" w:hAnsi="Times New Roman" w:cs="Times New Roman"/>
          <w:iCs/>
          <w:sz w:val="24"/>
          <w:szCs w:val="24"/>
        </w:rPr>
        <w:t xml:space="preserve"> from Pro</w:t>
      </w:r>
      <w:r w:rsidR="0046561C">
        <w:rPr>
          <w:rFonts w:ascii="Times New Roman" w:hAnsi="Times New Roman" w:cs="Times New Roman"/>
          <w:iCs/>
          <w:sz w:val="24"/>
          <w:szCs w:val="24"/>
        </w:rPr>
        <w:t>T</w:t>
      </w:r>
      <w:r w:rsidR="002A6E0A">
        <w:rPr>
          <w:rFonts w:ascii="Times New Roman" w:hAnsi="Times New Roman" w:cs="Times New Roman"/>
          <w:iCs/>
          <w:sz w:val="24"/>
          <w:szCs w:val="24"/>
        </w:rPr>
        <w:t>elesis Corporation in an amount not to exceed $30,647.89</w:t>
      </w:r>
      <w:r>
        <w:rPr>
          <w:rFonts w:ascii="Times New Roman" w:hAnsi="Times New Roman" w:cs="Times New Roman"/>
          <w:iCs/>
          <w:sz w:val="24"/>
          <w:szCs w:val="24"/>
        </w:rPr>
        <w:t xml:space="preserve"> to provide the City’s business phone system.</w:t>
      </w:r>
    </w:p>
    <w:p w14:paraId="6FF51C08" w14:textId="77777777" w:rsidR="002A6E0A" w:rsidRPr="002A6E0A" w:rsidRDefault="002A6E0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C947B38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747BBA8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5F6EB3B" w14:textId="5F3DE3F4" w:rsidR="00080912" w:rsidRPr="00447A5C" w:rsidRDefault="00671058" w:rsidP="002A625C">
      <w:pPr>
        <w:pStyle w:val="NoSpacing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7A5C">
        <w:rPr>
          <w:rFonts w:ascii="Times New Roman" w:hAnsi="Times New Roman" w:cs="Times New Roman"/>
          <w:iCs/>
          <w:sz w:val="24"/>
          <w:szCs w:val="24"/>
        </w:rPr>
        <w:t>MiVoice</w:t>
      </w:r>
      <w:r w:rsidR="001D2729" w:rsidRPr="00447A5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6561C" w:rsidRPr="00447A5C">
        <w:rPr>
          <w:rFonts w:ascii="Times New Roman" w:hAnsi="Times New Roman" w:cs="Times New Roman"/>
          <w:iCs/>
          <w:sz w:val="24"/>
          <w:szCs w:val="24"/>
        </w:rPr>
        <w:t xml:space="preserve">Connect (Mitel) provides the City-wide </w:t>
      </w:r>
      <w:r w:rsidRPr="00447A5C">
        <w:rPr>
          <w:rFonts w:ascii="Times New Roman" w:hAnsi="Times New Roman" w:cs="Times New Roman"/>
          <w:iCs/>
          <w:sz w:val="24"/>
          <w:szCs w:val="24"/>
        </w:rPr>
        <w:t xml:space="preserve">business </w:t>
      </w:r>
      <w:r w:rsidR="002A6E0A" w:rsidRPr="00447A5C">
        <w:rPr>
          <w:rFonts w:ascii="Times New Roman" w:hAnsi="Times New Roman" w:cs="Times New Roman"/>
          <w:iCs/>
          <w:sz w:val="24"/>
          <w:szCs w:val="24"/>
        </w:rPr>
        <w:t>phone system</w:t>
      </w:r>
      <w:r w:rsidR="0046561C" w:rsidRPr="00447A5C">
        <w:rPr>
          <w:rFonts w:ascii="Times New Roman" w:hAnsi="Times New Roman" w:cs="Times New Roman"/>
          <w:iCs/>
          <w:sz w:val="24"/>
          <w:szCs w:val="24"/>
        </w:rPr>
        <w:t xml:space="preserve"> for all facilities. </w:t>
      </w:r>
      <w:r w:rsidR="00447A5C">
        <w:rPr>
          <w:rFonts w:ascii="Times New Roman" w:hAnsi="Times New Roman" w:cs="Times New Roman"/>
          <w:sz w:val="24"/>
          <w:szCs w:val="24"/>
        </w:rPr>
        <w:t>MiVoice is one of the l</w:t>
      </w:r>
      <w:r w:rsidR="0046561C" w:rsidRPr="00447A5C">
        <w:rPr>
          <w:rFonts w:ascii="Times New Roman" w:hAnsi="Times New Roman" w:cs="Times New Roman"/>
          <w:sz w:val="24"/>
          <w:szCs w:val="24"/>
        </w:rPr>
        <w:t>eading support services</w:t>
      </w:r>
      <w:r w:rsidR="00447A5C">
        <w:rPr>
          <w:rFonts w:ascii="Times New Roman" w:hAnsi="Times New Roman" w:cs="Times New Roman"/>
          <w:sz w:val="24"/>
          <w:szCs w:val="24"/>
        </w:rPr>
        <w:t xml:space="preserve"> Technical Account Manager </w:t>
      </w:r>
      <w:r w:rsidR="0046561C" w:rsidRPr="00447A5C">
        <w:rPr>
          <w:rFonts w:ascii="Times New Roman" w:hAnsi="Times New Roman" w:cs="Times New Roman"/>
          <w:sz w:val="24"/>
          <w:szCs w:val="24"/>
        </w:rPr>
        <w:t xml:space="preserve">(TAM) who delivers personalized, proactive technical, operational and maintenance support. </w:t>
      </w:r>
      <w:r w:rsidR="00447A5C">
        <w:rPr>
          <w:rFonts w:ascii="Times New Roman" w:hAnsi="Times New Roman" w:cs="Times New Roman"/>
          <w:sz w:val="24"/>
          <w:szCs w:val="24"/>
        </w:rPr>
        <w:t xml:space="preserve">This service will help </w:t>
      </w:r>
      <w:r w:rsidR="0046561C" w:rsidRPr="00447A5C">
        <w:rPr>
          <w:rFonts w:ascii="Times New Roman" w:hAnsi="Times New Roman" w:cs="Times New Roman"/>
          <w:sz w:val="24"/>
          <w:szCs w:val="24"/>
        </w:rPr>
        <w:t xml:space="preserve"> maximize </w:t>
      </w:r>
      <w:r w:rsidR="00447A5C">
        <w:rPr>
          <w:rFonts w:ascii="Times New Roman" w:hAnsi="Times New Roman" w:cs="Times New Roman"/>
          <w:sz w:val="24"/>
          <w:szCs w:val="24"/>
        </w:rPr>
        <w:t xml:space="preserve">the City’s </w:t>
      </w:r>
      <w:r w:rsidR="0046561C" w:rsidRPr="00447A5C">
        <w:rPr>
          <w:rFonts w:ascii="Times New Roman" w:hAnsi="Times New Roman" w:cs="Times New Roman"/>
          <w:sz w:val="24"/>
          <w:szCs w:val="24"/>
        </w:rPr>
        <w:t xml:space="preserve">investment, enhance operational efficiencies and resolve </w:t>
      </w:r>
      <w:r w:rsidR="00447A5C">
        <w:rPr>
          <w:rFonts w:ascii="Times New Roman" w:hAnsi="Times New Roman" w:cs="Times New Roman"/>
          <w:sz w:val="24"/>
          <w:szCs w:val="24"/>
        </w:rPr>
        <w:t>phone system issues in a timely manner.</w:t>
      </w:r>
    </w:p>
    <w:p w14:paraId="7CAB100B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9937F7D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3A8EC43D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ACA5A1" w14:textId="1FCE5385" w:rsidR="00D11B17" w:rsidRDefault="0055037A" w:rsidP="00D11B17">
      <w:p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46561C">
        <w:rPr>
          <w:rFonts w:ascii="Times New Roman" w:hAnsi="Times New Roman" w:cs="Times New Roman"/>
          <w:iCs/>
          <w:sz w:val="24"/>
          <w:szCs w:val="24"/>
        </w:rPr>
        <w:t xml:space="preserve">MiVoice </w:t>
      </w:r>
      <w:r w:rsidR="00447A5C">
        <w:rPr>
          <w:rFonts w:ascii="Times New Roman" w:hAnsi="Times New Roman" w:cs="Times New Roman"/>
          <w:iCs/>
          <w:sz w:val="24"/>
          <w:szCs w:val="24"/>
        </w:rPr>
        <w:t xml:space="preserve">Connect </w:t>
      </w:r>
      <w:r>
        <w:rPr>
          <w:rFonts w:ascii="Times New Roman" w:hAnsi="Times New Roman" w:cs="Times New Roman"/>
          <w:iCs/>
          <w:sz w:val="24"/>
          <w:szCs w:val="24"/>
        </w:rPr>
        <w:t>Support Service Agreement covers all the phone switches, phones, and phone user support</w:t>
      </w:r>
      <w:r w:rsidR="00447A5C">
        <w:rPr>
          <w:rFonts w:ascii="Times New Roman" w:hAnsi="Times New Roman" w:cs="Times New Roman"/>
          <w:iCs/>
          <w:sz w:val="24"/>
          <w:szCs w:val="24"/>
        </w:rPr>
        <w:t xml:space="preserve"> which includes</w:t>
      </w:r>
      <w:r w:rsidR="00B343F1">
        <w:rPr>
          <w:rFonts w:ascii="Times New Roman" w:hAnsi="Times New Roman" w:cs="Times New Roman"/>
          <w:iCs/>
          <w:sz w:val="24"/>
          <w:szCs w:val="24"/>
        </w:rPr>
        <w:t>:</w:t>
      </w:r>
    </w:p>
    <w:p w14:paraId="1C9BD2CF" w14:textId="20F30E11" w:rsidR="00B343F1" w:rsidRDefault="00B343F1" w:rsidP="00D11B17">
      <w:p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76F64DD" w14:textId="60C66AB2" w:rsidR="00B343F1" w:rsidRDefault="00B343F1" w:rsidP="00B343F1">
      <w:pPr>
        <w:pStyle w:val="ListParagraph"/>
        <w:numPr>
          <w:ilvl w:val="0"/>
          <w:numId w:val="3"/>
        </w:num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Response within one hour for critical issues</w:t>
      </w:r>
    </w:p>
    <w:p w14:paraId="36F82234" w14:textId="4C966B2B" w:rsidR="00B343F1" w:rsidRDefault="00B343F1" w:rsidP="00B343F1">
      <w:pPr>
        <w:pStyle w:val="ListParagraph"/>
        <w:numPr>
          <w:ilvl w:val="0"/>
          <w:numId w:val="3"/>
        </w:num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Next business day hardware replacement</w:t>
      </w:r>
    </w:p>
    <w:p w14:paraId="419A3F71" w14:textId="19249973" w:rsidR="00B343F1" w:rsidRDefault="00B343F1" w:rsidP="00B343F1">
      <w:pPr>
        <w:pStyle w:val="ListParagraph"/>
        <w:numPr>
          <w:ilvl w:val="0"/>
          <w:numId w:val="3"/>
        </w:num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Support via phone and email</w:t>
      </w:r>
    </w:p>
    <w:p w14:paraId="2C1F9DCE" w14:textId="0B296375" w:rsidR="00B343F1" w:rsidRDefault="00B343F1" w:rsidP="00B343F1">
      <w:pPr>
        <w:pStyle w:val="ListParagraph"/>
        <w:numPr>
          <w:ilvl w:val="0"/>
          <w:numId w:val="3"/>
        </w:num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MiVoice Connect Software</w:t>
      </w:r>
    </w:p>
    <w:p w14:paraId="4DD9475C" w14:textId="74B87608" w:rsidR="00B343F1" w:rsidRDefault="00B343F1" w:rsidP="00B343F1">
      <w:pPr>
        <w:pStyle w:val="ListParagraph"/>
        <w:numPr>
          <w:ilvl w:val="0"/>
          <w:numId w:val="3"/>
        </w:num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Protelesis performed software upgrades</w:t>
      </w:r>
    </w:p>
    <w:p w14:paraId="639510A8" w14:textId="3DA82017" w:rsidR="00B343F1" w:rsidRDefault="002D03FF" w:rsidP="00B343F1">
      <w:pPr>
        <w:pStyle w:val="ListParagraph"/>
        <w:numPr>
          <w:ilvl w:val="0"/>
          <w:numId w:val="3"/>
        </w:num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Assistance</w:t>
      </w:r>
      <w:r w:rsidR="00B343F1">
        <w:rPr>
          <w:rFonts w:ascii="Times New Roman" w:hAnsi="Times New Roman" w:cs="Times New Roman"/>
          <w:iCs/>
          <w:sz w:val="24"/>
          <w:szCs w:val="24"/>
        </w:rPr>
        <w:t xml:space="preserve"> with Carrier troubleshooting</w:t>
      </w:r>
    </w:p>
    <w:p w14:paraId="0E128F85" w14:textId="2FDEC42D" w:rsidR="00B343F1" w:rsidRDefault="00B343F1" w:rsidP="00B343F1">
      <w:pPr>
        <w:pStyle w:val="ListParagraph"/>
        <w:numPr>
          <w:ilvl w:val="0"/>
          <w:numId w:val="3"/>
        </w:num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Server monitoring</w:t>
      </w:r>
    </w:p>
    <w:p w14:paraId="1018C7FE" w14:textId="7A1F828B" w:rsidR="00B343F1" w:rsidRDefault="00B343F1" w:rsidP="00B343F1">
      <w:pPr>
        <w:pStyle w:val="ListParagraph"/>
        <w:numPr>
          <w:ilvl w:val="0"/>
          <w:numId w:val="3"/>
        </w:num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Training for </w:t>
      </w:r>
      <w:r w:rsidR="00472C59">
        <w:rPr>
          <w:rFonts w:ascii="Times New Roman" w:hAnsi="Times New Roman" w:cs="Times New Roman"/>
          <w:iCs/>
          <w:sz w:val="24"/>
          <w:szCs w:val="24"/>
        </w:rPr>
        <w:t xml:space="preserve">Mitel </w:t>
      </w:r>
      <w:r w:rsidR="00BC7407">
        <w:rPr>
          <w:rFonts w:ascii="Times New Roman" w:hAnsi="Times New Roman" w:cs="Times New Roman"/>
          <w:iCs/>
          <w:sz w:val="24"/>
          <w:szCs w:val="24"/>
        </w:rPr>
        <w:t>System A</w:t>
      </w:r>
      <w:r>
        <w:rPr>
          <w:rFonts w:ascii="Times New Roman" w:hAnsi="Times New Roman" w:cs="Times New Roman"/>
          <w:iCs/>
          <w:sz w:val="24"/>
          <w:szCs w:val="24"/>
        </w:rPr>
        <w:t>dministrators</w:t>
      </w:r>
    </w:p>
    <w:p w14:paraId="056B25A2" w14:textId="4966D036" w:rsidR="00BC7407" w:rsidRDefault="00BC7407" w:rsidP="00B343F1">
      <w:pPr>
        <w:pStyle w:val="ListParagraph"/>
        <w:numPr>
          <w:ilvl w:val="0"/>
          <w:numId w:val="3"/>
        </w:num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Cybersecurity penetration tests</w:t>
      </w:r>
    </w:p>
    <w:p w14:paraId="7229E711" w14:textId="77777777" w:rsidR="00BC7407" w:rsidRDefault="00BC7407" w:rsidP="00BC7407">
      <w:p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A1D2CCE" w14:textId="56FDB454" w:rsidR="00BC7407" w:rsidRPr="00BC7407" w:rsidRDefault="00447A5C" w:rsidP="00BC7407">
      <w:pPr>
        <w:spacing w:before="12" w:after="0" w:line="24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MiVoice Connect</w:t>
      </w:r>
      <w:r w:rsidR="00BC7407" w:rsidRPr="00BC7407">
        <w:rPr>
          <w:rFonts w:ascii="Times New Roman" w:hAnsi="Times New Roman" w:cs="Times New Roman"/>
          <w:iCs/>
          <w:sz w:val="24"/>
          <w:szCs w:val="24"/>
        </w:rPr>
        <w:t xml:space="preserve"> technical, operational, and maintenance support help</w:t>
      </w:r>
      <w:r w:rsidR="00BC7407">
        <w:rPr>
          <w:rFonts w:ascii="Times New Roman" w:hAnsi="Times New Roman" w:cs="Times New Roman"/>
          <w:iCs/>
          <w:sz w:val="24"/>
          <w:szCs w:val="24"/>
        </w:rPr>
        <w:t xml:space="preserve">s </w:t>
      </w:r>
      <w:r w:rsidR="00BC7407" w:rsidRPr="00BC7407">
        <w:rPr>
          <w:rFonts w:ascii="Times New Roman" w:hAnsi="Times New Roman" w:cs="Times New Roman"/>
          <w:iCs/>
          <w:sz w:val="24"/>
          <w:szCs w:val="24"/>
        </w:rPr>
        <w:t>enhance</w:t>
      </w:r>
      <w:r>
        <w:rPr>
          <w:rFonts w:ascii="Times New Roman" w:hAnsi="Times New Roman" w:cs="Times New Roman"/>
          <w:iCs/>
          <w:sz w:val="24"/>
          <w:szCs w:val="24"/>
        </w:rPr>
        <w:t xml:space="preserve"> the City’s Information </w:t>
      </w:r>
      <w:r w:rsidR="005F1C1F">
        <w:rPr>
          <w:rFonts w:ascii="Times New Roman" w:hAnsi="Times New Roman" w:cs="Times New Roman"/>
          <w:iCs/>
          <w:sz w:val="24"/>
          <w:szCs w:val="24"/>
        </w:rPr>
        <w:t>Technology</w:t>
      </w:r>
      <w:r>
        <w:rPr>
          <w:rFonts w:ascii="Times New Roman" w:hAnsi="Times New Roman" w:cs="Times New Roman"/>
          <w:iCs/>
          <w:sz w:val="24"/>
          <w:szCs w:val="24"/>
        </w:rPr>
        <w:t xml:space="preserve"> Division </w:t>
      </w:r>
      <w:r w:rsidR="00BC7407" w:rsidRPr="00BC7407">
        <w:rPr>
          <w:rFonts w:ascii="Times New Roman" w:hAnsi="Times New Roman" w:cs="Times New Roman"/>
          <w:iCs/>
          <w:sz w:val="24"/>
          <w:szCs w:val="24"/>
        </w:rPr>
        <w:t>resolve issues quickly.</w:t>
      </w:r>
    </w:p>
    <w:p w14:paraId="278115FD" w14:textId="77777777" w:rsidR="0049139F" w:rsidRPr="00893FED" w:rsidRDefault="0049139F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E35594A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lastRenderedPageBreak/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7C4D1E59" w14:textId="0CEFD48F" w:rsidR="00DD0FAB" w:rsidRPr="00893FED" w:rsidRDefault="00DD0FAB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7A7F2742" w14:textId="7B120C2E" w:rsidR="0055037A" w:rsidRPr="0055037A" w:rsidRDefault="00DD0FAB" w:rsidP="0055037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55037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55037A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1932CDE4" w14:textId="77777777" w:rsidR="00472C59" w:rsidRDefault="00472C59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25BADCF" w14:textId="50A3063A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2227BEB6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9CBFDCB" w14:textId="496C752A" w:rsidR="0044154D" w:rsidRPr="00BC7407" w:rsidRDefault="00BC7407" w:rsidP="00E130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Renewal of the </w:t>
      </w:r>
      <w:r w:rsidR="00447A5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MiVoice Connect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Support Service Agreement supports the City Council’s Goal of Effective and Culturally Responsive Government by ensuring that the information systems </w:t>
      </w:r>
      <w:r w:rsidR="00447A5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continue to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support city programs, projects can City services</w:t>
      </w:r>
      <w:r w:rsidR="00447A5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14:paraId="51D43EFE" w14:textId="77777777" w:rsidR="00D50A40" w:rsidRPr="00D50A40" w:rsidRDefault="00D50A4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68185D7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1F874B4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3A1F0EF" w14:textId="33C39240" w:rsidR="00D109BB" w:rsidRPr="00BC7407" w:rsidRDefault="00BC7407" w:rsidP="00D109BB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>Information Technology and Administration will continue to work in collaboration with all departments</w:t>
      </w:r>
      <w:r w:rsidR="00472C59">
        <w:rPr>
          <w:rFonts w:ascii="Times New Roman" w:eastAsia="Arial" w:hAnsi="Times New Roman" w:cs="Times New Roman"/>
          <w:iCs/>
          <w:sz w:val="24"/>
          <w:szCs w:val="24"/>
        </w:rPr>
        <w:t xml:space="preserve"> to meet the City’s phone system needs.</w:t>
      </w:r>
    </w:p>
    <w:p w14:paraId="26A4EEF8" w14:textId="77777777" w:rsidR="00D109BB" w:rsidRDefault="00D109B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0707A89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16199677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80C05BE" w14:textId="77777777" w:rsidR="00447A5C" w:rsidRPr="0053061A" w:rsidRDefault="00447A5C" w:rsidP="00447A5C">
      <w:pPr>
        <w:spacing w:before="31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3061A">
        <w:rPr>
          <w:rFonts w:ascii="Times New Roman" w:eastAsia="Arial" w:hAnsi="Times New Roman" w:cs="Times New Roman"/>
          <w:iCs/>
          <w:sz w:val="24"/>
          <w:szCs w:val="24"/>
        </w:rPr>
        <w:t xml:space="preserve">Funds are appropriated and available in the FY 2023-24 Annual Operating Budget. </w:t>
      </w:r>
    </w:p>
    <w:p w14:paraId="2601D6E4" w14:textId="77777777" w:rsidR="00E141DE" w:rsidRPr="00893FED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F9DBEC6" w14:textId="7777777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74A61F0E" w14:textId="5182727B" w:rsidR="0055037A" w:rsidRDefault="0055037A" w:rsidP="00550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37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AD6">
        <w:rPr>
          <w:rFonts w:ascii="Times New Roman" w:hAnsi="Times New Roman" w:cs="Times New Roman"/>
          <w:sz w:val="24"/>
          <w:szCs w:val="24"/>
        </w:rPr>
        <w:t xml:space="preserve"> Resolution</w:t>
      </w:r>
    </w:p>
    <w:p w14:paraId="745F2063" w14:textId="527A8020" w:rsidR="00564AD6" w:rsidRPr="0055037A" w:rsidRDefault="00564AD6" w:rsidP="00550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Protel</w:t>
      </w:r>
      <w:r w:rsidR="0046561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sis Quote</w:t>
      </w:r>
    </w:p>
    <w:sectPr w:rsidR="00564AD6" w:rsidRPr="0055037A" w:rsidSect="0044154D">
      <w:footerReference w:type="default" r:id="rId7"/>
      <w:headerReference w:type="first" r:id="rId8"/>
      <w:footerReference w:type="first" r:id="rId9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80AAF" w14:textId="77777777" w:rsidR="005D678B" w:rsidRDefault="005D678B" w:rsidP="00944716">
      <w:pPr>
        <w:spacing w:after="0" w:line="240" w:lineRule="auto"/>
      </w:pPr>
      <w:r>
        <w:separator/>
      </w:r>
    </w:p>
  </w:endnote>
  <w:endnote w:type="continuationSeparator" w:id="0">
    <w:p w14:paraId="70B85A47" w14:textId="77777777" w:rsidR="005D678B" w:rsidRDefault="005D678B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AF6173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D7AC3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CC30F" w14:textId="77777777" w:rsidR="005D678B" w:rsidRDefault="005D678B" w:rsidP="00944716">
      <w:pPr>
        <w:spacing w:after="0" w:line="240" w:lineRule="auto"/>
      </w:pPr>
      <w:r>
        <w:separator/>
      </w:r>
    </w:p>
  </w:footnote>
  <w:footnote w:type="continuationSeparator" w:id="0">
    <w:p w14:paraId="0810E180" w14:textId="77777777" w:rsidR="005D678B" w:rsidRDefault="005D678B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A324F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3BBBCC" wp14:editId="0EA01FAF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72F4D7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x7CJWd4AAAANAQAADwAAAGRycy9kb3du&#10;cmV2LnhtbEyP3UoDMRCF7wXfIYzgnU386arbzZai9AHaCuJdmmR/NJksSba7fXtHEPRmYM5hzpyv&#10;Ws/esZONqQ8o4XYhgFnUwfTYSng7bG+egKWs0CgX0Eo42wTr+vKiUqUJE+7saZ9bRiGYSiWhy3ko&#10;OU+6s16lRRgskteE6FWmNbbcRDVRuHf8ToiCe9UjfejUYF86q7/2o5fwISY3fupmq+/V+R13G/8Y&#10;Gy/l9dX8uqKxWQHLds5/F/DDQP2hpmLHMKJJzEkgmkxqIQpgZD8vlw/Ajr8Kryv+n6L+BgAA//8D&#10;AFBLAQItABQABgAIAAAAIQC2gziS/gAAAOEBAAATAAAAAAAAAAAAAAAAAAAAAABbQ29udGVudF9U&#10;eXBlc10ueG1sUEsBAi0AFAAGAAgAAAAhADj9If/WAAAAlAEAAAsAAAAAAAAAAAAAAAAALwEAAF9y&#10;ZWxzLy5yZWxzUEsBAi0AFAAGAAgAAAAhAFZ9cPK7AQAA3gMAAA4AAAAAAAAAAAAAAAAALgIAAGRy&#10;cy9lMm9Eb2MueG1sUEsBAi0AFAAGAAgAAAAhAMewiVneAAAADQEAAA8AAAAAAAAAAAAAAAAAFQQA&#10;AGRycy9kb3ducmV2LnhtbFBLBQYAAAAABAAEAPMAAAAgBQAAAAA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EC3440" wp14:editId="139D3B86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C68E53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524F04DB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EC34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6EC68E53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524F04DB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1201392E" wp14:editId="53FB67B6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26D53"/>
    <w:multiLevelType w:val="hybridMultilevel"/>
    <w:tmpl w:val="283A9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1B1EEC"/>
    <w:multiLevelType w:val="hybridMultilevel"/>
    <w:tmpl w:val="E74E5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650DCB"/>
    <w:multiLevelType w:val="hybridMultilevel"/>
    <w:tmpl w:val="62724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148944">
    <w:abstractNumId w:val="2"/>
  </w:num>
  <w:num w:numId="2" w16cid:durableId="685060142">
    <w:abstractNumId w:val="0"/>
  </w:num>
  <w:num w:numId="3" w16cid:durableId="1706130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F9E"/>
    <w:rsid w:val="00002A11"/>
    <w:rsid w:val="00010CB7"/>
    <w:rsid w:val="00053E86"/>
    <w:rsid w:val="00054EAC"/>
    <w:rsid w:val="00080912"/>
    <w:rsid w:val="00090BB5"/>
    <w:rsid w:val="000922CA"/>
    <w:rsid w:val="000F107D"/>
    <w:rsid w:val="0013721C"/>
    <w:rsid w:val="001B65AC"/>
    <w:rsid w:val="001D2729"/>
    <w:rsid w:val="002517EF"/>
    <w:rsid w:val="00272BBB"/>
    <w:rsid w:val="002771C9"/>
    <w:rsid w:val="002A625C"/>
    <w:rsid w:val="002A6E0A"/>
    <w:rsid w:val="002D03FF"/>
    <w:rsid w:val="002D645B"/>
    <w:rsid w:val="003F3A62"/>
    <w:rsid w:val="00403F08"/>
    <w:rsid w:val="00423C69"/>
    <w:rsid w:val="0044154D"/>
    <w:rsid w:val="00447A5C"/>
    <w:rsid w:val="00460F6A"/>
    <w:rsid w:val="0046561C"/>
    <w:rsid w:val="00472C59"/>
    <w:rsid w:val="00474E0B"/>
    <w:rsid w:val="0049139F"/>
    <w:rsid w:val="004C3537"/>
    <w:rsid w:val="004F7416"/>
    <w:rsid w:val="00526F9E"/>
    <w:rsid w:val="00536394"/>
    <w:rsid w:val="0055037A"/>
    <w:rsid w:val="00564AD6"/>
    <w:rsid w:val="00566D6B"/>
    <w:rsid w:val="0057039C"/>
    <w:rsid w:val="005D678B"/>
    <w:rsid w:val="005F1C1F"/>
    <w:rsid w:val="0061564A"/>
    <w:rsid w:val="00631FEE"/>
    <w:rsid w:val="00651E62"/>
    <w:rsid w:val="00671058"/>
    <w:rsid w:val="0069329C"/>
    <w:rsid w:val="006C2C61"/>
    <w:rsid w:val="006C4E01"/>
    <w:rsid w:val="007078A3"/>
    <w:rsid w:val="0073092F"/>
    <w:rsid w:val="007467A8"/>
    <w:rsid w:val="00796792"/>
    <w:rsid w:val="007A5A53"/>
    <w:rsid w:val="007C2A2F"/>
    <w:rsid w:val="007C7390"/>
    <w:rsid w:val="007D44B9"/>
    <w:rsid w:val="0084304C"/>
    <w:rsid w:val="00864FD9"/>
    <w:rsid w:val="00870D51"/>
    <w:rsid w:val="00893FED"/>
    <w:rsid w:val="00895A52"/>
    <w:rsid w:val="008C59EF"/>
    <w:rsid w:val="008E04BC"/>
    <w:rsid w:val="00944716"/>
    <w:rsid w:val="009C65FC"/>
    <w:rsid w:val="009C6B20"/>
    <w:rsid w:val="00A60317"/>
    <w:rsid w:val="00A70FFA"/>
    <w:rsid w:val="00AA4211"/>
    <w:rsid w:val="00AA6C8D"/>
    <w:rsid w:val="00AB20C6"/>
    <w:rsid w:val="00AB5A0F"/>
    <w:rsid w:val="00AC3815"/>
    <w:rsid w:val="00B343F1"/>
    <w:rsid w:val="00B357D7"/>
    <w:rsid w:val="00B62ECE"/>
    <w:rsid w:val="00BA59EE"/>
    <w:rsid w:val="00BC7407"/>
    <w:rsid w:val="00C01E07"/>
    <w:rsid w:val="00C03622"/>
    <w:rsid w:val="00C4327A"/>
    <w:rsid w:val="00CB2093"/>
    <w:rsid w:val="00CE5765"/>
    <w:rsid w:val="00D109BB"/>
    <w:rsid w:val="00D11B17"/>
    <w:rsid w:val="00D50A40"/>
    <w:rsid w:val="00D83C83"/>
    <w:rsid w:val="00D8673D"/>
    <w:rsid w:val="00DC0AE4"/>
    <w:rsid w:val="00DD0FAB"/>
    <w:rsid w:val="00DE05E0"/>
    <w:rsid w:val="00DF1331"/>
    <w:rsid w:val="00E0762A"/>
    <w:rsid w:val="00E130E8"/>
    <w:rsid w:val="00E141DE"/>
    <w:rsid w:val="00E22EC1"/>
    <w:rsid w:val="00E50B89"/>
    <w:rsid w:val="00ED11DD"/>
    <w:rsid w:val="00F464D0"/>
    <w:rsid w:val="00F6747A"/>
    <w:rsid w:val="00FA6715"/>
    <w:rsid w:val="00FA7D7C"/>
    <w:rsid w:val="00FB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298D1"/>
  <w15:docId w15:val="{BF09165C-1272-3B44-8A2B-746B7B71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503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Cruz</dc:creator>
  <cp:lastModifiedBy>Christopher Callihan</cp:lastModifiedBy>
  <cp:revision>10</cp:revision>
  <cp:lastPrinted>2017-03-14T15:41:00Z</cp:lastPrinted>
  <dcterms:created xsi:type="dcterms:W3CDTF">2023-07-31T07:17:00Z</dcterms:created>
  <dcterms:modified xsi:type="dcterms:W3CDTF">2023-08-02T16:26:00Z</dcterms:modified>
</cp:coreProperties>
</file>