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1AE6B" w14:textId="32F4E5D3" w:rsidR="00B4543E" w:rsidRDefault="00921C0F">
      <w:r>
        <w:t xml:space="preserve">Salary Schedule – December </w:t>
      </w:r>
      <w:r w:rsidR="005F584B">
        <w:t>3</w:t>
      </w:r>
      <w:r>
        <w:t>, 2024</w:t>
      </w:r>
    </w:p>
    <w:p w14:paraId="6DDD54E7" w14:textId="46498488" w:rsidR="00921C0F" w:rsidRDefault="00921C0F">
      <w:r w:rsidRPr="00921C0F">
        <w:drawing>
          <wp:inline distT="0" distB="0" distL="0" distR="0" wp14:anchorId="55F60A63" wp14:editId="19436F45">
            <wp:extent cx="5943600" cy="355600"/>
            <wp:effectExtent l="0" t="0" r="0" b="6350"/>
            <wp:docPr id="524251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0F"/>
    <w:rsid w:val="005F584B"/>
    <w:rsid w:val="00921C0F"/>
    <w:rsid w:val="00B4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E03B1"/>
  <w15:chartTrackingRefBased/>
  <w15:docId w15:val="{3597AEAE-E84C-449B-8613-57F9E83E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1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Horta-Gallegos</dc:creator>
  <cp:keywords/>
  <dc:description/>
  <cp:lastModifiedBy>Marina Horta-Gallegos</cp:lastModifiedBy>
  <cp:revision>2</cp:revision>
  <dcterms:created xsi:type="dcterms:W3CDTF">2024-11-27T18:08:00Z</dcterms:created>
  <dcterms:modified xsi:type="dcterms:W3CDTF">2024-11-27T18:11:00Z</dcterms:modified>
</cp:coreProperties>
</file>