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38A431" w14:textId="77777777" w:rsidR="001F10EC" w:rsidRPr="00730F4A" w:rsidRDefault="001F10EC" w:rsidP="001F10EC">
      <w:pPr>
        <w:spacing w:line="24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>RESOLUTION NO. _______ (N.C.S.)</w:t>
      </w:r>
    </w:p>
    <w:p w14:paraId="3AFFDFF1" w14:textId="2015D99B" w:rsidR="001F10EC" w:rsidRPr="002E682B" w:rsidRDefault="001F10EC" w:rsidP="001F10EC">
      <w:pPr>
        <w:pStyle w:val="BodyText3"/>
        <w:jc w:val="center"/>
        <w:rPr>
          <w:szCs w:val="24"/>
        </w:rPr>
      </w:pPr>
      <w:r w:rsidRPr="002E682B">
        <w:rPr>
          <w:szCs w:val="24"/>
        </w:rPr>
        <w:t xml:space="preserve">A RESOLUTION OF THE SALINAS CITY COUNCIL </w:t>
      </w:r>
      <w:r>
        <w:rPr>
          <w:szCs w:val="24"/>
        </w:rPr>
        <w:t xml:space="preserve">APPROVING THE </w:t>
      </w:r>
      <w:r w:rsidR="00B56AF9">
        <w:rPr>
          <w:szCs w:val="24"/>
        </w:rPr>
        <w:t xml:space="preserve">IMPLEMENTATION OF THE </w:t>
      </w:r>
      <w:r w:rsidR="00422A6D">
        <w:rPr>
          <w:szCs w:val="24"/>
        </w:rPr>
        <w:t>RAINIER DRIVE</w:t>
      </w:r>
      <w:r w:rsidR="00B56AF9">
        <w:rPr>
          <w:szCs w:val="24"/>
        </w:rPr>
        <w:t xml:space="preserve"> </w:t>
      </w:r>
      <w:r w:rsidRPr="002E682B">
        <w:rPr>
          <w:szCs w:val="24"/>
        </w:rPr>
        <w:t xml:space="preserve">NEIGHBORHOOD TRAFFIC CALMING </w:t>
      </w:r>
      <w:r w:rsidR="00E02815">
        <w:rPr>
          <w:szCs w:val="24"/>
        </w:rPr>
        <w:t xml:space="preserve">PLAN </w:t>
      </w:r>
      <w:r w:rsidR="00B56AF9">
        <w:rPr>
          <w:szCs w:val="24"/>
        </w:rPr>
        <w:t>SUPPORTED BY RESIDENTS</w:t>
      </w:r>
      <w:r>
        <w:rPr>
          <w:szCs w:val="24"/>
        </w:rPr>
        <w:t xml:space="preserve"> </w:t>
      </w:r>
    </w:p>
    <w:p w14:paraId="053EE903" w14:textId="77777777" w:rsidR="001F10EC" w:rsidRPr="002E682B" w:rsidRDefault="001F10EC" w:rsidP="001F10EC">
      <w:pPr>
        <w:pStyle w:val="BodyText3"/>
        <w:rPr>
          <w:szCs w:val="24"/>
        </w:rPr>
      </w:pPr>
    </w:p>
    <w:p w14:paraId="597DBE01" w14:textId="36E2C9C3" w:rsidR="001F10EC" w:rsidRDefault="001F10EC" w:rsidP="001F10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>WHEREAS</w:t>
      </w:r>
      <w:r w:rsidR="003C1C53">
        <w:rPr>
          <w:rFonts w:ascii="Times New Roman" w:hAnsi="Times New Roman" w:cs="Times New Roman"/>
          <w:bCs/>
          <w:sz w:val="24"/>
          <w:szCs w:val="24"/>
        </w:rPr>
        <w:t>,</w:t>
      </w:r>
      <w:r w:rsidRPr="002E682B">
        <w:rPr>
          <w:rFonts w:ascii="Times New Roman" w:hAnsi="Times New Roman" w:cs="Times New Roman"/>
          <w:sz w:val="24"/>
          <w:szCs w:val="24"/>
        </w:rPr>
        <w:t xml:space="preserve"> the City Council adopted the City’s Traffic Calming Policy at its October 6, </w:t>
      </w:r>
      <w:proofErr w:type="gramStart"/>
      <w:r w:rsidRPr="002E682B">
        <w:rPr>
          <w:rFonts w:ascii="Times New Roman" w:hAnsi="Times New Roman" w:cs="Times New Roman"/>
          <w:sz w:val="24"/>
          <w:szCs w:val="24"/>
        </w:rPr>
        <w:t>2009</w:t>
      </w:r>
      <w:proofErr w:type="gramEnd"/>
      <w:r w:rsidRPr="002E682B">
        <w:rPr>
          <w:rFonts w:ascii="Times New Roman" w:hAnsi="Times New Roman" w:cs="Times New Roman"/>
          <w:sz w:val="24"/>
          <w:szCs w:val="24"/>
        </w:rPr>
        <w:t xml:space="preserve"> meeting</w:t>
      </w:r>
      <w:r w:rsidR="0069614D">
        <w:rPr>
          <w:rFonts w:ascii="Times New Roman" w:hAnsi="Times New Roman" w:cs="Times New Roman"/>
          <w:sz w:val="24"/>
          <w:szCs w:val="24"/>
        </w:rPr>
        <w:t xml:space="preserve"> </w:t>
      </w:r>
      <w:r w:rsidRPr="002E682B">
        <w:rPr>
          <w:rFonts w:ascii="Times New Roman" w:hAnsi="Times New Roman" w:cs="Times New Roman"/>
          <w:sz w:val="24"/>
          <w:szCs w:val="24"/>
        </w:rPr>
        <w:t>(Resolution No. 19764) which outlined a process for consideration of traffic calming requests from the community; and</w:t>
      </w:r>
    </w:p>
    <w:p w14:paraId="54C757E0" w14:textId="31FE3479" w:rsidR="00B56AF9" w:rsidRDefault="00B56AF9" w:rsidP="001F10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="003C1C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the City Council adopted a resolution approving the prioritization strategy for Traffic Calming requests on its November 7, </w:t>
      </w:r>
      <w:proofErr w:type="gramStart"/>
      <w:r>
        <w:rPr>
          <w:rFonts w:ascii="Times New Roman" w:hAnsi="Times New Roman" w:cs="Times New Roman"/>
          <w:sz w:val="24"/>
          <w:szCs w:val="24"/>
        </w:rPr>
        <w:t>2017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 (Resolution No. 21291) with the support of the Traffic and Transportation Commission; and </w:t>
      </w:r>
    </w:p>
    <w:p w14:paraId="15780206" w14:textId="7EF81D92" w:rsidR="00B56AF9" w:rsidRPr="00B56AF9" w:rsidRDefault="00B56AF9" w:rsidP="001F10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WHEREAS</w:t>
      </w:r>
      <w:r w:rsidR="003C1C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at its June </w:t>
      </w:r>
      <w:r w:rsidR="00422A6D">
        <w:rPr>
          <w:rFonts w:ascii="Times New Roman" w:hAnsi="Times New Roman" w:cs="Times New Roman"/>
          <w:sz w:val="24"/>
          <w:szCs w:val="24"/>
        </w:rPr>
        <w:t>13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>
        <w:rPr>
          <w:rFonts w:ascii="Times New Roman" w:hAnsi="Times New Roman" w:cs="Times New Roman"/>
          <w:sz w:val="24"/>
          <w:szCs w:val="24"/>
        </w:rPr>
        <w:t>202</w:t>
      </w:r>
      <w:r w:rsidR="00422A6D">
        <w:rPr>
          <w:rFonts w:ascii="Times New Roman" w:hAnsi="Times New Roman" w:cs="Times New Roman"/>
          <w:sz w:val="24"/>
          <w:szCs w:val="24"/>
        </w:rPr>
        <w:t>3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meeting, City Council approved the 202</w:t>
      </w:r>
      <w:r w:rsidR="00422A6D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-202</w:t>
      </w:r>
      <w:r w:rsidR="00422A6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fiscal year </w:t>
      </w:r>
      <w:r w:rsidR="00B55561">
        <w:rPr>
          <w:rFonts w:ascii="Times New Roman" w:hAnsi="Times New Roman" w:cs="Times New Roman"/>
          <w:sz w:val="24"/>
          <w:szCs w:val="24"/>
        </w:rPr>
        <w:t>neighborhood</w:t>
      </w:r>
      <w:r>
        <w:rPr>
          <w:rFonts w:ascii="Times New Roman" w:hAnsi="Times New Roman" w:cs="Times New Roman"/>
          <w:sz w:val="24"/>
          <w:szCs w:val="24"/>
        </w:rPr>
        <w:t xml:space="preserve"> traffic calming </w:t>
      </w:r>
      <w:r w:rsidR="00B55561">
        <w:rPr>
          <w:rFonts w:ascii="Times New Roman" w:hAnsi="Times New Roman" w:cs="Times New Roman"/>
          <w:sz w:val="24"/>
          <w:szCs w:val="24"/>
        </w:rPr>
        <w:t>project prioritization list (Resolution No. 22696),</w:t>
      </w:r>
      <w:r w:rsidR="0069614D">
        <w:rPr>
          <w:rFonts w:ascii="Times New Roman" w:hAnsi="Times New Roman" w:cs="Times New Roman"/>
          <w:sz w:val="24"/>
          <w:szCs w:val="24"/>
        </w:rPr>
        <w:t xml:space="preserve"> whereas </w:t>
      </w:r>
      <w:r w:rsidR="00422A6D">
        <w:rPr>
          <w:rFonts w:ascii="Times New Roman" w:hAnsi="Times New Roman" w:cs="Times New Roman"/>
          <w:sz w:val="24"/>
          <w:szCs w:val="24"/>
        </w:rPr>
        <w:t>Rainier Drive</w:t>
      </w:r>
      <w:r w:rsidR="0069614D">
        <w:rPr>
          <w:rFonts w:ascii="Times New Roman" w:hAnsi="Times New Roman" w:cs="Times New Roman"/>
          <w:sz w:val="24"/>
          <w:szCs w:val="24"/>
        </w:rPr>
        <w:t xml:space="preserve"> ranked </w:t>
      </w:r>
      <w:r w:rsidR="003C0202">
        <w:rPr>
          <w:rFonts w:ascii="Times New Roman" w:hAnsi="Times New Roman" w:cs="Times New Roman"/>
          <w:sz w:val="24"/>
          <w:szCs w:val="24"/>
        </w:rPr>
        <w:t>the</w:t>
      </w:r>
      <w:r w:rsidR="0069614D">
        <w:rPr>
          <w:rFonts w:ascii="Times New Roman" w:hAnsi="Times New Roman" w:cs="Times New Roman"/>
          <w:sz w:val="24"/>
          <w:szCs w:val="24"/>
        </w:rPr>
        <w:t xml:space="preserve"> highest priority; and</w:t>
      </w:r>
    </w:p>
    <w:p w14:paraId="47EF02C1" w14:textId="5DAB57B9" w:rsidR="001F10EC" w:rsidRDefault="001F10EC" w:rsidP="0069614D">
      <w:pPr>
        <w:ind w:firstLine="720"/>
        <w:jc w:val="both"/>
        <w:rPr>
          <w:rFonts w:ascii="Times New Roman" w:hAnsi="Times New Roman"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>WHEREAS</w:t>
      </w:r>
      <w:r w:rsidR="003C1C53">
        <w:rPr>
          <w:rFonts w:ascii="Times New Roman" w:hAnsi="Times New Roman" w:cs="Times New Roman"/>
          <w:bCs/>
          <w:sz w:val="24"/>
          <w:szCs w:val="24"/>
        </w:rPr>
        <w:t>,</w:t>
      </w:r>
      <w:r w:rsidRPr="002E68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9614D">
        <w:rPr>
          <w:rFonts w:ascii="Times New Roman" w:hAnsi="Times New Roman"/>
          <w:iCs/>
          <w:sz w:val="24"/>
          <w:szCs w:val="24"/>
        </w:rPr>
        <w:t>s</w:t>
      </w:r>
      <w:r w:rsidR="0069614D" w:rsidRPr="0069614D">
        <w:rPr>
          <w:rFonts w:ascii="Times New Roman" w:hAnsi="Times New Roman"/>
          <w:iCs/>
          <w:sz w:val="24"/>
          <w:szCs w:val="24"/>
        </w:rPr>
        <w:t xml:space="preserve">taff worked with residents of </w:t>
      </w:r>
      <w:r w:rsidR="00422A6D">
        <w:rPr>
          <w:rFonts w:ascii="Times New Roman" w:hAnsi="Times New Roman"/>
          <w:iCs/>
          <w:sz w:val="24"/>
          <w:szCs w:val="24"/>
        </w:rPr>
        <w:t>Rainier Drive</w:t>
      </w:r>
      <w:r w:rsidR="0069614D" w:rsidRPr="0069614D">
        <w:rPr>
          <w:rFonts w:ascii="Times New Roman" w:hAnsi="Times New Roman"/>
          <w:iCs/>
          <w:sz w:val="24"/>
          <w:szCs w:val="24"/>
        </w:rPr>
        <w:t xml:space="preserve"> to develop a traffic calming plan and distribute ballots to help determine neighborhood support of the plan. As required by the City’s policy, a vote was conducted to gauge community support, and the </w:t>
      </w:r>
      <w:r w:rsidR="00422A6D">
        <w:rPr>
          <w:rFonts w:ascii="Times New Roman" w:hAnsi="Times New Roman"/>
          <w:iCs/>
          <w:sz w:val="24"/>
          <w:szCs w:val="24"/>
        </w:rPr>
        <w:t>Rainier Drive</w:t>
      </w:r>
      <w:r w:rsidR="0069614D" w:rsidRPr="0069614D">
        <w:rPr>
          <w:rFonts w:ascii="Times New Roman" w:hAnsi="Times New Roman"/>
          <w:iCs/>
          <w:sz w:val="24"/>
          <w:szCs w:val="24"/>
        </w:rPr>
        <w:t xml:space="preserve"> traffic calming plan received </w:t>
      </w:r>
      <w:r w:rsidR="0069614D" w:rsidRPr="0069614D">
        <w:rPr>
          <w:rFonts w:ascii="Times New Roman" w:hAnsi="Times New Roman"/>
          <w:sz w:val="24"/>
          <w:szCs w:val="24"/>
        </w:rPr>
        <w:t>the support votes required as prescribed</w:t>
      </w:r>
      <w:r w:rsidR="0069614D">
        <w:rPr>
          <w:rFonts w:ascii="Times New Roman" w:hAnsi="Times New Roman"/>
          <w:sz w:val="24"/>
          <w:szCs w:val="24"/>
        </w:rPr>
        <w:t xml:space="preserve"> by</w:t>
      </w:r>
      <w:r w:rsidR="0069614D" w:rsidRPr="0069614D">
        <w:rPr>
          <w:rFonts w:ascii="Times New Roman" w:hAnsi="Times New Roman"/>
          <w:sz w:val="24"/>
          <w:szCs w:val="24"/>
        </w:rPr>
        <w:t xml:space="preserve"> the City’s</w:t>
      </w:r>
      <w:r w:rsidR="00422A6D">
        <w:rPr>
          <w:rFonts w:ascii="Times New Roman" w:hAnsi="Times New Roman"/>
          <w:sz w:val="24"/>
          <w:szCs w:val="24"/>
        </w:rPr>
        <w:t xml:space="preserve"> p</w:t>
      </w:r>
      <w:r w:rsidR="0069614D" w:rsidRPr="0069614D">
        <w:rPr>
          <w:rFonts w:ascii="Times New Roman" w:hAnsi="Times New Roman"/>
          <w:sz w:val="24"/>
          <w:szCs w:val="24"/>
        </w:rPr>
        <w:t>olicy; and</w:t>
      </w:r>
    </w:p>
    <w:p w14:paraId="57C1AD43" w14:textId="0F935C4F" w:rsidR="0069614D" w:rsidRPr="0069614D" w:rsidRDefault="0069614D" w:rsidP="0069614D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WHEREAS</w:t>
      </w:r>
      <w:r w:rsidR="003C1C53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the Traffic and Transportation Commission at its </w:t>
      </w:r>
      <w:r w:rsidR="00422A6D">
        <w:rPr>
          <w:rFonts w:ascii="Times New Roman" w:hAnsi="Times New Roman"/>
          <w:sz w:val="24"/>
          <w:szCs w:val="24"/>
        </w:rPr>
        <w:t>November</w:t>
      </w:r>
      <w:r w:rsidR="009A4E99">
        <w:rPr>
          <w:rFonts w:ascii="Times New Roman" w:hAnsi="Times New Roman"/>
          <w:sz w:val="24"/>
          <w:szCs w:val="24"/>
        </w:rPr>
        <w:t xml:space="preserve"> 9</w:t>
      </w:r>
      <w:r>
        <w:rPr>
          <w:rFonts w:ascii="Times New Roman" w:hAnsi="Times New Roman"/>
          <w:sz w:val="24"/>
          <w:szCs w:val="24"/>
        </w:rPr>
        <w:t>, 202</w:t>
      </w:r>
      <w:r w:rsidR="003C0202">
        <w:rPr>
          <w:rFonts w:ascii="Times New Roman" w:hAnsi="Times New Roman"/>
          <w:sz w:val="24"/>
          <w:szCs w:val="24"/>
        </w:rPr>
        <w:t>3</w:t>
      </w:r>
      <w:r w:rsidR="00B5556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meeting voted (</w:t>
      </w:r>
      <w:r w:rsidR="00422A6D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-</w:t>
      </w:r>
      <w:r w:rsidR="00422A6D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) to recommend approval and implementation of the </w:t>
      </w:r>
      <w:r w:rsidR="00422A6D">
        <w:rPr>
          <w:rFonts w:ascii="Times New Roman" w:hAnsi="Times New Roman"/>
          <w:sz w:val="24"/>
          <w:szCs w:val="24"/>
        </w:rPr>
        <w:t>Rainier Drive</w:t>
      </w:r>
      <w:r>
        <w:rPr>
          <w:rFonts w:ascii="Times New Roman" w:hAnsi="Times New Roman"/>
          <w:sz w:val="24"/>
          <w:szCs w:val="24"/>
        </w:rPr>
        <w:t xml:space="preserve"> </w:t>
      </w:r>
      <w:r w:rsidR="00422A6D">
        <w:rPr>
          <w:rFonts w:ascii="Times New Roman" w:hAnsi="Times New Roman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eighborhood </w:t>
      </w:r>
      <w:r w:rsidR="00422A6D"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 xml:space="preserve">raffic </w:t>
      </w:r>
      <w:r w:rsidR="00422A6D"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 xml:space="preserve">alming </w:t>
      </w:r>
      <w:r w:rsidR="00422A6D">
        <w:rPr>
          <w:rFonts w:ascii="Times New Roman" w:hAnsi="Times New Roman"/>
          <w:sz w:val="24"/>
          <w:szCs w:val="24"/>
        </w:rPr>
        <w:t>P</w:t>
      </w:r>
      <w:r>
        <w:rPr>
          <w:rFonts w:ascii="Times New Roman" w:hAnsi="Times New Roman"/>
          <w:sz w:val="24"/>
          <w:szCs w:val="24"/>
        </w:rPr>
        <w:t xml:space="preserve">lan supported by residents; and </w:t>
      </w:r>
    </w:p>
    <w:p w14:paraId="37499083" w14:textId="2348F654" w:rsidR="001F10EC" w:rsidRPr="002E682B" w:rsidRDefault="001F10EC" w:rsidP="001F10E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WHEREAS</w:t>
      </w:r>
      <w:r w:rsidR="003C1C53">
        <w:rPr>
          <w:rFonts w:ascii="Times New Roman" w:hAnsi="Times New Roman" w:cs="Times New Roman"/>
          <w:bCs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</w:t>
      </w:r>
      <w:r w:rsidRPr="00DD03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City of Salinas has determined that the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implementing the traffic calming plan</w:t>
      </w:r>
      <w:r w:rsidRPr="00DD0339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is exempt from the California Environmental Quality Act (CEQA) Guidelines (Section 15301, Class 1).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project consists of the operation, repair, or minor alteration of public streets involving no expansion of use. There would be no significant effect on the environment</w:t>
      </w:r>
      <w:r w:rsidR="00B55561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14:paraId="1C39C8BC" w14:textId="6F4034CB" w:rsidR="001F10EC" w:rsidRDefault="001F10EC" w:rsidP="001F10EC">
      <w:pPr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 xml:space="preserve">NOW THEREFORE, BE IT RESOLVED </w:t>
      </w:r>
      <w:r w:rsidR="00470EF2">
        <w:rPr>
          <w:rFonts w:ascii="Times New Roman" w:hAnsi="Times New Roman" w:cs="Times New Roman"/>
          <w:bCs/>
          <w:sz w:val="24"/>
          <w:szCs w:val="24"/>
        </w:rPr>
        <w:t>that the Salinas City Council</w:t>
      </w:r>
      <w:r w:rsidRPr="002E682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119A3">
        <w:rPr>
          <w:rFonts w:ascii="Times New Roman" w:hAnsi="Times New Roman" w:cs="Times New Roman"/>
          <w:sz w:val="24"/>
          <w:szCs w:val="24"/>
        </w:rPr>
        <w:t>that</w:t>
      </w:r>
      <w:r>
        <w:rPr>
          <w:rFonts w:ascii="Times New Roman" w:hAnsi="Times New Roman" w:cs="Times New Roman"/>
          <w:sz w:val="24"/>
          <w:szCs w:val="24"/>
        </w:rPr>
        <w:t xml:space="preserve"> the Neighborhood Traffic Calming Plan for</w:t>
      </w:r>
      <w:r w:rsidR="00470EF2">
        <w:rPr>
          <w:rFonts w:ascii="Times New Roman" w:hAnsi="Times New Roman" w:cs="Times New Roman"/>
          <w:sz w:val="24"/>
          <w:szCs w:val="24"/>
        </w:rPr>
        <w:t xml:space="preserve"> </w:t>
      </w:r>
      <w:r w:rsidR="00422A6D">
        <w:rPr>
          <w:rFonts w:ascii="Times New Roman" w:hAnsi="Times New Roman" w:cs="Times New Roman"/>
          <w:sz w:val="24"/>
          <w:szCs w:val="24"/>
        </w:rPr>
        <w:t>Rainier Drive</w:t>
      </w:r>
      <w:r>
        <w:rPr>
          <w:rFonts w:ascii="Times New Roman" w:hAnsi="Times New Roman" w:cs="Times New Roman"/>
          <w:sz w:val="24"/>
          <w:szCs w:val="24"/>
        </w:rPr>
        <w:t xml:space="preserve"> proposed through this Resolution is hereby approved; and</w:t>
      </w:r>
    </w:p>
    <w:p w14:paraId="1590982E" w14:textId="093F3BDC" w:rsidR="001F10EC" w:rsidRPr="002E682B" w:rsidRDefault="001F10EC" w:rsidP="00470EF2">
      <w:pPr>
        <w:spacing w:line="240" w:lineRule="exact"/>
        <w:ind w:firstLine="720"/>
        <w:rPr>
          <w:rFonts w:ascii="Times New Roman" w:hAnsi="Times New Roman" w:cs="Times New Roman"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>PASSED AND A</w:t>
      </w:r>
      <w:r w:rsidR="00696E99">
        <w:rPr>
          <w:rFonts w:ascii="Times New Roman" w:hAnsi="Times New Roman" w:cs="Times New Roman"/>
          <w:b/>
          <w:sz w:val="24"/>
          <w:szCs w:val="24"/>
        </w:rPr>
        <w:t>PPROVED</w:t>
      </w:r>
      <w:r w:rsidRPr="002E682B">
        <w:rPr>
          <w:rFonts w:ascii="Times New Roman" w:hAnsi="Times New Roman" w:cs="Times New Roman"/>
          <w:sz w:val="24"/>
          <w:szCs w:val="24"/>
        </w:rPr>
        <w:t xml:space="preserve"> this </w:t>
      </w:r>
      <w:r w:rsidR="00422A6D">
        <w:rPr>
          <w:rFonts w:ascii="Times New Roman" w:hAnsi="Times New Roman" w:cs="Times New Roman"/>
          <w:sz w:val="24"/>
          <w:szCs w:val="24"/>
        </w:rPr>
        <w:t>5</w:t>
      </w:r>
      <w:r w:rsidR="00422A6D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Pr="002E682B">
        <w:rPr>
          <w:rFonts w:ascii="Times New Roman" w:hAnsi="Times New Roman" w:cs="Times New Roman"/>
          <w:sz w:val="24"/>
          <w:szCs w:val="24"/>
        </w:rPr>
        <w:t xml:space="preserve"> day of </w:t>
      </w:r>
      <w:r w:rsidR="00422A6D">
        <w:rPr>
          <w:rFonts w:ascii="Times New Roman" w:hAnsi="Times New Roman" w:cs="Times New Roman"/>
          <w:sz w:val="24"/>
          <w:szCs w:val="24"/>
        </w:rPr>
        <w:t>December</w:t>
      </w:r>
      <w:r w:rsidR="00470EF2">
        <w:rPr>
          <w:rFonts w:ascii="Times New Roman" w:hAnsi="Times New Roman" w:cs="Times New Roman"/>
          <w:sz w:val="24"/>
          <w:szCs w:val="24"/>
        </w:rPr>
        <w:t xml:space="preserve"> 2023</w:t>
      </w:r>
      <w:r w:rsidRPr="002E682B">
        <w:rPr>
          <w:rFonts w:ascii="Times New Roman" w:hAnsi="Times New Roman" w:cs="Times New Roman"/>
          <w:sz w:val="24"/>
          <w:szCs w:val="24"/>
        </w:rPr>
        <w:t>, by the following vote:</w:t>
      </w:r>
    </w:p>
    <w:p w14:paraId="1D9E6131" w14:textId="77777777" w:rsidR="00696E99" w:rsidRDefault="001F10EC" w:rsidP="00696E99">
      <w:pPr>
        <w:tabs>
          <w:tab w:val="left" w:pos="3341"/>
        </w:tabs>
        <w:spacing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>AYES:</w:t>
      </w:r>
    </w:p>
    <w:p w14:paraId="72813C16" w14:textId="6147E162" w:rsidR="001F10EC" w:rsidRDefault="001F10EC" w:rsidP="00696E99">
      <w:pPr>
        <w:tabs>
          <w:tab w:val="left" w:pos="3341"/>
        </w:tabs>
        <w:spacing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>NOES:</w:t>
      </w:r>
    </w:p>
    <w:p w14:paraId="7943338F" w14:textId="0A6E2276" w:rsidR="00470EF2" w:rsidRPr="002E682B" w:rsidRDefault="00470EF2" w:rsidP="001F10EC">
      <w:pPr>
        <w:spacing w:line="24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ABSENT:</w:t>
      </w:r>
    </w:p>
    <w:p w14:paraId="3968FFCB" w14:textId="77777777" w:rsidR="00696E99" w:rsidRDefault="001F10EC" w:rsidP="001F10EC">
      <w:pPr>
        <w:spacing w:line="240" w:lineRule="exact"/>
        <w:rPr>
          <w:rFonts w:ascii="Times New Roman" w:hAnsi="Times New Roman" w:cs="Times New Roman"/>
          <w:b/>
          <w:sz w:val="24"/>
          <w:szCs w:val="24"/>
        </w:rPr>
      </w:pPr>
      <w:r w:rsidRPr="002E682B">
        <w:rPr>
          <w:rFonts w:ascii="Times New Roman" w:hAnsi="Times New Roman" w:cs="Times New Roman"/>
          <w:b/>
          <w:sz w:val="24"/>
          <w:szCs w:val="24"/>
        </w:rPr>
        <w:t>ABSENT: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2EB1319" w14:textId="59E821E4" w:rsidR="001F10EC" w:rsidRDefault="001F10EC" w:rsidP="001F10EC">
      <w:pPr>
        <w:spacing w:line="240" w:lineRule="exac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14:paraId="6F4890B4" w14:textId="77777777" w:rsidR="001F10EC" w:rsidRDefault="001F10EC" w:rsidP="001F10EC">
      <w:pPr>
        <w:spacing w:line="240" w:lineRule="exact"/>
        <w:ind w:left="4320" w:firstLine="720"/>
        <w:rPr>
          <w:rFonts w:ascii="Times New Roman" w:hAnsi="Times New Roman" w:cs="Times New Roman"/>
          <w:b/>
          <w:sz w:val="24"/>
          <w:szCs w:val="24"/>
        </w:rPr>
      </w:pPr>
      <w:r w:rsidRPr="00DC3FF3">
        <w:rPr>
          <w:rFonts w:ascii="Times New Roman" w:hAnsi="Times New Roman" w:cs="Times New Roman"/>
          <w:sz w:val="24"/>
          <w:szCs w:val="24"/>
        </w:rPr>
        <w:lastRenderedPageBreak/>
        <w:t>APPROVED:</w:t>
      </w:r>
    </w:p>
    <w:p w14:paraId="4DE43570" w14:textId="77777777" w:rsidR="001F10EC" w:rsidRPr="00D508C0" w:rsidRDefault="001F10EC" w:rsidP="001F10EC">
      <w:pPr>
        <w:spacing w:line="240" w:lineRule="exact"/>
        <w:ind w:left="4320" w:firstLine="720"/>
        <w:rPr>
          <w:rFonts w:ascii="Times New Roman" w:hAnsi="Times New Roman" w:cs="Times New Roman"/>
          <w:b/>
          <w:sz w:val="24"/>
          <w:szCs w:val="24"/>
        </w:rPr>
      </w:pPr>
    </w:p>
    <w:p w14:paraId="46E2E0D4" w14:textId="77777777" w:rsidR="001F10EC" w:rsidRPr="002E682B" w:rsidRDefault="001F10EC" w:rsidP="001F10EC">
      <w:pPr>
        <w:spacing w:line="240" w:lineRule="exact"/>
        <w:ind w:left="5040"/>
        <w:rPr>
          <w:rFonts w:ascii="Times New Roman" w:hAnsi="Times New Roman" w:cs="Times New Roman"/>
          <w:sz w:val="24"/>
          <w:szCs w:val="24"/>
        </w:rPr>
      </w:pPr>
      <w:r w:rsidRPr="002E682B">
        <w:rPr>
          <w:rFonts w:ascii="Times New Roman" w:hAnsi="Times New Roman" w:cs="Times New Roman"/>
          <w:sz w:val="24"/>
          <w:szCs w:val="24"/>
        </w:rPr>
        <w:t>__________________________________</w:t>
      </w:r>
    </w:p>
    <w:p w14:paraId="08D80860" w14:textId="6C3B2CFE" w:rsidR="001F10EC" w:rsidRPr="002E682B" w:rsidRDefault="00470EF2" w:rsidP="001F10EC">
      <w:pPr>
        <w:spacing w:line="240" w:lineRule="exact"/>
        <w:ind w:left="5040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Kimbley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Craig</w:t>
      </w:r>
      <w:r w:rsidR="001F10EC" w:rsidRPr="002E682B">
        <w:rPr>
          <w:rFonts w:ascii="Times New Roman" w:hAnsi="Times New Roman" w:cs="Times New Roman"/>
          <w:sz w:val="24"/>
          <w:szCs w:val="24"/>
        </w:rPr>
        <w:t>, Mayor</w:t>
      </w:r>
    </w:p>
    <w:p w14:paraId="62C5F8CE" w14:textId="77777777" w:rsidR="001F10EC" w:rsidRPr="002E682B" w:rsidRDefault="001F10EC" w:rsidP="001F10E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E682B">
        <w:rPr>
          <w:rFonts w:ascii="Times New Roman" w:hAnsi="Times New Roman" w:cs="Times New Roman"/>
          <w:sz w:val="24"/>
          <w:szCs w:val="24"/>
        </w:rPr>
        <w:t>ATTEST:</w:t>
      </w:r>
    </w:p>
    <w:p w14:paraId="5FE6DDF0" w14:textId="77777777" w:rsidR="001F10EC" w:rsidRDefault="001F10EC" w:rsidP="001F10E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</w:p>
    <w:p w14:paraId="36DD17A1" w14:textId="77777777" w:rsidR="001F10EC" w:rsidRPr="002E682B" w:rsidRDefault="001F10EC" w:rsidP="001F10E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E682B">
        <w:rPr>
          <w:rFonts w:ascii="Times New Roman" w:hAnsi="Times New Roman" w:cs="Times New Roman"/>
          <w:sz w:val="24"/>
          <w:szCs w:val="24"/>
        </w:rPr>
        <w:t xml:space="preserve">__________________________    </w:t>
      </w:r>
    </w:p>
    <w:p w14:paraId="5AE0545A" w14:textId="77777777" w:rsidR="001F10EC" w:rsidRPr="00096E8E" w:rsidRDefault="001F10EC" w:rsidP="001F10EC">
      <w:pPr>
        <w:spacing w:line="240" w:lineRule="exact"/>
        <w:rPr>
          <w:rFonts w:ascii="Times New Roman" w:hAnsi="Times New Roman" w:cs="Times New Roman"/>
          <w:sz w:val="24"/>
          <w:szCs w:val="24"/>
        </w:rPr>
      </w:pPr>
      <w:r w:rsidRPr="002E682B">
        <w:rPr>
          <w:rFonts w:ascii="Times New Roman" w:hAnsi="Times New Roman" w:cs="Times New Roman"/>
          <w:sz w:val="24"/>
          <w:szCs w:val="24"/>
        </w:rPr>
        <w:t>Patricia M. Barajas, City Clerk</w:t>
      </w:r>
    </w:p>
    <w:p w14:paraId="307FF789" w14:textId="77777777" w:rsidR="00F06E11" w:rsidRDefault="00F06E11"/>
    <w:sectPr w:rsidR="00F06E1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3FA9"/>
    <w:rsid w:val="001F10EC"/>
    <w:rsid w:val="003C0202"/>
    <w:rsid w:val="003C1C53"/>
    <w:rsid w:val="00422A6D"/>
    <w:rsid w:val="00470EF2"/>
    <w:rsid w:val="00473FA9"/>
    <w:rsid w:val="0069614D"/>
    <w:rsid w:val="00696E99"/>
    <w:rsid w:val="00830924"/>
    <w:rsid w:val="009A4E99"/>
    <w:rsid w:val="00B55561"/>
    <w:rsid w:val="00B56AF9"/>
    <w:rsid w:val="00C949FD"/>
    <w:rsid w:val="00E02815"/>
    <w:rsid w:val="00ED13BC"/>
    <w:rsid w:val="00F06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10EADE"/>
  <w15:chartTrackingRefBased/>
  <w15:docId w15:val="{1F415087-9218-41BB-B25C-1F4EF827B0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F10EC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3">
    <w:name w:val="Body Text 3"/>
    <w:basedOn w:val="Normal"/>
    <w:link w:val="BodyText3Char"/>
    <w:semiHidden/>
    <w:rsid w:val="001F10EC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snapToGrid w:val="0"/>
      <w:sz w:val="24"/>
      <w:szCs w:val="20"/>
    </w:rPr>
  </w:style>
  <w:style w:type="character" w:customStyle="1" w:styleId="BodyText3Char">
    <w:name w:val="Body Text 3 Char"/>
    <w:basedOn w:val="DefaultParagraphFont"/>
    <w:link w:val="BodyText3"/>
    <w:semiHidden/>
    <w:rsid w:val="001F10EC"/>
    <w:rPr>
      <w:rFonts w:ascii="Times New Roman" w:eastAsia="Times New Roman" w:hAnsi="Times New Roman" w:cs="Times New Roman"/>
      <w:b/>
      <w:snapToGrid w:val="0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2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Giovanni Napoles</dc:creator>
  <cp:keywords/>
  <dc:description/>
  <cp:lastModifiedBy>Christopher Callihan</cp:lastModifiedBy>
  <cp:revision>13</cp:revision>
  <cp:lastPrinted>2022-12-13T21:39:00Z</cp:lastPrinted>
  <dcterms:created xsi:type="dcterms:W3CDTF">2018-01-22T23:04:00Z</dcterms:created>
  <dcterms:modified xsi:type="dcterms:W3CDTF">2023-11-22T20:10:00Z</dcterms:modified>
</cp:coreProperties>
</file>